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C" w:rsidRDefault="009406B5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E7" w:rsidRDefault="002A12E7">
      <w:pPr>
        <w:jc w:val="center"/>
      </w:pPr>
    </w:p>
    <w:p w:rsidR="00F44E71" w:rsidRPr="002A7855" w:rsidRDefault="00F44E71" w:rsidP="00F44E71">
      <w:pPr>
        <w:jc w:val="center"/>
        <w:rPr>
          <w:b/>
        </w:rPr>
      </w:pPr>
      <w:r w:rsidRPr="002A7855">
        <w:rPr>
          <w:b/>
        </w:rPr>
        <w:t>ПЕНЗЕНСКАЯ ГОРОДСКАЯ ДУМА</w:t>
      </w:r>
    </w:p>
    <w:p w:rsidR="009A7DAC" w:rsidRPr="002A7855" w:rsidRDefault="009A7DAC" w:rsidP="002A7855">
      <w:pPr>
        <w:pStyle w:val="1"/>
        <w:jc w:val="left"/>
        <w:rPr>
          <w:szCs w:val="24"/>
        </w:rPr>
      </w:pPr>
      <w:r w:rsidRPr="002A7855">
        <w:rPr>
          <w:szCs w:val="24"/>
        </w:rPr>
        <w:t>_____________________________________________________________________________</w:t>
      </w:r>
      <w:r w:rsidR="00663E5C">
        <w:rPr>
          <w:szCs w:val="24"/>
        </w:rPr>
        <w:t>____</w:t>
      </w:r>
    </w:p>
    <w:p w:rsidR="00F44E71" w:rsidRPr="002A7855" w:rsidRDefault="00F44E71" w:rsidP="002A7855"/>
    <w:p w:rsidR="00F44E71" w:rsidRPr="002A7855" w:rsidRDefault="00761239" w:rsidP="00F44E71">
      <w:pPr>
        <w:jc w:val="center"/>
        <w:rPr>
          <w:b/>
        </w:rPr>
      </w:pPr>
      <w:r w:rsidRPr="002A7855">
        <w:rPr>
          <w:b/>
        </w:rPr>
        <w:t>РЕШЕНИ</w:t>
      </w:r>
      <w:r w:rsidR="00F44E71" w:rsidRPr="002A7855">
        <w:rPr>
          <w:b/>
        </w:rPr>
        <w:t>Е</w:t>
      </w:r>
    </w:p>
    <w:p w:rsidR="00F44E71" w:rsidRPr="002A7855" w:rsidRDefault="00F44E71" w:rsidP="00F44E71">
      <w:pPr>
        <w:jc w:val="center"/>
      </w:pPr>
    </w:p>
    <w:p w:rsidR="0058307D" w:rsidRDefault="0058307D" w:rsidP="0058307D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30.03.2012</w:t>
      </w:r>
      <w:r>
        <w:rPr>
          <w:szCs w:val="28"/>
        </w:rPr>
        <w:t xml:space="preserve">                                                                                                         </w:t>
      </w:r>
      <w:r>
        <w:rPr>
          <w:szCs w:val="28"/>
          <w:u w:val="single"/>
        </w:rPr>
        <w:t>№ 8</w:t>
      </w:r>
      <w:r w:rsidR="009458DE">
        <w:rPr>
          <w:szCs w:val="28"/>
          <w:u w:val="single"/>
        </w:rPr>
        <w:t>80</w:t>
      </w:r>
      <w:r>
        <w:rPr>
          <w:szCs w:val="28"/>
          <w:u w:val="single"/>
        </w:rPr>
        <w:t>-37/5</w:t>
      </w:r>
    </w:p>
    <w:p w:rsidR="005C2382" w:rsidRPr="002A7855" w:rsidRDefault="005C2382" w:rsidP="004C27F3">
      <w:pPr>
        <w:jc w:val="center"/>
        <w:rPr>
          <w:b/>
        </w:rPr>
      </w:pPr>
    </w:p>
    <w:p w:rsidR="00D402F1" w:rsidRDefault="00D402F1" w:rsidP="004C27F3">
      <w:pPr>
        <w:jc w:val="center"/>
        <w:rPr>
          <w:b/>
        </w:rPr>
      </w:pPr>
    </w:p>
    <w:p w:rsidR="00C65A87" w:rsidRPr="002A7855" w:rsidRDefault="008F6522" w:rsidP="004C27F3">
      <w:pPr>
        <w:jc w:val="center"/>
        <w:rPr>
          <w:b/>
        </w:rPr>
      </w:pPr>
      <w:r w:rsidRPr="002A7855">
        <w:rPr>
          <w:b/>
        </w:rPr>
        <w:t>О</w:t>
      </w:r>
      <w:r w:rsidR="00340A36" w:rsidRPr="002A7855">
        <w:rPr>
          <w:b/>
        </w:rPr>
        <w:t>тч</w:t>
      </w:r>
      <w:r w:rsidR="00663E5C">
        <w:rPr>
          <w:b/>
        </w:rPr>
        <w:t>ё</w:t>
      </w:r>
      <w:r w:rsidR="00340A36" w:rsidRPr="002A7855">
        <w:rPr>
          <w:b/>
        </w:rPr>
        <w:t>т о работе</w:t>
      </w:r>
      <w:r w:rsidR="00C65A87" w:rsidRPr="002A7855">
        <w:rPr>
          <w:b/>
        </w:rPr>
        <w:t xml:space="preserve"> </w:t>
      </w:r>
      <w:r w:rsidR="00340A36" w:rsidRPr="002A7855">
        <w:rPr>
          <w:b/>
        </w:rPr>
        <w:t>Управления образования</w:t>
      </w:r>
      <w:r w:rsidR="004722D4" w:rsidRPr="002A7855">
        <w:rPr>
          <w:b/>
        </w:rPr>
        <w:t xml:space="preserve"> города</w:t>
      </w:r>
      <w:r w:rsidR="00146340" w:rsidRPr="002A7855">
        <w:rPr>
          <w:b/>
        </w:rPr>
        <w:t xml:space="preserve"> </w:t>
      </w:r>
      <w:r w:rsidR="00C65A87" w:rsidRPr="002A7855">
        <w:rPr>
          <w:b/>
        </w:rPr>
        <w:t>Пензы</w:t>
      </w:r>
      <w:r w:rsidR="004722D4" w:rsidRPr="002A7855">
        <w:rPr>
          <w:b/>
        </w:rPr>
        <w:t xml:space="preserve"> </w:t>
      </w:r>
      <w:r w:rsidR="00340A36" w:rsidRPr="002A7855">
        <w:rPr>
          <w:b/>
        </w:rPr>
        <w:t xml:space="preserve">за </w:t>
      </w:r>
      <w:r w:rsidR="004722D4" w:rsidRPr="002A7855">
        <w:rPr>
          <w:b/>
        </w:rPr>
        <w:t>201</w:t>
      </w:r>
      <w:r w:rsidR="00340A36" w:rsidRPr="002A7855">
        <w:rPr>
          <w:b/>
        </w:rPr>
        <w:t xml:space="preserve">1 </w:t>
      </w:r>
      <w:r w:rsidR="00C65A87" w:rsidRPr="002A7855">
        <w:rPr>
          <w:b/>
        </w:rPr>
        <w:t>год</w:t>
      </w:r>
    </w:p>
    <w:p w:rsidR="009A7DAC" w:rsidRPr="002A7855" w:rsidRDefault="009A7DAC" w:rsidP="004C27F3">
      <w:pPr>
        <w:spacing w:line="360" w:lineRule="auto"/>
        <w:jc w:val="center"/>
        <w:rPr>
          <w:b/>
        </w:rPr>
      </w:pPr>
    </w:p>
    <w:p w:rsidR="00210B42" w:rsidRPr="002A7855" w:rsidRDefault="00F7207E" w:rsidP="00FB5B67">
      <w:pPr>
        <w:jc w:val="both"/>
      </w:pPr>
      <w:r w:rsidRPr="002A7855">
        <w:tab/>
      </w:r>
      <w:r w:rsidR="00DC5842" w:rsidRPr="002A7855">
        <w:t xml:space="preserve">Заслушав и обсудив </w:t>
      </w:r>
      <w:r w:rsidR="002A7855" w:rsidRPr="002A7855">
        <w:t>о</w:t>
      </w:r>
      <w:r w:rsidR="00340A36" w:rsidRPr="002A7855">
        <w:t>тч</w:t>
      </w:r>
      <w:r w:rsidR="002A7855" w:rsidRPr="002A7855">
        <w:t>ё</w:t>
      </w:r>
      <w:r w:rsidR="00340A36" w:rsidRPr="002A7855">
        <w:t>т</w:t>
      </w:r>
      <w:r w:rsidR="00C65A87" w:rsidRPr="002A7855">
        <w:t xml:space="preserve"> </w:t>
      </w:r>
      <w:r w:rsidR="00340A36" w:rsidRPr="002A7855">
        <w:t>о работе Управления образования</w:t>
      </w:r>
      <w:r w:rsidR="00C65A87" w:rsidRPr="002A7855">
        <w:t xml:space="preserve"> г</w:t>
      </w:r>
      <w:r w:rsidR="004722D4" w:rsidRPr="002A7855">
        <w:t xml:space="preserve">орода </w:t>
      </w:r>
      <w:r w:rsidR="00C65A87" w:rsidRPr="002A7855">
        <w:t>Пензы</w:t>
      </w:r>
      <w:r w:rsidR="004722D4" w:rsidRPr="002A7855">
        <w:t xml:space="preserve"> </w:t>
      </w:r>
      <w:r w:rsidR="00340A36" w:rsidRPr="002A7855">
        <w:t xml:space="preserve">за </w:t>
      </w:r>
      <w:r w:rsidR="004722D4" w:rsidRPr="002A7855">
        <w:t>201</w:t>
      </w:r>
      <w:r w:rsidR="00340A36" w:rsidRPr="002A7855">
        <w:t xml:space="preserve">1 </w:t>
      </w:r>
      <w:r w:rsidR="002A7855" w:rsidRPr="002A7855">
        <w:t>год</w:t>
      </w:r>
      <w:r w:rsidR="00C24798" w:rsidRPr="002A7855">
        <w:t>, руководствуясь</w:t>
      </w:r>
      <w:r w:rsidR="00097C4B" w:rsidRPr="002A7855">
        <w:t xml:space="preserve"> </w:t>
      </w:r>
      <w:r w:rsidR="00385436" w:rsidRPr="002A7855">
        <w:t>ст.22 Устава г</w:t>
      </w:r>
      <w:r w:rsidR="00C24798" w:rsidRPr="002A7855">
        <w:t xml:space="preserve">орода </w:t>
      </w:r>
      <w:r w:rsidR="00385436" w:rsidRPr="002A7855">
        <w:t>Пензы,</w:t>
      </w:r>
    </w:p>
    <w:p w:rsidR="00FB5B67" w:rsidRPr="002A7855" w:rsidRDefault="00FB5B67" w:rsidP="0095721E">
      <w:pPr>
        <w:spacing w:line="360" w:lineRule="auto"/>
        <w:jc w:val="center"/>
        <w:rPr>
          <w:b/>
        </w:rPr>
      </w:pPr>
    </w:p>
    <w:p w:rsidR="009E68A1" w:rsidRPr="002A7855" w:rsidRDefault="002D33B0" w:rsidP="0095721E">
      <w:pPr>
        <w:spacing w:line="360" w:lineRule="auto"/>
        <w:jc w:val="center"/>
      </w:pPr>
      <w:r w:rsidRPr="002A7855">
        <w:t xml:space="preserve">Пензенская городская Дума </w:t>
      </w:r>
      <w:r w:rsidR="00F7207E" w:rsidRPr="002A7855">
        <w:t>решила:</w:t>
      </w:r>
    </w:p>
    <w:p w:rsidR="00AA0AA9" w:rsidRPr="002A7855" w:rsidRDefault="00F7207E" w:rsidP="00FB5B67">
      <w:pPr>
        <w:jc w:val="both"/>
      </w:pPr>
      <w:r w:rsidRPr="002A7855">
        <w:tab/>
        <w:t xml:space="preserve">1. </w:t>
      </w:r>
      <w:r w:rsidR="002A7855" w:rsidRPr="002A7855">
        <w:t>О</w:t>
      </w:r>
      <w:r w:rsidR="00D46827" w:rsidRPr="002A7855">
        <w:t>тч</w:t>
      </w:r>
      <w:r w:rsidR="002A7855" w:rsidRPr="002A7855">
        <w:t>ё</w:t>
      </w:r>
      <w:r w:rsidR="00D46827" w:rsidRPr="002A7855">
        <w:t xml:space="preserve">т </w:t>
      </w:r>
      <w:r w:rsidR="00340A36" w:rsidRPr="002A7855">
        <w:t xml:space="preserve">о работе </w:t>
      </w:r>
      <w:r w:rsidR="00D46827" w:rsidRPr="002A7855">
        <w:t xml:space="preserve">Управления образования города Пензы </w:t>
      </w:r>
      <w:r w:rsidR="00340A36" w:rsidRPr="002A7855">
        <w:t xml:space="preserve">за </w:t>
      </w:r>
      <w:r w:rsidR="004722D4" w:rsidRPr="002A7855">
        <w:t>201</w:t>
      </w:r>
      <w:r w:rsidR="00340A36" w:rsidRPr="002A7855">
        <w:t>1</w:t>
      </w:r>
      <w:r w:rsidR="002A7855" w:rsidRPr="002A7855">
        <w:t xml:space="preserve"> год </w:t>
      </w:r>
      <w:r w:rsidR="0095721E" w:rsidRPr="002A7855">
        <w:t>принять к сведению.</w:t>
      </w:r>
    </w:p>
    <w:p w:rsidR="0095721E" w:rsidRPr="002A7855" w:rsidRDefault="009E68A1" w:rsidP="00FB5B67">
      <w:pPr>
        <w:jc w:val="both"/>
      </w:pPr>
      <w:r w:rsidRPr="002A7855">
        <w:tab/>
        <w:t>2.</w:t>
      </w:r>
      <w:r w:rsidR="00C24798" w:rsidRPr="002A7855">
        <w:t xml:space="preserve"> </w:t>
      </w:r>
      <w:r w:rsidR="004722D4" w:rsidRPr="002A7855">
        <w:t xml:space="preserve">Управлению образования города </w:t>
      </w:r>
      <w:r w:rsidR="0095721E" w:rsidRPr="002A7855">
        <w:t>Пензы</w:t>
      </w:r>
      <w:r w:rsidR="0059240F" w:rsidRPr="002A7855">
        <w:t xml:space="preserve"> (</w:t>
      </w:r>
      <w:r w:rsidR="002A7855" w:rsidRPr="002A7855">
        <w:t xml:space="preserve">Ю.А. </w:t>
      </w:r>
      <w:r w:rsidR="0059240F" w:rsidRPr="002A7855">
        <w:t>Голодяев)</w:t>
      </w:r>
      <w:r w:rsidR="0095721E" w:rsidRPr="002A7855">
        <w:t>:</w:t>
      </w:r>
    </w:p>
    <w:p w:rsidR="009E68A1" w:rsidRPr="002A7855" w:rsidRDefault="008F6522" w:rsidP="00FB5B67">
      <w:pPr>
        <w:ind w:firstLine="708"/>
        <w:jc w:val="both"/>
      </w:pPr>
      <w:r w:rsidRPr="002A7855">
        <w:t>1</w:t>
      </w:r>
      <w:r w:rsidR="00434E69" w:rsidRPr="002A7855">
        <w:t>)</w:t>
      </w:r>
      <w:r w:rsidR="00C24798" w:rsidRPr="002A7855">
        <w:t xml:space="preserve"> о</w:t>
      </w:r>
      <w:r w:rsidR="0095721E" w:rsidRPr="002A7855">
        <w:t xml:space="preserve">беспечить </w:t>
      </w:r>
      <w:r w:rsidRPr="002A7855">
        <w:t>подготовку муниципальных образовательных учреждений</w:t>
      </w:r>
      <w:r w:rsidR="0095721E" w:rsidRPr="002A7855">
        <w:t xml:space="preserve"> </w:t>
      </w:r>
      <w:r w:rsidR="004722D4" w:rsidRPr="002A7855">
        <w:t xml:space="preserve">города </w:t>
      </w:r>
      <w:r w:rsidRPr="002A7855">
        <w:t>Пензы</w:t>
      </w:r>
      <w:r w:rsidR="0095721E" w:rsidRPr="002A7855">
        <w:t xml:space="preserve"> к новому </w:t>
      </w:r>
      <w:r w:rsidR="00C24798" w:rsidRPr="002A7855">
        <w:t>20</w:t>
      </w:r>
      <w:r w:rsidR="007B480B" w:rsidRPr="002A7855">
        <w:t>12</w:t>
      </w:r>
      <w:r w:rsidR="0034422D">
        <w:t>-</w:t>
      </w:r>
      <w:r w:rsidR="00C24798" w:rsidRPr="002A7855">
        <w:t>201</w:t>
      </w:r>
      <w:r w:rsidR="007B480B" w:rsidRPr="002A7855">
        <w:t>3</w:t>
      </w:r>
      <w:r w:rsidR="0095721E" w:rsidRPr="002A7855">
        <w:t xml:space="preserve"> </w:t>
      </w:r>
      <w:r w:rsidRPr="002A7855">
        <w:t>учебно</w:t>
      </w:r>
      <w:r w:rsidR="00C24798" w:rsidRPr="002A7855">
        <w:t>му</w:t>
      </w:r>
      <w:r w:rsidRPr="002A7855">
        <w:t xml:space="preserve"> год</w:t>
      </w:r>
      <w:r w:rsidR="00C24798" w:rsidRPr="002A7855">
        <w:t>у;</w:t>
      </w:r>
    </w:p>
    <w:p w:rsidR="0095721E" w:rsidRPr="002A7855" w:rsidRDefault="008F6522" w:rsidP="00FB5B67">
      <w:pPr>
        <w:ind w:firstLine="708"/>
        <w:jc w:val="both"/>
      </w:pPr>
      <w:r w:rsidRPr="002A7855">
        <w:t>2</w:t>
      </w:r>
      <w:r w:rsidR="0053624B" w:rsidRPr="002A7855">
        <w:t>)</w:t>
      </w:r>
      <w:r w:rsidR="00C24798" w:rsidRPr="002A7855">
        <w:t xml:space="preserve"> </w:t>
      </w:r>
      <w:r w:rsidR="007B480B" w:rsidRPr="002A7855">
        <w:t>продолжи</w:t>
      </w:r>
      <w:r w:rsidR="0095721E" w:rsidRPr="002A7855">
        <w:t>ть работ</w:t>
      </w:r>
      <w:r w:rsidR="00C24798" w:rsidRPr="002A7855">
        <w:t>у</w:t>
      </w:r>
      <w:r w:rsidR="00325EB3" w:rsidRPr="002A7855">
        <w:t xml:space="preserve"> по </w:t>
      </w:r>
      <w:r w:rsidR="007B480B" w:rsidRPr="002A7855">
        <w:t xml:space="preserve">созданию </w:t>
      </w:r>
      <w:r w:rsidR="002A7855" w:rsidRPr="002A7855">
        <w:t>необходимых</w:t>
      </w:r>
      <w:r w:rsidR="007B480B" w:rsidRPr="002A7855">
        <w:t xml:space="preserve"> условий для </w:t>
      </w:r>
      <w:r w:rsidR="00FC40E3" w:rsidRPr="002A7855">
        <w:t>получения общего образования, включая укрепление и модернизацию учебно-материальной базы</w:t>
      </w:r>
      <w:r w:rsidR="00CF2DBD" w:rsidRPr="002A7855">
        <w:t>;</w:t>
      </w:r>
    </w:p>
    <w:p w:rsidR="00BE67C4" w:rsidRPr="002A7855" w:rsidRDefault="00BE67C4" w:rsidP="00FB5B67">
      <w:pPr>
        <w:ind w:firstLine="708"/>
        <w:jc w:val="both"/>
      </w:pPr>
      <w:r w:rsidRPr="002A7855">
        <w:t>3</w:t>
      </w:r>
      <w:r w:rsidR="0053624B" w:rsidRPr="002A7855">
        <w:t>)</w:t>
      </w:r>
      <w:r w:rsidRPr="002A7855">
        <w:t xml:space="preserve"> </w:t>
      </w:r>
      <w:r w:rsidR="006D0434" w:rsidRPr="002A7855">
        <w:t xml:space="preserve">завершить к 01.01.2013 года работу по ремонту, оборудованию и оснащению медицинских кабинетов учреждений образования в соответствии с </w:t>
      </w:r>
      <w:r w:rsidR="002A7855" w:rsidRPr="002A7855">
        <w:t xml:space="preserve">действующим </w:t>
      </w:r>
      <w:r w:rsidR="006D0434" w:rsidRPr="002A7855">
        <w:t xml:space="preserve">законодательством; </w:t>
      </w:r>
    </w:p>
    <w:p w:rsidR="0067766A" w:rsidRPr="002A7855" w:rsidRDefault="00BE67C4" w:rsidP="00FB5B67">
      <w:pPr>
        <w:ind w:firstLine="708"/>
        <w:jc w:val="both"/>
      </w:pPr>
      <w:r w:rsidRPr="002A7855">
        <w:t>4</w:t>
      </w:r>
      <w:r w:rsidR="0053624B" w:rsidRPr="002A7855">
        <w:t>)</w:t>
      </w:r>
      <w:r w:rsidR="00C24798" w:rsidRPr="002A7855">
        <w:t xml:space="preserve"> </w:t>
      </w:r>
      <w:r w:rsidR="006D0434" w:rsidRPr="002A7855">
        <w:t>продолжить работу по сохранению и развитию сети муниципальных дошкольных образовательных учреждений в части создания дополнительных мест</w:t>
      </w:r>
      <w:r w:rsidR="00663E5C">
        <w:t xml:space="preserve"> для детей дошкольного возраста.</w:t>
      </w:r>
    </w:p>
    <w:p w:rsidR="004C27F3" w:rsidRPr="002A7855" w:rsidRDefault="00B719B2" w:rsidP="00FB5B67">
      <w:pPr>
        <w:ind w:firstLine="708"/>
        <w:jc w:val="both"/>
      </w:pPr>
      <w:r w:rsidRPr="002A7855">
        <w:t xml:space="preserve">3. </w:t>
      </w:r>
      <w:r w:rsidR="00427C06" w:rsidRPr="002A7855">
        <w:t>Снять с контроля решени</w:t>
      </w:r>
      <w:r w:rsidR="004C27F3" w:rsidRPr="002A7855">
        <w:t>я</w:t>
      </w:r>
      <w:r w:rsidR="00427C06" w:rsidRPr="002A7855">
        <w:t xml:space="preserve"> Пензенской городской Думы</w:t>
      </w:r>
      <w:r w:rsidR="004C27F3" w:rsidRPr="002A7855">
        <w:t>:</w:t>
      </w:r>
    </w:p>
    <w:p w:rsidR="00427C06" w:rsidRPr="002A7855" w:rsidRDefault="00691710" w:rsidP="00FB5B67">
      <w:pPr>
        <w:ind w:firstLine="708"/>
        <w:jc w:val="both"/>
      </w:pPr>
      <w:r>
        <w:t xml:space="preserve">1) </w:t>
      </w:r>
      <w:r w:rsidR="00427C06" w:rsidRPr="002A7855">
        <w:t xml:space="preserve">от 27.05.2010 </w:t>
      </w:r>
      <w:r w:rsidR="0067766A" w:rsidRPr="002A7855">
        <w:t>№</w:t>
      </w:r>
      <w:r w:rsidR="00427C06" w:rsidRPr="002A7855">
        <w:t xml:space="preserve"> 329-18/5 «О ходе выполнения долгосрочной целевой программы города Пензы «Здоровый ребенок» на 2009-2010 годы</w:t>
      </w:r>
      <w:r w:rsidR="00D64A0B">
        <w:t>»</w:t>
      </w:r>
      <w:r w:rsidR="00427C06" w:rsidRPr="002A7855">
        <w:t xml:space="preserve">, утвержденной постановлением </w:t>
      </w:r>
      <w:r w:rsidR="0034422D">
        <w:t>Г</w:t>
      </w:r>
      <w:r w:rsidR="00427C06" w:rsidRPr="002A7855">
        <w:t>лавы а</w:t>
      </w:r>
      <w:r w:rsidR="00D402F1">
        <w:t>дминистрации города Пензы от 15.</w:t>
      </w:r>
      <w:r w:rsidR="00427C06" w:rsidRPr="002A7855">
        <w:t>12.2008 № 2130/2»</w:t>
      </w:r>
      <w:r w:rsidR="004C27F3" w:rsidRPr="002A7855">
        <w:t>;</w:t>
      </w:r>
    </w:p>
    <w:p w:rsidR="00B77B31" w:rsidRPr="002A7855" w:rsidRDefault="00691710" w:rsidP="00FB5B67">
      <w:pPr>
        <w:ind w:firstLine="708"/>
        <w:jc w:val="both"/>
      </w:pPr>
      <w:r>
        <w:t xml:space="preserve">2) </w:t>
      </w:r>
      <w:r w:rsidR="00427C06" w:rsidRPr="002A7855">
        <w:t>от</w:t>
      </w:r>
      <w:r w:rsidR="0067766A" w:rsidRPr="002A7855">
        <w:t xml:space="preserve"> 24.09.2010 №</w:t>
      </w:r>
      <w:r w:rsidR="00663E5C">
        <w:t xml:space="preserve"> </w:t>
      </w:r>
      <w:r w:rsidR="0067766A" w:rsidRPr="002A7855">
        <w:t>421-21/5 «О деятельности Управления образования города Пензы по организации работы физкультурно-оздоровительных комплексов»</w:t>
      </w:r>
      <w:r w:rsidR="00B77B31" w:rsidRPr="002A7855">
        <w:t>;</w:t>
      </w:r>
    </w:p>
    <w:p w:rsidR="00427C06" w:rsidRPr="002A7855" w:rsidRDefault="00691710" w:rsidP="00FB5B67">
      <w:pPr>
        <w:ind w:firstLine="708"/>
        <w:jc w:val="both"/>
      </w:pPr>
      <w:r>
        <w:t xml:space="preserve">3) </w:t>
      </w:r>
      <w:r w:rsidR="00B77B31" w:rsidRPr="002A7855">
        <w:t>от 22.02.2011</w:t>
      </w:r>
      <w:r w:rsidR="0034422D">
        <w:t xml:space="preserve"> </w:t>
      </w:r>
      <w:r w:rsidR="00B77B31" w:rsidRPr="002A7855">
        <w:t>№ 523-25/5 «О ходе выполнения решения Пензенской городской Думы от 26.02.2010 № 256-15/5 «О реализации приоритетного национального проекта «Образование» в городе Пензе в 2008-2009 годах»</w:t>
      </w:r>
      <w:r w:rsidR="0067766A" w:rsidRPr="002A7855">
        <w:t>.</w:t>
      </w:r>
    </w:p>
    <w:p w:rsidR="00FB5B67" w:rsidRPr="002A7855" w:rsidRDefault="0053624B" w:rsidP="00FB5B67">
      <w:pPr>
        <w:ind w:firstLine="708"/>
        <w:jc w:val="both"/>
      </w:pPr>
      <w:r w:rsidRPr="002A7855">
        <w:t>4</w:t>
      </w:r>
      <w:r w:rsidR="00B55835" w:rsidRPr="002A7855">
        <w:t xml:space="preserve">. </w:t>
      </w:r>
      <w:r w:rsidR="009B507A" w:rsidRPr="002A7855">
        <w:t xml:space="preserve">Контроль </w:t>
      </w:r>
      <w:r w:rsidR="009E68A1" w:rsidRPr="002A7855">
        <w:t xml:space="preserve">за выполнением настоящего решения </w:t>
      </w:r>
      <w:r w:rsidR="009B507A" w:rsidRPr="002A7855">
        <w:t xml:space="preserve">возложить на </w:t>
      </w:r>
      <w:r w:rsidR="004722D4" w:rsidRPr="002A7855">
        <w:t xml:space="preserve">заместителя </w:t>
      </w:r>
      <w:r w:rsidR="0034422D">
        <w:t>Г</w:t>
      </w:r>
      <w:r w:rsidR="004722D4" w:rsidRPr="002A7855">
        <w:t xml:space="preserve">лавы администрации города </w:t>
      </w:r>
      <w:r w:rsidR="00D402F1">
        <w:t xml:space="preserve">Пензы </w:t>
      </w:r>
      <w:r w:rsidR="00634B07" w:rsidRPr="002A7855">
        <w:t xml:space="preserve">Л.Ю. </w:t>
      </w:r>
      <w:r w:rsidR="004722D4" w:rsidRPr="002A7855">
        <w:t>Рябихину</w:t>
      </w:r>
      <w:r w:rsidR="006C7B74" w:rsidRPr="002A7855">
        <w:t xml:space="preserve">, </w:t>
      </w:r>
      <w:r w:rsidR="00FB5B67" w:rsidRPr="002A7855">
        <w:t xml:space="preserve">Управление образования города Пензы </w:t>
      </w:r>
      <w:r w:rsidR="00D402F1">
        <w:t xml:space="preserve">         </w:t>
      </w:r>
      <w:r w:rsidR="00FB5B67" w:rsidRPr="002A7855">
        <w:t>(</w:t>
      </w:r>
      <w:r w:rsidR="00634B07" w:rsidRPr="002A7855">
        <w:t xml:space="preserve">Ю.А. </w:t>
      </w:r>
      <w:r w:rsidR="00FB5B67" w:rsidRPr="002A7855">
        <w:t xml:space="preserve">Голодяев) и постоянную комиссию городской Думы по </w:t>
      </w:r>
      <w:r w:rsidR="004C27F3" w:rsidRPr="002A7855">
        <w:t>образованию, здравоохранению, науке</w:t>
      </w:r>
      <w:r w:rsidR="00FB5B67" w:rsidRPr="002A7855">
        <w:t>, культуре и социальным вопросам (</w:t>
      </w:r>
      <w:r w:rsidR="00634B07" w:rsidRPr="002A7855">
        <w:t xml:space="preserve">Б.Б. </w:t>
      </w:r>
      <w:r w:rsidR="00FB5B67" w:rsidRPr="002A7855">
        <w:t>Дрякин).</w:t>
      </w:r>
    </w:p>
    <w:p w:rsidR="009B507A" w:rsidRPr="002A7855" w:rsidRDefault="009B507A" w:rsidP="009B507A">
      <w:pPr>
        <w:jc w:val="both"/>
      </w:pPr>
    </w:p>
    <w:p w:rsidR="00FB5B67" w:rsidRPr="002A7855" w:rsidRDefault="00FB5B67" w:rsidP="009B507A">
      <w:pPr>
        <w:jc w:val="both"/>
      </w:pPr>
    </w:p>
    <w:p w:rsidR="002A7855" w:rsidRPr="002A7855" w:rsidRDefault="002A7855" w:rsidP="009B507A">
      <w:pPr>
        <w:jc w:val="both"/>
      </w:pPr>
    </w:p>
    <w:p w:rsidR="001A2515" w:rsidRPr="002A7855" w:rsidRDefault="009B507A">
      <w:pPr>
        <w:spacing w:line="360" w:lineRule="auto"/>
        <w:jc w:val="both"/>
      </w:pPr>
      <w:r w:rsidRPr="002A7855">
        <w:t xml:space="preserve">Глава города </w:t>
      </w:r>
      <w:r w:rsidRPr="002A7855">
        <w:tab/>
      </w:r>
      <w:r w:rsidRPr="002A7855">
        <w:tab/>
      </w:r>
      <w:r w:rsidRPr="002A7855">
        <w:tab/>
      </w:r>
      <w:r w:rsidRPr="002A7855">
        <w:tab/>
      </w:r>
      <w:r w:rsidRPr="002A7855">
        <w:tab/>
      </w:r>
      <w:r w:rsidRPr="002A7855">
        <w:tab/>
      </w:r>
      <w:r w:rsidRPr="002A7855">
        <w:tab/>
      </w:r>
      <w:r w:rsidRPr="002A7855">
        <w:tab/>
      </w:r>
      <w:r w:rsidR="00663E5C">
        <w:tab/>
      </w:r>
      <w:r w:rsidR="00663E5C">
        <w:tab/>
        <w:t xml:space="preserve">         </w:t>
      </w:r>
      <w:r w:rsidRPr="002A7855">
        <w:t>И.А.</w:t>
      </w:r>
      <w:r w:rsidR="00FA2778">
        <w:t xml:space="preserve"> </w:t>
      </w:r>
      <w:r w:rsidRPr="002A7855">
        <w:t>Белозерцев</w:t>
      </w:r>
    </w:p>
    <w:sectPr w:rsidR="001A2515" w:rsidRPr="002A7855" w:rsidSect="002A7855">
      <w:headerReference w:type="default" r:id="rId9"/>
      <w:pgSz w:w="11906" w:h="16838"/>
      <w:pgMar w:top="737" w:right="73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B0" w:rsidRDefault="00AD0FB0" w:rsidP="004A766A">
      <w:r>
        <w:separator/>
      </w:r>
    </w:p>
  </w:endnote>
  <w:endnote w:type="continuationSeparator" w:id="1">
    <w:p w:rsidR="00AD0FB0" w:rsidRDefault="00AD0FB0" w:rsidP="004A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B0" w:rsidRDefault="00AD0FB0" w:rsidP="004A766A">
      <w:r>
        <w:separator/>
      </w:r>
    </w:p>
  </w:footnote>
  <w:footnote w:type="continuationSeparator" w:id="1">
    <w:p w:rsidR="00AD0FB0" w:rsidRDefault="00AD0FB0" w:rsidP="004A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4" w:rsidRDefault="00F35AF0">
    <w:pPr>
      <w:pStyle w:val="a6"/>
      <w:jc w:val="center"/>
    </w:pPr>
    <w:fldSimple w:instr=" PAGE   \* MERGEFORMAT ">
      <w:r w:rsidR="002A7855">
        <w:rPr>
          <w:noProof/>
        </w:rPr>
        <w:t>2</w:t>
      </w:r>
    </w:fldSimple>
  </w:p>
  <w:p w:rsidR="006D0434" w:rsidRDefault="006D0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DDF"/>
    <w:multiLevelType w:val="hybridMultilevel"/>
    <w:tmpl w:val="B71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F0"/>
    <w:rsid w:val="00011D7B"/>
    <w:rsid w:val="00025AF2"/>
    <w:rsid w:val="00046BFC"/>
    <w:rsid w:val="0006168D"/>
    <w:rsid w:val="00061DD2"/>
    <w:rsid w:val="00076D25"/>
    <w:rsid w:val="000773CB"/>
    <w:rsid w:val="00077CB4"/>
    <w:rsid w:val="00097C4B"/>
    <w:rsid w:val="00103674"/>
    <w:rsid w:val="0013723B"/>
    <w:rsid w:val="00146340"/>
    <w:rsid w:val="00146EE7"/>
    <w:rsid w:val="001507A2"/>
    <w:rsid w:val="00165013"/>
    <w:rsid w:val="001A2515"/>
    <w:rsid w:val="001C098B"/>
    <w:rsid w:val="001C11B3"/>
    <w:rsid w:val="001E08D4"/>
    <w:rsid w:val="00210B42"/>
    <w:rsid w:val="0023070C"/>
    <w:rsid w:val="0027080B"/>
    <w:rsid w:val="002A12E7"/>
    <w:rsid w:val="002A7855"/>
    <w:rsid w:val="002D09A4"/>
    <w:rsid w:val="002D33B0"/>
    <w:rsid w:val="002E2547"/>
    <w:rsid w:val="00325EB3"/>
    <w:rsid w:val="003402D1"/>
    <w:rsid w:val="003409ED"/>
    <w:rsid w:val="00340A36"/>
    <w:rsid w:val="0034422D"/>
    <w:rsid w:val="00385436"/>
    <w:rsid w:val="003D0BDB"/>
    <w:rsid w:val="003D3FA8"/>
    <w:rsid w:val="00413147"/>
    <w:rsid w:val="00427C06"/>
    <w:rsid w:val="00434E69"/>
    <w:rsid w:val="00447F49"/>
    <w:rsid w:val="004722D4"/>
    <w:rsid w:val="0048480C"/>
    <w:rsid w:val="00485CE3"/>
    <w:rsid w:val="004A766A"/>
    <w:rsid w:val="004C27F3"/>
    <w:rsid w:val="00502A1E"/>
    <w:rsid w:val="00514630"/>
    <w:rsid w:val="0053624B"/>
    <w:rsid w:val="0054471B"/>
    <w:rsid w:val="00574135"/>
    <w:rsid w:val="0058307D"/>
    <w:rsid w:val="005844EC"/>
    <w:rsid w:val="0059240F"/>
    <w:rsid w:val="005A268C"/>
    <w:rsid w:val="005A33E4"/>
    <w:rsid w:val="005A4A91"/>
    <w:rsid w:val="005C2382"/>
    <w:rsid w:val="005C71C1"/>
    <w:rsid w:val="005C79E6"/>
    <w:rsid w:val="005D77AB"/>
    <w:rsid w:val="0061023E"/>
    <w:rsid w:val="00611282"/>
    <w:rsid w:val="00634B07"/>
    <w:rsid w:val="00644ACC"/>
    <w:rsid w:val="00655BEA"/>
    <w:rsid w:val="00663E5C"/>
    <w:rsid w:val="0067766A"/>
    <w:rsid w:val="0068780D"/>
    <w:rsid w:val="00691710"/>
    <w:rsid w:val="006C7B74"/>
    <w:rsid w:val="006D0434"/>
    <w:rsid w:val="006D446B"/>
    <w:rsid w:val="007068C0"/>
    <w:rsid w:val="00733EAF"/>
    <w:rsid w:val="00761239"/>
    <w:rsid w:val="00783919"/>
    <w:rsid w:val="007A4408"/>
    <w:rsid w:val="007B245A"/>
    <w:rsid w:val="007B480B"/>
    <w:rsid w:val="007E202E"/>
    <w:rsid w:val="00827911"/>
    <w:rsid w:val="00871F58"/>
    <w:rsid w:val="008A7161"/>
    <w:rsid w:val="008F6522"/>
    <w:rsid w:val="00937BAB"/>
    <w:rsid w:val="009406B5"/>
    <w:rsid w:val="00944EBE"/>
    <w:rsid w:val="009458DE"/>
    <w:rsid w:val="0095721E"/>
    <w:rsid w:val="009A7DAC"/>
    <w:rsid w:val="009B507A"/>
    <w:rsid w:val="009C5772"/>
    <w:rsid w:val="009D6DAA"/>
    <w:rsid w:val="009E68A1"/>
    <w:rsid w:val="009F12C1"/>
    <w:rsid w:val="00A43723"/>
    <w:rsid w:val="00A5211A"/>
    <w:rsid w:val="00A52431"/>
    <w:rsid w:val="00A779C9"/>
    <w:rsid w:val="00A80FAA"/>
    <w:rsid w:val="00AA0AA9"/>
    <w:rsid w:val="00AA1A7C"/>
    <w:rsid w:val="00AB4CF4"/>
    <w:rsid w:val="00AD030A"/>
    <w:rsid w:val="00AD0FB0"/>
    <w:rsid w:val="00AD559A"/>
    <w:rsid w:val="00B46094"/>
    <w:rsid w:val="00B46584"/>
    <w:rsid w:val="00B55835"/>
    <w:rsid w:val="00B57779"/>
    <w:rsid w:val="00B719B2"/>
    <w:rsid w:val="00B77B31"/>
    <w:rsid w:val="00B9079D"/>
    <w:rsid w:val="00BA2982"/>
    <w:rsid w:val="00BD3BF1"/>
    <w:rsid w:val="00BE67C4"/>
    <w:rsid w:val="00C239B3"/>
    <w:rsid w:val="00C24798"/>
    <w:rsid w:val="00C65A87"/>
    <w:rsid w:val="00C8244A"/>
    <w:rsid w:val="00C86896"/>
    <w:rsid w:val="00CF2DBD"/>
    <w:rsid w:val="00D134F5"/>
    <w:rsid w:val="00D37CAC"/>
    <w:rsid w:val="00D402F1"/>
    <w:rsid w:val="00D46827"/>
    <w:rsid w:val="00D64A0B"/>
    <w:rsid w:val="00D811CE"/>
    <w:rsid w:val="00DB4DD6"/>
    <w:rsid w:val="00DC5842"/>
    <w:rsid w:val="00DD6D2A"/>
    <w:rsid w:val="00E45EDE"/>
    <w:rsid w:val="00E67D99"/>
    <w:rsid w:val="00E75110"/>
    <w:rsid w:val="00EE0539"/>
    <w:rsid w:val="00F067F0"/>
    <w:rsid w:val="00F35AF0"/>
    <w:rsid w:val="00F44E71"/>
    <w:rsid w:val="00F71DDE"/>
    <w:rsid w:val="00F7207E"/>
    <w:rsid w:val="00FA2778"/>
    <w:rsid w:val="00FB5B67"/>
    <w:rsid w:val="00FC40E3"/>
    <w:rsid w:val="00FE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35"/>
    <w:rPr>
      <w:sz w:val="24"/>
      <w:szCs w:val="24"/>
    </w:rPr>
  </w:style>
  <w:style w:type="paragraph" w:styleId="1">
    <w:name w:val="heading 1"/>
    <w:basedOn w:val="a"/>
    <w:next w:val="a"/>
    <w:qFormat/>
    <w:rsid w:val="0057413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7413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E0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A7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66A"/>
    <w:rPr>
      <w:sz w:val="24"/>
      <w:szCs w:val="24"/>
    </w:rPr>
  </w:style>
  <w:style w:type="paragraph" w:styleId="a8">
    <w:name w:val="footer"/>
    <w:basedOn w:val="a"/>
    <w:link w:val="a9"/>
    <w:rsid w:val="004A7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766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8307D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0377-6C7B-455A-910D-63121CE3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FOR WORK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elena</cp:lastModifiedBy>
  <cp:revision>29</cp:revision>
  <cp:lastPrinted>2012-03-16T06:05:00Z</cp:lastPrinted>
  <dcterms:created xsi:type="dcterms:W3CDTF">2012-02-15T12:21:00Z</dcterms:created>
  <dcterms:modified xsi:type="dcterms:W3CDTF">2012-04-02T07:13:00Z</dcterms:modified>
</cp:coreProperties>
</file>