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AC" w:rsidRPr="00BB5AA7" w:rsidRDefault="002E03AC" w:rsidP="009D10DF">
      <w:pPr>
        <w:widowControl w:val="0"/>
        <w:tabs>
          <w:tab w:val="left" w:pos="2520"/>
          <w:tab w:val="left" w:pos="6460"/>
        </w:tabs>
        <w:suppressAutoHyphens/>
        <w:ind w:firstLine="709"/>
        <w:jc w:val="center"/>
        <w:rPr>
          <w:b/>
          <w:sz w:val="28"/>
          <w:szCs w:val="28"/>
          <w:lang w:val="ru-RU"/>
        </w:rPr>
      </w:pPr>
    </w:p>
    <w:p w:rsidR="003F750E" w:rsidRPr="00BB5AA7" w:rsidRDefault="003F750E" w:rsidP="009D10DF">
      <w:pPr>
        <w:widowControl w:val="0"/>
        <w:tabs>
          <w:tab w:val="left" w:pos="2520"/>
          <w:tab w:val="left" w:pos="6460"/>
        </w:tabs>
        <w:suppressAutoHyphens/>
        <w:ind w:firstLine="709"/>
        <w:jc w:val="center"/>
        <w:rPr>
          <w:b/>
          <w:sz w:val="28"/>
          <w:szCs w:val="28"/>
          <w:lang w:val="ru-RU"/>
        </w:rPr>
      </w:pPr>
    </w:p>
    <w:p w:rsidR="00EF780D" w:rsidRPr="00BB5AA7" w:rsidRDefault="005F6EFB" w:rsidP="009D10DF">
      <w:pPr>
        <w:widowControl w:val="0"/>
        <w:tabs>
          <w:tab w:val="left" w:pos="2520"/>
          <w:tab w:val="left" w:pos="6460"/>
        </w:tabs>
        <w:suppressAutoHyphens/>
        <w:ind w:firstLine="709"/>
        <w:jc w:val="center"/>
        <w:rPr>
          <w:b/>
          <w:sz w:val="28"/>
          <w:szCs w:val="28"/>
          <w:lang w:val="ru-RU"/>
        </w:rPr>
      </w:pPr>
      <w:r w:rsidRPr="00BB5AA7">
        <w:rPr>
          <w:b/>
          <w:sz w:val="28"/>
          <w:szCs w:val="28"/>
        </w:rPr>
        <w:t>ОТЧЕТ ГЛАВЫ ГОРОДА ПЕНЗЫ ЗА 20</w:t>
      </w:r>
      <w:r w:rsidR="00C2266C" w:rsidRPr="00BB5AA7">
        <w:rPr>
          <w:b/>
          <w:sz w:val="28"/>
          <w:szCs w:val="28"/>
          <w:lang w:val="ru-RU"/>
        </w:rPr>
        <w:t>2</w:t>
      </w:r>
      <w:r w:rsidR="00F04066" w:rsidRPr="00BB5AA7">
        <w:rPr>
          <w:b/>
          <w:sz w:val="28"/>
          <w:szCs w:val="28"/>
          <w:lang w:val="ru-RU"/>
        </w:rPr>
        <w:t>1</w:t>
      </w:r>
      <w:r w:rsidRPr="00BB5AA7">
        <w:rPr>
          <w:b/>
          <w:sz w:val="28"/>
          <w:szCs w:val="28"/>
        </w:rPr>
        <w:t xml:space="preserve"> ГОД  </w:t>
      </w:r>
    </w:p>
    <w:p w:rsidR="00BB2D05" w:rsidRPr="00BB5AA7" w:rsidRDefault="00BB2D05" w:rsidP="009D10DF">
      <w:pPr>
        <w:widowControl w:val="0"/>
        <w:suppressAutoHyphens/>
        <w:ind w:firstLine="709"/>
        <w:jc w:val="both"/>
        <w:rPr>
          <w:b/>
          <w:lang w:val="ru-RU"/>
        </w:rPr>
      </w:pPr>
    </w:p>
    <w:p w:rsidR="003F750E" w:rsidRPr="00BB5AA7" w:rsidRDefault="003F750E" w:rsidP="009D10DF">
      <w:pPr>
        <w:widowControl w:val="0"/>
        <w:suppressAutoHyphens/>
        <w:ind w:firstLine="709"/>
        <w:jc w:val="both"/>
        <w:rPr>
          <w:b/>
          <w:lang w:val="ru-RU"/>
        </w:rPr>
      </w:pPr>
    </w:p>
    <w:p w:rsidR="00791541" w:rsidRPr="00BB5AA7" w:rsidRDefault="0081372D" w:rsidP="009D10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>В</w:t>
      </w:r>
      <w:r w:rsidR="00F04066" w:rsidRPr="00BB5AA7">
        <w:rPr>
          <w:sz w:val="28"/>
          <w:szCs w:val="28"/>
          <w:lang w:val="ru-RU"/>
        </w:rPr>
        <w:t xml:space="preserve"> соответствии с Федеральным законом </w:t>
      </w:r>
      <w:r w:rsidR="00791541" w:rsidRPr="00BB5AA7">
        <w:rPr>
          <w:sz w:val="28"/>
          <w:szCs w:val="28"/>
          <w:lang w:val="ru-RU"/>
        </w:rPr>
        <w:t xml:space="preserve">от 06.10.2003 года </w:t>
      </w:r>
      <w:r w:rsidR="00F04066" w:rsidRPr="00BB5AA7">
        <w:rPr>
          <w:sz w:val="28"/>
          <w:szCs w:val="28"/>
          <w:lang w:val="ru-RU"/>
        </w:rPr>
        <w:t>№ 131</w:t>
      </w:r>
      <w:r w:rsidR="00340FA5" w:rsidRPr="00BB5AA7">
        <w:rPr>
          <w:sz w:val="28"/>
          <w:szCs w:val="28"/>
          <w:lang w:val="ru-RU"/>
        </w:rPr>
        <w:t xml:space="preserve"> </w:t>
      </w:r>
      <w:r w:rsidR="00F04066" w:rsidRPr="00BB5AA7">
        <w:rPr>
          <w:sz w:val="28"/>
          <w:szCs w:val="28"/>
          <w:lang w:val="ru-RU"/>
        </w:rPr>
        <w:t>-</w:t>
      </w:r>
      <w:r w:rsidR="00340FA5" w:rsidRPr="00BB5AA7">
        <w:rPr>
          <w:sz w:val="28"/>
          <w:szCs w:val="28"/>
          <w:lang w:val="ru-RU"/>
        </w:rPr>
        <w:t xml:space="preserve"> </w:t>
      </w:r>
      <w:r w:rsidR="00F04066" w:rsidRPr="00BB5AA7">
        <w:rPr>
          <w:sz w:val="28"/>
          <w:szCs w:val="28"/>
          <w:lang w:val="ru-RU"/>
        </w:rPr>
        <w:t xml:space="preserve">ФЗ «Об общих принципах организации местного самоуправления в Российской Федерации», </w:t>
      </w:r>
      <w:r w:rsidR="00791541" w:rsidRPr="00BB5AA7">
        <w:rPr>
          <w:sz w:val="28"/>
          <w:szCs w:val="28"/>
          <w:lang w:val="ru-RU"/>
        </w:rPr>
        <w:t>Уставом города Пензы к компетенции представительного органа муниципального образования отнесено заслушивание ежегодных отчетов главы муниципального образования о результатах сво</w:t>
      </w:r>
      <w:r w:rsidR="00253522" w:rsidRPr="00BB5AA7">
        <w:rPr>
          <w:sz w:val="28"/>
          <w:szCs w:val="28"/>
          <w:lang w:val="ru-RU"/>
        </w:rPr>
        <w:t>е</w:t>
      </w:r>
      <w:r w:rsidR="00791541" w:rsidRPr="00BB5AA7">
        <w:rPr>
          <w:sz w:val="28"/>
          <w:szCs w:val="28"/>
          <w:lang w:val="ru-RU"/>
        </w:rPr>
        <w:t xml:space="preserve">й деятельности. </w:t>
      </w:r>
    </w:p>
    <w:p w:rsidR="00C450B6" w:rsidRPr="00BB5AA7" w:rsidRDefault="00791541" w:rsidP="009D10DF">
      <w:pPr>
        <w:widowControl w:val="0"/>
        <w:tabs>
          <w:tab w:val="left" w:pos="2520"/>
          <w:tab w:val="left" w:pos="6460"/>
        </w:tabs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 xml:space="preserve">В </w:t>
      </w:r>
      <w:r w:rsidR="0081372D" w:rsidRPr="00BB5AA7">
        <w:rPr>
          <w:sz w:val="28"/>
          <w:szCs w:val="28"/>
          <w:lang w:val="ru-RU"/>
        </w:rPr>
        <w:t xml:space="preserve">данном </w:t>
      </w:r>
      <w:r w:rsidRPr="00BB5AA7">
        <w:rPr>
          <w:sz w:val="28"/>
          <w:szCs w:val="28"/>
          <w:lang w:val="ru-RU"/>
        </w:rPr>
        <w:t xml:space="preserve">отчёте </w:t>
      </w:r>
      <w:r w:rsidR="0081372D" w:rsidRPr="00BB5AA7">
        <w:rPr>
          <w:sz w:val="28"/>
          <w:szCs w:val="28"/>
          <w:lang w:val="ru-RU"/>
        </w:rPr>
        <w:t>рассматриваются основные итоги деятельности</w:t>
      </w:r>
      <w:r w:rsidR="004E74A8" w:rsidRPr="00BB5AA7">
        <w:rPr>
          <w:sz w:val="28"/>
          <w:szCs w:val="28"/>
          <w:lang w:val="ru-RU"/>
        </w:rPr>
        <w:t xml:space="preserve"> Главы города</w:t>
      </w:r>
      <w:r w:rsidR="0081372D" w:rsidRPr="00BB5AA7">
        <w:rPr>
          <w:sz w:val="28"/>
          <w:szCs w:val="28"/>
          <w:lang w:val="ru-RU"/>
        </w:rPr>
        <w:t xml:space="preserve"> </w:t>
      </w:r>
      <w:r w:rsidR="004E74A8" w:rsidRPr="00BB5AA7">
        <w:rPr>
          <w:sz w:val="28"/>
          <w:szCs w:val="28"/>
          <w:lang w:val="ru-RU"/>
        </w:rPr>
        <w:t xml:space="preserve">и </w:t>
      </w:r>
      <w:r w:rsidR="0081372D" w:rsidRPr="00BB5AA7">
        <w:rPr>
          <w:sz w:val="28"/>
          <w:szCs w:val="28"/>
          <w:lang w:val="ru-RU"/>
        </w:rPr>
        <w:t xml:space="preserve">представительного органа в 2021 году </w:t>
      </w:r>
      <w:r w:rsidRPr="00BB5AA7">
        <w:rPr>
          <w:sz w:val="28"/>
          <w:szCs w:val="28"/>
          <w:lang w:val="ru-RU"/>
        </w:rPr>
        <w:t>по исполнению имеющихся полномочий и отражены наиболее значимые решения, принятые Пензенской городской Думой</w:t>
      </w:r>
      <w:r w:rsidR="0081372D" w:rsidRPr="00BB5AA7">
        <w:rPr>
          <w:sz w:val="28"/>
          <w:szCs w:val="28"/>
          <w:lang w:val="ru-RU"/>
        </w:rPr>
        <w:t xml:space="preserve"> в прошедшем году.</w:t>
      </w:r>
    </w:p>
    <w:p w:rsidR="00791541" w:rsidRPr="00BB5AA7" w:rsidRDefault="00791541" w:rsidP="009D10DF">
      <w:pPr>
        <w:widowControl w:val="0"/>
        <w:tabs>
          <w:tab w:val="left" w:pos="2520"/>
          <w:tab w:val="left" w:pos="6460"/>
        </w:tabs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 xml:space="preserve"> </w:t>
      </w:r>
    </w:p>
    <w:p w:rsidR="003978ED" w:rsidRPr="00BB5AA7" w:rsidRDefault="003978ED" w:rsidP="009D10DF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  <w:lang w:val="ru-RU"/>
        </w:rPr>
      </w:pPr>
      <w:r w:rsidRPr="00BB5AA7">
        <w:rPr>
          <w:b/>
          <w:sz w:val="28"/>
          <w:szCs w:val="28"/>
        </w:rPr>
        <w:t xml:space="preserve">Деятельность в сфере нормотворчества </w:t>
      </w:r>
      <w:r w:rsidR="00C450B6" w:rsidRPr="00BB5AA7">
        <w:rPr>
          <w:b/>
          <w:sz w:val="28"/>
          <w:szCs w:val="28"/>
          <w:lang w:val="ru-RU"/>
        </w:rPr>
        <w:t>и контроля за деятельностью должностных лиц по решению вопросов местного значения</w:t>
      </w:r>
    </w:p>
    <w:p w:rsidR="003F750E" w:rsidRPr="00BB5AA7" w:rsidRDefault="003F750E" w:rsidP="009D10DF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  <w:lang w:val="ru-RU"/>
        </w:rPr>
      </w:pPr>
    </w:p>
    <w:p w:rsidR="003975FE" w:rsidRPr="00BB5AA7" w:rsidRDefault="0081372D" w:rsidP="009D10D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 xml:space="preserve">Одно из основных направлений </w:t>
      </w:r>
      <w:r w:rsidR="002B1FF1" w:rsidRPr="00BB5AA7">
        <w:rPr>
          <w:sz w:val="28"/>
          <w:szCs w:val="28"/>
          <w:lang w:val="ru-RU"/>
        </w:rPr>
        <w:t xml:space="preserve">деятельности </w:t>
      </w:r>
      <w:r w:rsidRPr="00BB5AA7">
        <w:rPr>
          <w:sz w:val="28"/>
          <w:szCs w:val="28"/>
          <w:lang w:val="ru-RU"/>
        </w:rPr>
        <w:t xml:space="preserve">Пензенской городской Думы </w:t>
      </w:r>
      <w:r w:rsidR="008D66E8" w:rsidRPr="00BB5AA7">
        <w:rPr>
          <w:sz w:val="28"/>
          <w:szCs w:val="28"/>
          <w:lang w:val="ru-RU"/>
        </w:rPr>
        <w:t xml:space="preserve">- принятие в рамках своих полномочий нормативных актов, направленных на решение вопросов местного значения. </w:t>
      </w:r>
      <w:r w:rsidR="00153C62" w:rsidRPr="00BB5AA7">
        <w:rPr>
          <w:sz w:val="28"/>
          <w:szCs w:val="28"/>
          <w:lang w:val="ru-RU"/>
        </w:rPr>
        <w:t>Все нормативные документы после рассмотрения на профильных комиссиях выносятся на сессию представительного органа.</w:t>
      </w:r>
    </w:p>
    <w:p w:rsidR="00F51E62" w:rsidRPr="00BB5AA7" w:rsidRDefault="003975FE" w:rsidP="009D10DF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Style w:val="apple-converted-space"/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 xml:space="preserve">В отчетном периоде Пензенской городской Думой </w:t>
      </w:r>
      <w:r w:rsidR="00914A2E" w:rsidRPr="00BB5AA7">
        <w:rPr>
          <w:sz w:val="28"/>
          <w:szCs w:val="28"/>
          <w:lang w:val="ru-RU"/>
        </w:rPr>
        <w:t xml:space="preserve">было </w:t>
      </w:r>
      <w:r w:rsidRPr="00BB5AA7">
        <w:rPr>
          <w:sz w:val="28"/>
          <w:szCs w:val="28"/>
          <w:lang w:val="ru-RU"/>
        </w:rPr>
        <w:t xml:space="preserve">проведено </w:t>
      </w:r>
      <w:r w:rsidR="003978ED" w:rsidRPr="00BB5AA7">
        <w:rPr>
          <w:sz w:val="28"/>
          <w:szCs w:val="28"/>
        </w:rPr>
        <w:t>1</w:t>
      </w:r>
      <w:r w:rsidR="003E6D1E" w:rsidRPr="00BB5AA7">
        <w:rPr>
          <w:sz w:val="28"/>
          <w:szCs w:val="28"/>
        </w:rPr>
        <w:t>4</w:t>
      </w:r>
      <w:r w:rsidR="003978ED" w:rsidRPr="00BB5AA7">
        <w:rPr>
          <w:sz w:val="28"/>
          <w:szCs w:val="28"/>
        </w:rPr>
        <w:t> сессий</w:t>
      </w:r>
      <w:r w:rsidR="003978ED" w:rsidRPr="00BB5AA7">
        <w:rPr>
          <w:sz w:val="28"/>
          <w:szCs w:val="28"/>
          <w:lang w:val="ru-RU"/>
        </w:rPr>
        <w:t xml:space="preserve">, </w:t>
      </w:r>
      <w:r w:rsidR="002061BB" w:rsidRPr="00BB5AA7">
        <w:rPr>
          <w:sz w:val="28"/>
          <w:szCs w:val="28"/>
          <w:lang w:val="ru-RU"/>
        </w:rPr>
        <w:t xml:space="preserve">из них </w:t>
      </w:r>
      <w:r w:rsidR="003E6D1E" w:rsidRPr="00BB5AA7">
        <w:rPr>
          <w:sz w:val="28"/>
          <w:szCs w:val="28"/>
          <w:lang w:val="ru-RU"/>
        </w:rPr>
        <w:t>11</w:t>
      </w:r>
      <w:r w:rsidR="00B34B1A" w:rsidRPr="00BB5AA7">
        <w:rPr>
          <w:sz w:val="28"/>
          <w:szCs w:val="28"/>
          <w:lang w:val="ru-RU"/>
        </w:rPr>
        <w:t xml:space="preserve"> очередных и </w:t>
      </w:r>
      <w:r w:rsidR="0041552E" w:rsidRPr="00BB5AA7">
        <w:rPr>
          <w:sz w:val="28"/>
          <w:szCs w:val="28"/>
          <w:lang w:val="ru-RU"/>
        </w:rPr>
        <w:t>3</w:t>
      </w:r>
      <w:r w:rsidR="00B34B1A" w:rsidRPr="00BB5AA7">
        <w:rPr>
          <w:sz w:val="28"/>
          <w:szCs w:val="28"/>
          <w:lang w:val="ru-RU"/>
        </w:rPr>
        <w:t xml:space="preserve"> внеочередных</w:t>
      </w:r>
      <w:r w:rsidR="002061BB" w:rsidRPr="00BB5AA7">
        <w:rPr>
          <w:sz w:val="28"/>
          <w:szCs w:val="28"/>
          <w:lang w:val="ru-RU"/>
        </w:rPr>
        <w:t>,</w:t>
      </w:r>
      <w:r w:rsidR="00B34B1A" w:rsidRPr="00BB5AA7">
        <w:rPr>
          <w:sz w:val="28"/>
          <w:szCs w:val="28"/>
          <w:lang w:val="ru-RU"/>
        </w:rPr>
        <w:t xml:space="preserve"> </w:t>
      </w:r>
      <w:r w:rsidR="003978ED" w:rsidRPr="00BB5AA7">
        <w:rPr>
          <w:sz w:val="28"/>
          <w:szCs w:val="28"/>
          <w:lang w:val="ru-RU"/>
        </w:rPr>
        <w:t xml:space="preserve">на которых </w:t>
      </w:r>
      <w:r w:rsidR="003978ED" w:rsidRPr="00BB5AA7">
        <w:rPr>
          <w:sz w:val="28"/>
          <w:szCs w:val="28"/>
        </w:rPr>
        <w:t>рассмотрено и принято</w:t>
      </w:r>
      <w:r w:rsidR="0041552E" w:rsidRPr="00BB5AA7">
        <w:rPr>
          <w:sz w:val="28"/>
          <w:szCs w:val="28"/>
        </w:rPr>
        <w:t xml:space="preserve"> </w:t>
      </w:r>
      <w:r w:rsidR="003978ED" w:rsidRPr="00BB5AA7">
        <w:rPr>
          <w:sz w:val="28"/>
          <w:szCs w:val="28"/>
          <w:lang w:val="ru-RU"/>
        </w:rPr>
        <w:t>2</w:t>
      </w:r>
      <w:r w:rsidR="003E6D1E" w:rsidRPr="00BB5AA7">
        <w:rPr>
          <w:sz w:val="28"/>
          <w:szCs w:val="28"/>
          <w:lang w:val="ru-RU"/>
        </w:rPr>
        <w:t>24</w:t>
      </w:r>
      <w:r w:rsidR="003978ED" w:rsidRPr="00BB5AA7">
        <w:rPr>
          <w:sz w:val="28"/>
          <w:szCs w:val="28"/>
        </w:rPr>
        <w:t> решени</w:t>
      </w:r>
      <w:r w:rsidR="00C5756E" w:rsidRPr="00BB5AA7">
        <w:rPr>
          <w:sz w:val="28"/>
          <w:szCs w:val="28"/>
          <w:lang w:val="ru-RU"/>
        </w:rPr>
        <w:t>я</w:t>
      </w:r>
      <w:r w:rsidR="00B34B1A" w:rsidRPr="00BB5AA7">
        <w:rPr>
          <w:sz w:val="28"/>
          <w:szCs w:val="28"/>
          <w:lang w:val="ru-RU"/>
        </w:rPr>
        <w:t xml:space="preserve"> Думы</w:t>
      </w:r>
      <w:r w:rsidR="003978ED" w:rsidRPr="00BB5AA7">
        <w:rPr>
          <w:sz w:val="28"/>
          <w:szCs w:val="28"/>
        </w:rPr>
        <w:t xml:space="preserve">, </w:t>
      </w:r>
      <w:r w:rsidR="0041552E" w:rsidRPr="00BB5AA7">
        <w:rPr>
          <w:sz w:val="28"/>
          <w:szCs w:val="28"/>
        </w:rPr>
        <w:t>6</w:t>
      </w:r>
      <w:r w:rsidR="00DA329C" w:rsidRPr="00BB5AA7">
        <w:rPr>
          <w:sz w:val="28"/>
          <w:szCs w:val="28"/>
        </w:rPr>
        <w:t>7</w:t>
      </w:r>
      <w:r w:rsidR="0041552E" w:rsidRPr="00BB5AA7">
        <w:rPr>
          <w:sz w:val="28"/>
          <w:szCs w:val="28"/>
        </w:rPr>
        <w:t xml:space="preserve"> из них</w:t>
      </w:r>
      <w:r w:rsidR="00D327A9" w:rsidRPr="00BB5AA7">
        <w:rPr>
          <w:b/>
          <w:sz w:val="28"/>
          <w:szCs w:val="28"/>
          <w:lang w:val="ru-RU"/>
        </w:rPr>
        <w:t xml:space="preserve"> </w:t>
      </w:r>
      <w:r w:rsidR="003978ED" w:rsidRPr="00BB5AA7">
        <w:rPr>
          <w:sz w:val="28"/>
          <w:szCs w:val="28"/>
        </w:rPr>
        <w:t>явля</w:t>
      </w:r>
      <w:proofErr w:type="spellStart"/>
      <w:r w:rsidR="003978ED" w:rsidRPr="00BB5AA7">
        <w:rPr>
          <w:sz w:val="28"/>
          <w:szCs w:val="28"/>
          <w:lang w:val="ru-RU"/>
        </w:rPr>
        <w:t>ю</w:t>
      </w:r>
      <w:proofErr w:type="spellEnd"/>
      <w:r w:rsidR="003978ED" w:rsidRPr="00BB5AA7">
        <w:rPr>
          <w:sz w:val="28"/>
          <w:szCs w:val="28"/>
        </w:rPr>
        <w:t>тся нормативным</w:t>
      </w:r>
      <w:r w:rsidR="003978ED" w:rsidRPr="00BB5AA7">
        <w:rPr>
          <w:sz w:val="28"/>
          <w:szCs w:val="28"/>
          <w:lang w:val="ru-RU"/>
        </w:rPr>
        <w:t>и</w:t>
      </w:r>
      <w:r w:rsidR="003978ED" w:rsidRPr="00BB5AA7">
        <w:rPr>
          <w:sz w:val="28"/>
          <w:szCs w:val="28"/>
        </w:rPr>
        <w:t xml:space="preserve"> правовым</w:t>
      </w:r>
      <w:r w:rsidR="003978ED" w:rsidRPr="00BB5AA7">
        <w:rPr>
          <w:sz w:val="28"/>
          <w:szCs w:val="28"/>
          <w:lang w:val="ru-RU"/>
        </w:rPr>
        <w:t>и</w:t>
      </w:r>
      <w:r w:rsidR="003978ED" w:rsidRPr="00BB5AA7">
        <w:rPr>
          <w:sz w:val="28"/>
          <w:szCs w:val="28"/>
        </w:rPr>
        <w:t xml:space="preserve"> акт</w:t>
      </w:r>
      <w:r w:rsidR="003978ED" w:rsidRPr="00BB5AA7">
        <w:rPr>
          <w:sz w:val="28"/>
          <w:szCs w:val="28"/>
          <w:lang w:val="ru-RU"/>
        </w:rPr>
        <w:t>ами</w:t>
      </w:r>
      <w:r w:rsidR="003978ED" w:rsidRPr="00BB5AA7">
        <w:rPr>
          <w:sz w:val="28"/>
          <w:szCs w:val="28"/>
        </w:rPr>
        <w:t>.</w:t>
      </w:r>
      <w:r w:rsidR="003978ED" w:rsidRPr="00BB5AA7">
        <w:rPr>
          <w:sz w:val="28"/>
          <w:szCs w:val="28"/>
          <w:lang w:val="ru-RU"/>
        </w:rPr>
        <w:t xml:space="preserve"> </w:t>
      </w:r>
      <w:r w:rsidR="003978ED" w:rsidRPr="00BB5AA7">
        <w:rPr>
          <w:rStyle w:val="apple-converted-space"/>
          <w:sz w:val="28"/>
          <w:szCs w:val="28"/>
          <w:lang w:val="ru-RU"/>
        </w:rPr>
        <w:t>Н</w:t>
      </w:r>
      <w:r w:rsidR="003978ED" w:rsidRPr="00BB5AA7">
        <w:rPr>
          <w:rStyle w:val="apple-converted-space"/>
          <w:sz w:val="28"/>
          <w:szCs w:val="28"/>
        </w:rPr>
        <w:t xml:space="preserve">епосредственно </w:t>
      </w:r>
      <w:r w:rsidR="00B34B1A" w:rsidRPr="00BB5AA7">
        <w:rPr>
          <w:rStyle w:val="apple-converted-space"/>
          <w:sz w:val="28"/>
          <w:szCs w:val="28"/>
          <w:lang w:val="ru-RU"/>
        </w:rPr>
        <w:t xml:space="preserve">депутатами и </w:t>
      </w:r>
      <w:r w:rsidR="003978ED" w:rsidRPr="00BB5AA7">
        <w:rPr>
          <w:sz w:val="28"/>
          <w:szCs w:val="28"/>
          <w:lang w:val="ru-RU"/>
        </w:rPr>
        <w:t>а</w:t>
      </w:r>
      <w:r w:rsidR="006A09B3" w:rsidRPr="00BB5AA7">
        <w:rPr>
          <w:rStyle w:val="apple-converted-space"/>
          <w:sz w:val="28"/>
          <w:szCs w:val="28"/>
        </w:rPr>
        <w:t>ппаратом Думы подготовлен</w:t>
      </w:r>
      <w:r w:rsidR="003978ED" w:rsidRPr="00BB5AA7">
        <w:rPr>
          <w:rStyle w:val="apple-converted-space"/>
          <w:sz w:val="28"/>
          <w:szCs w:val="28"/>
        </w:rPr>
        <w:t xml:space="preserve"> </w:t>
      </w:r>
      <w:r w:rsidR="009D42F4" w:rsidRPr="00BB5AA7">
        <w:rPr>
          <w:rStyle w:val="apple-converted-space"/>
          <w:sz w:val="28"/>
          <w:szCs w:val="28"/>
          <w:lang w:val="ru-RU"/>
        </w:rPr>
        <w:t>5</w:t>
      </w:r>
      <w:r w:rsidR="006A09B3" w:rsidRPr="00BB5AA7">
        <w:rPr>
          <w:rStyle w:val="apple-converted-space"/>
          <w:sz w:val="28"/>
          <w:szCs w:val="28"/>
          <w:lang w:val="ru-RU"/>
        </w:rPr>
        <w:t>1</w:t>
      </w:r>
      <w:r w:rsidR="003978ED" w:rsidRPr="00BB5AA7">
        <w:rPr>
          <w:rStyle w:val="apple-converted-space"/>
          <w:sz w:val="28"/>
          <w:szCs w:val="28"/>
        </w:rPr>
        <w:t xml:space="preserve"> проект решений Пензенской городской Думы, </w:t>
      </w:r>
      <w:r w:rsidR="003978ED" w:rsidRPr="00BB5AA7">
        <w:rPr>
          <w:rStyle w:val="apple-converted-space"/>
          <w:sz w:val="28"/>
          <w:szCs w:val="28"/>
          <w:lang w:val="ru-RU"/>
        </w:rPr>
        <w:t>в том числе</w:t>
      </w:r>
      <w:r w:rsidR="003978ED" w:rsidRPr="00BB5AA7">
        <w:rPr>
          <w:rStyle w:val="apple-converted-space"/>
          <w:sz w:val="28"/>
          <w:szCs w:val="28"/>
        </w:rPr>
        <w:t xml:space="preserve"> </w:t>
      </w:r>
      <w:r w:rsidR="003978ED" w:rsidRPr="00BB5AA7">
        <w:rPr>
          <w:rStyle w:val="apple-converted-space"/>
          <w:sz w:val="28"/>
          <w:szCs w:val="28"/>
          <w:lang w:val="ru-RU"/>
        </w:rPr>
        <w:t>1</w:t>
      </w:r>
      <w:r w:rsidR="009D42F4" w:rsidRPr="00BB5AA7">
        <w:rPr>
          <w:rStyle w:val="apple-converted-space"/>
          <w:sz w:val="28"/>
          <w:szCs w:val="28"/>
          <w:lang w:val="ru-RU"/>
        </w:rPr>
        <w:t>6</w:t>
      </w:r>
      <w:r w:rsidR="003978ED" w:rsidRPr="00BB5AA7">
        <w:rPr>
          <w:rStyle w:val="apple-converted-space"/>
          <w:sz w:val="28"/>
          <w:szCs w:val="28"/>
        </w:rPr>
        <w:t xml:space="preserve"> – нормативно-правового характера. </w:t>
      </w:r>
      <w:r w:rsidR="00F51E62" w:rsidRPr="00BB5AA7">
        <w:rPr>
          <w:rStyle w:val="apple-converted-space"/>
          <w:sz w:val="28"/>
          <w:szCs w:val="28"/>
          <w:lang w:val="ru-RU"/>
        </w:rPr>
        <w:t xml:space="preserve">По рассматриваемым на сессии вопросам всего внесено и принято </w:t>
      </w:r>
      <w:r w:rsidR="00C4162C" w:rsidRPr="00BB5AA7">
        <w:rPr>
          <w:rStyle w:val="apple-converted-space"/>
          <w:sz w:val="28"/>
          <w:szCs w:val="28"/>
          <w:lang w:val="ru-RU"/>
        </w:rPr>
        <w:t>30</w:t>
      </w:r>
      <w:r w:rsidR="00D6113A" w:rsidRPr="00BB5AA7">
        <w:rPr>
          <w:rStyle w:val="apple-converted-space"/>
          <w:sz w:val="28"/>
          <w:szCs w:val="28"/>
          <w:lang w:val="ru-RU"/>
        </w:rPr>
        <w:t xml:space="preserve"> </w:t>
      </w:r>
      <w:r w:rsidR="00F51E62" w:rsidRPr="00BB5AA7">
        <w:rPr>
          <w:rStyle w:val="apple-converted-space"/>
          <w:sz w:val="28"/>
          <w:szCs w:val="28"/>
          <w:lang w:val="ru-RU"/>
        </w:rPr>
        <w:t xml:space="preserve">поправок, из которых непосредственно депутатами внесено </w:t>
      </w:r>
      <w:r w:rsidR="00B04C8D" w:rsidRPr="00BB5AA7">
        <w:rPr>
          <w:rStyle w:val="apple-converted-space"/>
          <w:sz w:val="28"/>
          <w:szCs w:val="28"/>
          <w:lang w:val="ru-RU"/>
        </w:rPr>
        <w:t>1</w:t>
      </w:r>
      <w:r w:rsidR="00C4162C" w:rsidRPr="00BB5AA7">
        <w:rPr>
          <w:rStyle w:val="apple-converted-space"/>
          <w:sz w:val="28"/>
          <w:szCs w:val="28"/>
          <w:lang w:val="ru-RU"/>
        </w:rPr>
        <w:t>8</w:t>
      </w:r>
      <w:r w:rsidR="00F51E62" w:rsidRPr="00BB5AA7">
        <w:rPr>
          <w:rStyle w:val="apple-converted-space"/>
          <w:sz w:val="28"/>
          <w:szCs w:val="28"/>
          <w:lang w:val="ru-RU"/>
        </w:rPr>
        <w:t>.</w:t>
      </w:r>
      <w:r w:rsidRPr="00BB5AA7">
        <w:rPr>
          <w:rStyle w:val="apple-converted-space"/>
          <w:sz w:val="28"/>
          <w:szCs w:val="28"/>
          <w:lang w:val="ru-RU"/>
        </w:rPr>
        <w:t xml:space="preserve"> </w:t>
      </w:r>
      <w:r w:rsidR="009C32D1" w:rsidRPr="00BB5AA7">
        <w:rPr>
          <w:rStyle w:val="apple-converted-space"/>
          <w:sz w:val="28"/>
          <w:szCs w:val="28"/>
          <w:lang w:val="ru-RU"/>
        </w:rPr>
        <w:t>Наиболее активн</w:t>
      </w:r>
      <w:r w:rsidR="00D10425" w:rsidRPr="00BB5AA7">
        <w:rPr>
          <w:rStyle w:val="apple-converted-space"/>
          <w:sz w:val="28"/>
          <w:szCs w:val="28"/>
          <w:lang w:val="ru-RU"/>
        </w:rPr>
        <w:t>о</w:t>
      </w:r>
      <w:r w:rsidR="009C32D1" w:rsidRPr="00BB5AA7">
        <w:rPr>
          <w:rStyle w:val="apple-converted-space"/>
          <w:sz w:val="28"/>
          <w:szCs w:val="28"/>
          <w:lang w:val="ru-RU"/>
        </w:rPr>
        <w:t xml:space="preserve"> </w:t>
      </w:r>
      <w:r w:rsidR="00D10425" w:rsidRPr="00BB5AA7">
        <w:rPr>
          <w:rStyle w:val="apple-converted-space"/>
          <w:sz w:val="28"/>
          <w:szCs w:val="28"/>
          <w:lang w:val="ru-RU"/>
        </w:rPr>
        <w:t xml:space="preserve">в этом направлении работали </w:t>
      </w:r>
      <w:r w:rsidR="009C32D1" w:rsidRPr="00BB5AA7">
        <w:rPr>
          <w:rStyle w:val="apple-converted-space"/>
          <w:sz w:val="28"/>
          <w:szCs w:val="28"/>
          <w:lang w:val="ru-RU"/>
        </w:rPr>
        <w:t xml:space="preserve">депутаты </w:t>
      </w:r>
      <w:r w:rsidR="00226DDA">
        <w:rPr>
          <w:rStyle w:val="apple-converted-space"/>
          <w:sz w:val="28"/>
          <w:szCs w:val="28"/>
          <w:lang w:val="ru-RU"/>
        </w:rPr>
        <w:t xml:space="preserve"> </w:t>
      </w:r>
      <w:r w:rsidR="009C32D1" w:rsidRPr="00BB5AA7">
        <w:rPr>
          <w:rStyle w:val="apple-converted-space"/>
          <w:sz w:val="28"/>
          <w:szCs w:val="28"/>
          <w:lang w:val="ru-RU"/>
        </w:rPr>
        <w:t xml:space="preserve">– </w:t>
      </w:r>
      <w:r w:rsidR="00226DDA">
        <w:rPr>
          <w:rStyle w:val="apple-converted-space"/>
          <w:sz w:val="28"/>
          <w:szCs w:val="28"/>
          <w:lang w:val="ru-RU"/>
        </w:rPr>
        <w:t xml:space="preserve"> </w:t>
      </w:r>
      <w:r w:rsidR="009C32D1" w:rsidRPr="00BB5AA7">
        <w:rPr>
          <w:rStyle w:val="apple-converted-space"/>
          <w:sz w:val="28"/>
          <w:szCs w:val="28"/>
          <w:lang w:val="ru-RU"/>
        </w:rPr>
        <w:t xml:space="preserve">Шуварин А.Н., Краснов И.В., </w:t>
      </w:r>
      <w:r w:rsidR="00226DDA">
        <w:rPr>
          <w:rStyle w:val="apple-converted-space"/>
          <w:sz w:val="28"/>
          <w:szCs w:val="28"/>
          <w:lang w:val="ru-RU"/>
        </w:rPr>
        <w:t xml:space="preserve">    </w:t>
      </w:r>
      <w:proofErr w:type="spellStart"/>
      <w:r w:rsidR="009C32D1" w:rsidRPr="00BB5AA7">
        <w:rPr>
          <w:rStyle w:val="apple-converted-space"/>
          <w:sz w:val="28"/>
          <w:szCs w:val="28"/>
          <w:lang w:val="ru-RU"/>
        </w:rPr>
        <w:t>Цесарев</w:t>
      </w:r>
      <w:proofErr w:type="spellEnd"/>
      <w:r w:rsidR="009C32D1" w:rsidRPr="00BB5AA7">
        <w:rPr>
          <w:rStyle w:val="apple-converted-space"/>
          <w:sz w:val="28"/>
          <w:szCs w:val="28"/>
          <w:lang w:val="ru-RU"/>
        </w:rPr>
        <w:t xml:space="preserve"> А.И., </w:t>
      </w:r>
      <w:proofErr w:type="spellStart"/>
      <w:r w:rsidR="009C32D1" w:rsidRPr="00BB5AA7">
        <w:rPr>
          <w:rStyle w:val="apple-converted-space"/>
          <w:sz w:val="28"/>
          <w:szCs w:val="28"/>
          <w:lang w:val="ru-RU"/>
        </w:rPr>
        <w:t>Коломыцева</w:t>
      </w:r>
      <w:proofErr w:type="spellEnd"/>
      <w:r w:rsidR="009C32D1" w:rsidRPr="00BB5AA7">
        <w:rPr>
          <w:rStyle w:val="apple-converted-space"/>
          <w:sz w:val="28"/>
          <w:szCs w:val="28"/>
          <w:lang w:val="ru-RU"/>
        </w:rPr>
        <w:t xml:space="preserve"> Л.В.</w:t>
      </w:r>
    </w:p>
    <w:p w:rsidR="00DA0533" w:rsidRPr="00BB5AA7" w:rsidRDefault="00FB183E" w:rsidP="009D10DF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Style w:val="apple-converted-space"/>
          <w:sz w:val="28"/>
          <w:szCs w:val="28"/>
          <w:lang w:val="ru-RU"/>
        </w:rPr>
      </w:pPr>
      <w:r w:rsidRPr="00BB5AA7">
        <w:rPr>
          <w:sz w:val="28"/>
          <w:szCs w:val="28"/>
        </w:rPr>
        <w:t xml:space="preserve">Одним из важных условий успешной </w:t>
      </w:r>
      <w:r w:rsidR="00CF6B55" w:rsidRPr="00BB5AA7">
        <w:rPr>
          <w:sz w:val="28"/>
          <w:szCs w:val="28"/>
          <w:lang w:val="ru-RU"/>
        </w:rPr>
        <w:t xml:space="preserve">нормотворческой </w:t>
      </w:r>
      <w:r w:rsidRPr="00BB5AA7">
        <w:rPr>
          <w:sz w:val="28"/>
          <w:szCs w:val="28"/>
        </w:rPr>
        <w:t xml:space="preserve">деятельности Думы является </w:t>
      </w:r>
      <w:r w:rsidRPr="00BB5AA7">
        <w:rPr>
          <w:sz w:val="28"/>
          <w:szCs w:val="28"/>
          <w:lang w:val="ru-RU"/>
        </w:rPr>
        <w:t xml:space="preserve">тесное </w:t>
      </w:r>
      <w:r w:rsidRPr="00BB5AA7">
        <w:rPr>
          <w:sz w:val="28"/>
          <w:szCs w:val="28"/>
        </w:rPr>
        <w:t xml:space="preserve">взаимодействие с прокуратурой </w:t>
      </w:r>
      <w:r w:rsidRPr="00BB5AA7">
        <w:rPr>
          <w:sz w:val="28"/>
          <w:szCs w:val="28"/>
          <w:lang w:val="ru-RU"/>
        </w:rPr>
        <w:t xml:space="preserve">Ленинского района </w:t>
      </w:r>
      <w:r w:rsidRPr="00BB5AA7">
        <w:rPr>
          <w:sz w:val="28"/>
          <w:szCs w:val="28"/>
        </w:rPr>
        <w:t xml:space="preserve">города </w:t>
      </w:r>
      <w:r w:rsidRPr="00BB5AA7">
        <w:rPr>
          <w:sz w:val="28"/>
          <w:szCs w:val="28"/>
          <w:lang w:val="ru-RU"/>
        </w:rPr>
        <w:t>Пензы.</w:t>
      </w:r>
      <w:r w:rsidR="00DA0533" w:rsidRPr="00BB5AA7">
        <w:rPr>
          <w:rStyle w:val="apple-converted-space"/>
          <w:sz w:val="28"/>
          <w:szCs w:val="28"/>
          <w:lang w:val="ru-RU"/>
        </w:rPr>
        <w:t xml:space="preserve"> </w:t>
      </w:r>
      <w:r w:rsidR="004F6E00" w:rsidRPr="00BB5AA7">
        <w:rPr>
          <w:rStyle w:val="apple-converted-space"/>
          <w:sz w:val="28"/>
          <w:szCs w:val="28"/>
          <w:lang w:val="ru-RU"/>
        </w:rPr>
        <w:t xml:space="preserve"> </w:t>
      </w:r>
      <w:r w:rsidR="00CF6B55" w:rsidRPr="00BB5AA7">
        <w:rPr>
          <w:rStyle w:val="apple-converted-space"/>
          <w:sz w:val="28"/>
          <w:szCs w:val="28"/>
          <w:lang w:val="ru-RU"/>
        </w:rPr>
        <w:t xml:space="preserve">Все проекты нормативных правовых актов городской Думы проходили экспертизу в прокуратуре. </w:t>
      </w:r>
      <w:r w:rsidR="004F6E00" w:rsidRPr="00BB5AA7">
        <w:rPr>
          <w:rStyle w:val="apple-converted-space"/>
          <w:sz w:val="28"/>
          <w:szCs w:val="28"/>
          <w:lang w:val="ru-RU"/>
        </w:rPr>
        <w:t>П</w:t>
      </w:r>
      <w:r w:rsidR="00DA0533" w:rsidRPr="00BB5AA7">
        <w:rPr>
          <w:rStyle w:val="apple-converted-space"/>
          <w:sz w:val="28"/>
          <w:szCs w:val="28"/>
          <w:lang w:val="ru-RU"/>
        </w:rPr>
        <w:t xml:space="preserve">редставители </w:t>
      </w:r>
      <w:r w:rsidR="00D10425" w:rsidRPr="00BB5AA7">
        <w:rPr>
          <w:rStyle w:val="apple-converted-space"/>
          <w:sz w:val="28"/>
          <w:szCs w:val="28"/>
          <w:lang w:val="ru-RU"/>
        </w:rPr>
        <w:t xml:space="preserve">надзорного органа </w:t>
      </w:r>
      <w:r w:rsidR="00DA0533" w:rsidRPr="00BB5AA7">
        <w:rPr>
          <w:rStyle w:val="apple-converted-space"/>
          <w:sz w:val="28"/>
          <w:szCs w:val="28"/>
          <w:lang w:val="ru-RU"/>
        </w:rPr>
        <w:t>приглашались на все заседания. Такое взаимодействие позволило оперативно учитывать замечания и предложения надзорного органа, что положительно отразилось на качестве муниципального правотворчества.</w:t>
      </w:r>
    </w:p>
    <w:p w:rsidR="003A772D" w:rsidRPr="00BB5AA7" w:rsidRDefault="0041552E" w:rsidP="009D10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</w:rPr>
        <w:t xml:space="preserve">В отчетном периоде Пензенской городской Думой вносились изменения в Устав города Пензы – основной документ муниципального уровня, определяющий правовые, экономические и финансовые основы организации жизнедеятельности муниципального образования. </w:t>
      </w:r>
      <w:r w:rsidR="006A09B3" w:rsidRPr="00BB5AA7">
        <w:rPr>
          <w:sz w:val="28"/>
          <w:szCs w:val="28"/>
        </w:rPr>
        <w:t xml:space="preserve">В </w:t>
      </w:r>
      <w:r w:rsidRPr="00BB5AA7">
        <w:rPr>
          <w:sz w:val="28"/>
          <w:szCs w:val="28"/>
        </w:rPr>
        <w:t>целях приведения Устава города в соответствие</w:t>
      </w:r>
      <w:r w:rsidR="006A09B3" w:rsidRPr="00BB5AA7">
        <w:rPr>
          <w:sz w:val="28"/>
          <w:szCs w:val="28"/>
        </w:rPr>
        <w:t xml:space="preserve">  федеральному законодательству вносились</w:t>
      </w:r>
      <w:r w:rsidR="00BA33B5" w:rsidRPr="00BB5AA7">
        <w:rPr>
          <w:sz w:val="28"/>
          <w:szCs w:val="28"/>
          <w:lang w:val="ru-RU"/>
        </w:rPr>
        <w:t xml:space="preserve"> </w:t>
      </w:r>
      <w:r w:rsidR="0056438B" w:rsidRPr="00BB5AA7">
        <w:rPr>
          <w:sz w:val="28"/>
          <w:szCs w:val="28"/>
          <w:lang w:val="ru-RU"/>
        </w:rPr>
        <w:t xml:space="preserve">следующие </w:t>
      </w:r>
      <w:r w:rsidR="006A09B3" w:rsidRPr="00BB5AA7">
        <w:rPr>
          <w:sz w:val="28"/>
          <w:szCs w:val="28"/>
        </w:rPr>
        <w:t>изменения</w:t>
      </w:r>
      <w:r w:rsidR="003A772D" w:rsidRPr="00BB5AA7">
        <w:rPr>
          <w:sz w:val="28"/>
          <w:szCs w:val="28"/>
          <w:lang w:val="ru-RU"/>
        </w:rPr>
        <w:t>:</w:t>
      </w:r>
    </w:p>
    <w:p w:rsidR="0056438B" w:rsidRPr="00BB5AA7" w:rsidRDefault="00E36D74" w:rsidP="009D10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>- распределены полномочия</w:t>
      </w:r>
      <w:r w:rsidR="007F6EA3" w:rsidRPr="00BB5AA7">
        <w:rPr>
          <w:sz w:val="28"/>
          <w:szCs w:val="28"/>
          <w:lang w:val="ru-RU"/>
        </w:rPr>
        <w:t xml:space="preserve"> по осуществлению муниципального контроля между администрацией города Пензы Управлением жилищно-коммунального хозяйства, Управлением транспорта и связи города Пензы районными администрациями;</w:t>
      </w:r>
    </w:p>
    <w:p w:rsidR="003A772D" w:rsidRPr="00BB5AA7" w:rsidRDefault="003A772D" w:rsidP="009D10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lastRenderedPageBreak/>
        <w:t>-</w:t>
      </w:r>
      <w:r w:rsidR="006A09B3" w:rsidRPr="00BB5AA7">
        <w:rPr>
          <w:sz w:val="28"/>
          <w:szCs w:val="28"/>
        </w:rPr>
        <w:t xml:space="preserve"> в </w:t>
      </w:r>
      <w:r w:rsidRPr="00BB5AA7">
        <w:rPr>
          <w:sz w:val="28"/>
          <w:szCs w:val="28"/>
          <w:lang w:val="ru-RU"/>
        </w:rPr>
        <w:t>компетенцию</w:t>
      </w:r>
      <w:r w:rsidR="006A09B3" w:rsidRPr="00BB5AA7">
        <w:rPr>
          <w:sz w:val="28"/>
          <w:szCs w:val="28"/>
        </w:rPr>
        <w:t xml:space="preserve"> </w:t>
      </w:r>
      <w:r w:rsidRPr="00BB5AA7">
        <w:rPr>
          <w:sz w:val="28"/>
          <w:szCs w:val="28"/>
        </w:rPr>
        <w:t xml:space="preserve">Управления муниципального имущества города Пензы </w:t>
      </w:r>
      <w:r w:rsidR="00BA33B5" w:rsidRPr="00BB5AA7">
        <w:rPr>
          <w:sz w:val="28"/>
          <w:szCs w:val="28"/>
          <w:lang w:val="ru-RU"/>
        </w:rPr>
        <w:t>добавлена организация</w:t>
      </w:r>
      <w:r w:rsidRPr="00BB5AA7">
        <w:rPr>
          <w:sz w:val="28"/>
          <w:szCs w:val="28"/>
          <w:lang w:val="ru-RU"/>
        </w:rPr>
        <w:t xml:space="preserve"> выполнения комплексных кадастровых работ и утверждение карты-плана территории;</w:t>
      </w:r>
    </w:p>
    <w:p w:rsidR="0056438B" w:rsidRPr="00BB5AA7" w:rsidRDefault="003A772D" w:rsidP="009D10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 xml:space="preserve">- </w:t>
      </w:r>
      <w:r w:rsidR="0056438B" w:rsidRPr="00BB5AA7">
        <w:rPr>
          <w:sz w:val="28"/>
          <w:szCs w:val="28"/>
          <w:lang w:val="ru-RU"/>
        </w:rPr>
        <w:t>районны</w:t>
      </w:r>
      <w:r w:rsidR="00CF6B55" w:rsidRPr="00BB5AA7">
        <w:rPr>
          <w:sz w:val="28"/>
          <w:szCs w:val="28"/>
          <w:lang w:val="ru-RU"/>
        </w:rPr>
        <w:t>е</w:t>
      </w:r>
      <w:r w:rsidR="0056438B" w:rsidRPr="00BB5AA7">
        <w:rPr>
          <w:sz w:val="28"/>
          <w:szCs w:val="28"/>
          <w:lang w:val="ru-RU"/>
        </w:rPr>
        <w:t xml:space="preserve"> админ</w:t>
      </w:r>
      <w:r w:rsidR="00CF6B55" w:rsidRPr="00BB5AA7">
        <w:rPr>
          <w:sz w:val="28"/>
          <w:szCs w:val="28"/>
          <w:lang w:val="ru-RU"/>
        </w:rPr>
        <w:t>истрации наделены полномочиями по</w:t>
      </w:r>
      <w:r w:rsidR="0056438B" w:rsidRPr="00BB5AA7">
        <w:rPr>
          <w:sz w:val="28"/>
          <w:szCs w:val="28"/>
          <w:lang w:val="ru-RU"/>
        </w:rPr>
        <w:t xml:space="preserve"> </w:t>
      </w:r>
      <w:r w:rsidR="00CF6B55" w:rsidRPr="00BB5AA7">
        <w:rPr>
          <w:sz w:val="28"/>
          <w:szCs w:val="28"/>
          <w:lang w:val="ru-RU"/>
        </w:rPr>
        <w:t>принятию</w:t>
      </w:r>
      <w:r w:rsidR="0056438B" w:rsidRPr="00BB5AA7">
        <w:rPr>
          <w:sz w:val="28"/>
          <w:szCs w:val="28"/>
          <w:lang w:val="ru-RU"/>
        </w:rPr>
        <w:t xml:space="preserve"> решений и проведени</w:t>
      </w:r>
      <w:r w:rsidR="00BC2A9E" w:rsidRPr="00BB5AA7">
        <w:rPr>
          <w:sz w:val="28"/>
          <w:szCs w:val="28"/>
          <w:lang w:val="ru-RU"/>
        </w:rPr>
        <w:t>ю</w:t>
      </w:r>
      <w:r w:rsidR="0056438B" w:rsidRPr="00BB5AA7">
        <w:rPr>
          <w:sz w:val="28"/>
          <w:szCs w:val="28"/>
          <w:lang w:val="ru-RU"/>
        </w:rPr>
        <w:t xml:space="preserve"> мероприятий по выявлению правообладателей ранее учтенных объектов недвижимости, направлени</w:t>
      </w:r>
      <w:r w:rsidR="00BC2A9E" w:rsidRPr="00BB5AA7">
        <w:rPr>
          <w:sz w:val="28"/>
          <w:szCs w:val="28"/>
          <w:lang w:val="ru-RU"/>
        </w:rPr>
        <w:t>ю</w:t>
      </w:r>
      <w:r w:rsidR="0056438B" w:rsidRPr="00BB5AA7">
        <w:rPr>
          <w:sz w:val="28"/>
          <w:szCs w:val="28"/>
          <w:lang w:val="ru-RU"/>
        </w:rPr>
        <w:t xml:space="preserve"> сведений о них для внесения в Единый госуд</w:t>
      </w:r>
      <w:r w:rsidR="007F6EA3" w:rsidRPr="00BB5AA7">
        <w:rPr>
          <w:sz w:val="28"/>
          <w:szCs w:val="28"/>
          <w:lang w:val="ru-RU"/>
        </w:rPr>
        <w:t>арственный реестр недвижимости;</w:t>
      </w:r>
    </w:p>
    <w:p w:rsidR="007F6EA3" w:rsidRPr="00BB5AA7" w:rsidRDefault="007F6EA3" w:rsidP="009D10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 xml:space="preserve">- </w:t>
      </w:r>
      <w:r w:rsidR="00AC111E" w:rsidRPr="00BB5AA7">
        <w:rPr>
          <w:sz w:val="28"/>
          <w:szCs w:val="28"/>
          <w:lang w:val="ru-RU"/>
        </w:rPr>
        <w:t>к</w:t>
      </w:r>
      <w:r w:rsidRPr="00BB5AA7">
        <w:rPr>
          <w:sz w:val="28"/>
          <w:szCs w:val="28"/>
          <w:lang w:val="ru-RU"/>
        </w:rPr>
        <w:t>онтрольно-счётн</w:t>
      </w:r>
      <w:r w:rsidR="00BA33B5" w:rsidRPr="00BB5AA7">
        <w:rPr>
          <w:sz w:val="28"/>
          <w:szCs w:val="28"/>
          <w:lang w:val="ru-RU"/>
        </w:rPr>
        <w:t>ая</w:t>
      </w:r>
      <w:r w:rsidRPr="00BB5AA7">
        <w:rPr>
          <w:sz w:val="28"/>
          <w:szCs w:val="28"/>
          <w:lang w:val="ru-RU"/>
        </w:rPr>
        <w:t xml:space="preserve"> палат</w:t>
      </w:r>
      <w:r w:rsidR="00BA33B5" w:rsidRPr="00BB5AA7">
        <w:rPr>
          <w:sz w:val="28"/>
          <w:szCs w:val="28"/>
          <w:lang w:val="ru-RU"/>
        </w:rPr>
        <w:t>а</w:t>
      </w:r>
      <w:r w:rsidRPr="00BB5AA7">
        <w:rPr>
          <w:sz w:val="28"/>
          <w:szCs w:val="28"/>
          <w:lang w:val="ru-RU"/>
        </w:rPr>
        <w:t xml:space="preserve"> города Пензы </w:t>
      </w:r>
      <w:r w:rsidR="00BA33B5" w:rsidRPr="00BB5AA7">
        <w:rPr>
          <w:sz w:val="28"/>
          <w:szCs w:val="28"/>
          <w:lang w:val="ru-RU"/>
        </w:rPr>
        <w:t xml:space="preserve">наделена </w:t>
      </w:r>
      <w:r w:rsidRPr="00BB5AA7">
        <w:rPr>
          <w:sz w:val="28"/>
          <w:szCs w:val="28"/>
          <w:lang w:val="ru-RU"/>
        </w:rPr>
        <w:t>правами юридического лица</w:t>
      </w:r>
      <w:r w:rsidR="00BA33B5" w:rsidRPr="00BB5AA7">
        <w:rPr>
          <w:sz w:val="28"/>
          <w:szCs w:val="28"/>
          <w:lang w:val="ru-RU"/>
        </w:rPr>
        <w:t>.</w:t>
      </w:r>
    </w:p>
    <w:p w:rsidR="00CA3820" w:rsidRPr="00BB5AA7" w:rsidRDefault="00CA3820" w:rsidP="009D10DF">
      <w:pPr>
        <w:widowControl w:val="0"/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>В 202</w:t>
      </w:r>
      <w:r w:rsidR="00FB183E" w:rsidRPr="00BB5AA7">
        <w:rPr>
          <w:sz w:val="28"/>
          <w:szCs w:val="28"/>
          <w:lang w:val="ru-RU"/>
        </w:rPr>
        <w:t>1</w:t>
      </w:r>
      <w:r w:rsidRPr="00BB5AA7">
        <w:rPr>
          <w:sz w:val="28"/>
          <w:szCs w:val="28"/>
          <w:lang w:val="ru-RU"/>
        </w:rPr>
        <w:t xml:space="preserve"> году актуальными оставались вопросы совершенствования местного самоуправления и </w:t>
      </w:r>
      <w:proofErr w:type="gramStart"/>
      <w:r w:rsidRPr="00BB5AA7">
        <w:rPr>
          <w:sz w:val="28"/>
          <w:szCs w:val="28"/>
          <w:lang w:val="ru-RU"/>
        </w:rPr>
        <w:t>контроля за</w:t>
      </w:r>
      <w:proofErr w:type="gramEnd"/>
      <w:r w:rsidRPr="00BB5AA7">
        <w:rPr>
          <w:sz w:val="28"/>
          <w:szCs w:val="28"/>
          <w:lang w:val="ru-RU"/>
        </w:rPr>
        <w:t xml:space="preserve"> деятельностью органов и должностных лиц местного самоуправления. На сессиях Пензенской городской Думы помимо изменений в Устав города принимались следующие основные решения нормативно-правового характера:  </w:t>
      </w:r>
    </w:p>
    <w:p w:rsidR="00CA3820" w:rsidRPr="00BB5AA7" w:rsidRDefault="00DE6EA6" w:rsidP="009D10DF">
      <w:pPr>
        <w:widowControl w:val="0"/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>-</w:t>
      </w:r>
      <w:r w:rsidR="00CA3820" w:rsidRPr="00BB5AA7">
        <w:rPr>
          <w:sz w:val="28"/>
          <w:szCs w:val="28"/>
          <w:lang w:val="ru-RU"/>
        </w:rPr>
        <w:t xml:space="preserve"> о внесении изменений в Регламент Пензенской городской Думы;</w:t>
      </w:r>
    </w:p>
    <w:p w:rsidR="00CA3820" w:rsidRPr="00BB5AA7" w:rsidRDefault="00DE6EA6" w:rsidP="009D10DF">
      <w:pPr>
        <w:widowControl w:val="0"/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>-</w:t>
      </w:r>
      <w:r w:rsidR="00CA3820" w:rsidRPr="00BB5AA7">
        <w:rPr>
          <w:sz w:val="28"/>
          <w:szCs w:val="28"/>
          <w:lang w:val="ru-RU"/>
        </w:rPr>
        <w:t xml:space="preserve"> о внесении изменений в </w:t>
      </w:r>
      <w:r w:rsidRPr="00BB5AA7">
        <w:rPr>
          <w:sz w:val="28"/>
          <w:szCs w:val="28"/>
          <w:lang w:val="ru-RU"/>
        </w:rPr>
        <w:t>Условия контракта с главой администрации города Пензы;</w:t>
      </w:r>
    </w:p>
    <w:p w:rsidR="00DE6EA6" w:rsidRPr="00BB5AA7" w:rsidRDefault="007A67D3" w:rsidP="009D10DF">
      <w:pPr>
        <w:widowControl w:val="0"/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 xml:space="preserve">- о назначении </w:t>
      </w:r>
      <w:r w:rsidR="00DE6EA6" w:rsidRPr="00BB5AA7">
        <w:rPr>
          <w:sz w:val="28"/>
          <w:szCs w:val="28"/>
          <w:lang w:val="ru-RU"/>
        </w:rPr>
        <w:t>главы администрации города Пензы;</w:t>
      </w:r>
    </w:p>
    <w:p w:rsidR="00B760ED" w:rsidRPr="00BB5AA7" w:rsidRDefault="00B760ED" w:rsidP="009D10DF">
      <w:pPr>
        <w:widowControl w:val="0"/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>- о мерах по реализации отдельных положений Федерального законодательства в части противодействия коррупции</w:t>
      </w:r>
      <w:r w:rsidR="00FB2EBF" w:rsidRPr="00BB5AA7">
        <w:rPr>
          <w:sz w:val="28"/>
          <w:szCs w:val="28"/>
          <w:lang w:val="ru-RU"/>
        </w:rPr>
        <w:t>;</w:t>
      </w:r>
    </w:p>
    <w:p w:rsidR="00FB2EBF" w:rsidRPr="00BB5AA7" w:rsidRDefault="00FB2EBF" w:rsidP="009D10DF">
      <w:pPr>
        <w:widowControl w:val="0"/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>-</w:t>
      </w:r>
      <w:r w:rsidRPr="00BB5AA7">
        <w:t xml:space="preserve"> </w:t>
      </w:r>
      <w:r w:rsidR="0081452B" w:rsidRPr="00BB5AA7">
        <w:rPr>
          <w:sz w:val="28"/>
          <w:szCs w:val="28"/>
          <w:lang w:val="ru-RU"/>
        </w:rPr>
        <w:t>у</w:t>
      </w:r>
      <w:r w:rsidRPr="00BB5AA7">
        <w:rPr>
          <w:sz w:val="28"/>
          <w:szCs w:val="28"/>
          <w:lang w:val="ru-RU"/>
        </w:rPr>
        <w:t>тверждено  Положение «О депутатских фракциях в Пензенской городской Думе»;</w:t>
      </w:r>
    </w:p>
    <w:p w:rsidR="00FB2EBF" w:rsidRPr="00BB5AA7" w:rsidRDefault="00FB2EBF" w:rsidP="009D10DF">
      <w:pPr>
        <w:tabs>
          <w:tab w:val="left" w:pos="7503"/>
          <w:tab w:val="left" w:pos="9030"/>
        </w:tabs>
        <w:ind w:right="-22" w:firstLine="709"/>
        <w:contextualSpacing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 xml:space="preserve">- о </w:t>
      </w:r>
      <w:r w:rsidRPr="00BB5AA7">
        <w:rPr>
          <w:sz w:val="28"/>
          <w:szCs w:val="28"/>
        </w:rPr>
        <w:t>наделении Контрольно-счетной палаты города Пензы правами</w:t>
      </w:r>
      <w:r w:rsidRPr="00BB5AA7">
        <w:rPr>
          <w:sz w:val="28"/>
          <w:szCs w:val="28"/>
          <w:lang w:val="ru-RU"/>
        </w:rPr>
        <w:t xml:space="preserve"> </w:t>
      </w:r>
      <w:r w:rsidRPr="00BB5AA7">
        <w:rPr>
          <w:sz w:val="28"/>
          <w:szCs w:val="28"/>
        </w:rPr>
        <w:t>юридического лица</w:t>
      </w:r>
      <w:r w:rsidR="00A67F79" w:rsidRPr="00BB5AA7">
        <w:rPr>
          <w:sz w:val="28"/>
          <w:szCs w:val="28"/>
          <w:lang w:val="ru-RU"/>
        </w:rPr>
        <w:t>,</w:t>
      </w:r>
      <w:r w:rsidRPr="00BB5AA7">
        <w:rPr>
          <w:sz w:val="28"/>
          <w:szCs w:val="28"/>
          <w:lang w:val="ru-RU"/>
        </w:rPr>
        <w:t xml:space="preserve"> </w:t>
      </w:r>
      <w:r w:rsidR="00A67F79" w:rsidRPr="00BB5AA7">
        <w:rPr>
          <w:sz w:val="28"/>
          <w:szCs w:val="28"/>
          <w:lang w:val="ru-RU"/>
        </w:rPr>
        <w:t>об</w:t>
      </w:r>
      <w:r w:rsidRPr="00BB5AA7">
        <w:rPr>
          <w:sz w:val="28"/>
          <w:szCs w:val="28"/>
          <w:lang w:val="ru-RU"/>
        </w:rPr>
        <w:t xml:space="preserve"> </w:t>
      </w:r>
      <w:r w:rsidRPr="00BB5AA7">
        <w:rPr>
          <w:sz w:val="28"/>
          <w:szCs w:val="28"/>
        </w:rPr>
        <w:t>утверждении Положения</w:t>
      </w:r>
      <w:r w:rsidRPr="00BB5AA7">
        <w:rPr>
          <w:sz w:val="28"/>
          <w:szCs w:val="28"/>
          <w:lang w:val="ru-RU"/>
        </w:rPr>
        <w:t xml:space="preserve"> </w:t>
      </w:r>
      <w:r w:rsidRPr="00BB5AA7">
        <w:rPr>
          <w:sz w:val="28"/>
          <w:szCs w:val="28"/>
        </w:rPr>
        <w:t>о Контрольно-счетной палате города Пензы</w:t>
      </w:r>
      <w:r w:rsidRPr="00BB5AA7">
        <w:rPr>
          <w:sz w:val="28"/>
          <w:szCs w:val="28"/>
          <w:lang w:val="ru-RU"/>
        </w:rPr>
        <w:t>;</w:t>
      </w:r>
    </w:p>
    <w:p w:rsidR="00FB2EBF" w:rsidRPr="00BB5AA7" w:rsidRDefault="00FB2EBF" w:rsidP="009D10DF">
      <w:pPr>
        <w:tabs>
          <w:tab w:val="left" w:pos="7503"/>
          <w:tab w:val="left" w:pos="9030"/>
        </w:tabs>
        <w:ind w:right="-22" w:firstLine="709"/>
        <w:contextualSpacing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 xml:space="preserve">- о </w:t>
      </w:r>
      <w:r w:rsidRPr="00BB5AA7">
        <w:rPr>
          <w:sz w:val="28"/>
          <w:szCs w:val="28"/>
        </w:rPr>
        <w:t xml:space="preserve"> назначении на должность председателя Контрольно-счетной палаты города Пензы</w:t>
      </w:r>
      <w:r w:rsidRPr="00BB5AA7">
        <w:rPr>
          <w:sz w:val="28"/>
          <w:szCs w:val="28"/>
          <w:lang w:val="ru-RU"/>
        </w:rPr>
        <w:t>;</w:t>
      </w:r>
    </w:p>
    <w:p w:rsidR="00FB2EBF" w:rsidRPr="00BB5AA7" w:rsidRDefault="00FB2EBF" w:rsidP="009D10DF">
      <w:pPr>
        <w:widowControl w:val="0"/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 xml:space="preserve">- о </w:t>
      </w:r>
      <w:r w:rsidRPr="00BB5AA7">
        <w:rPr>
          <w:sz w:val="28"/>
          <w:szCs w:val="28"/>
        </w:rPr>
        <w:t xml:space="preserve"> внесении изменений в Генеральный план города Пензы</w:t>
      </w:r>
      <w:r w:rsidRPr="00BB5AA7">
        <w:rPr>
          <w:sz w:val="28"/>
          <w:szCs w:val="28"/>
          <w:lang w:val="ru-RU"/>
        </w:rPr>
        <w:t xml:space="preserve"> и другие</w:t>
      </w:r>
      <w:r w:rsidR="00545462" w:rsidRPr="00BB5AA7">
        <w:rPr>
          <w:sz w:val="28"/>
          <w:szCs w:val="28"/>
          <w:lang w:val="ru-RU"/>
        </w:rPr>
        <w:t>.</w:t>
      </w:r>
    </w:p>
    <w:p w:rsidR="00FD4A59" w:rsidRPr="00BB5AA7" w:rsidRDefault="00FD4A59" w:rsidP="009D10DF">
      <w:pPr>
        <w:widowControl w:val="0"/>
        <w:suppressAutoHyphens/>
        <w:ind w:firstLine="709"/>
        <w:jc w:val="center"/>
        <w:rPr>
          <w:rFonts w:eastAsia="Calibri"/>
          <w:b/>
          <w:sz w:val="28"/>
          <w:szCs w:val="28"/>
          <w:lang w:val="ru-RU"/>
        </w:rPr>
      </w:pPr>
    </w:p>
    <w:p w:rsidR="00663D4B" w:rsidRPr="00BB5AA7" w:rsidRDefault="0041552E" w:rsidP="009D10DF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BB5AA7">
        <w:rPr>
          <w:rFonts w:eastAsia="Calibri"/>
          <w:sz w:val="28"/>
          <w:szCs w:val="28"/>
          <w:lang w:val="ru-RU"/>
        </w:rPr>
        <w:t xml:space="preserve">Главным финансовым документом муниципального образования является его бюджет. </w:t>
      </w:r>
      <w:r w:rsidR="00663D4B" w:rsidRPr="00BB5AA7">
        <w:rPr>
          <w:rFonts w:eastAsia="Calibri"/>
          <w:sz w:val="28"/>
          <w:szCs w:val="28"/>
          <w:lang w:val="ru-RU"/>
        </w:rPr>
        <w:t>Поскольку бюджет города является дефицитным, его р</w:t>
      </w:r>
      <w:r w:rsidRPr="00BB5AA7">
        <w:rPr>
          <w:rFonts w:eastAsia="Calibri"/>
          <w:sz w:val="28"/>
          <w:szCs w:val="28"/>
          <w:lang w:val="ru-RU"/>
        </w:rPr>
        <w:t xml:space="preserve">ассмотрение и принятие требует особо ответственного отношения со стороны депутатского корпуса. Исходя из  реальной ситуации, складывающейся  в городе, в главный финансовый документ в течение </w:t>
      </w:r>
      <w:r w:rsidR="003E6D1E" w:rsidRPr="00BB5AA7">
        <w:rPr>
          <w:rFonts w:eastAsia="Calibri"/>
          <w:sz w:val="28"/>
          <w:szCs w:val="28"/>
          <w:lang w:val="ru-RU"/>
        </w:rPr>
        <w:t>2021 года 12 раз</w:t>
      </w:r>
      <w:r w:rsidRPr="00BB5AA7">
        <w:rPr>
          <w:rFonts w:eastAsia="Calibri"/>
          <w:sz w:val="28"/>
          <w:szCs w:val="28"/>
          <w:lang w:val="ru-RU"/>
        </w:rPr>
        <w:t xml:space="preserve"> вносились изменения.</w:t>
      </w:r>
      <w:r w:rsidR="003E6D1E" w:rsidRPr="00BB5AA7">
        <w:rPr>
          <w:rFonts w:eastAsia="Calibri"/>
          <w:sz w:val="28"/>
          <w:szCs w:val="28"/>
          <w:lang w:val="ru-RU"/>
        </w:rPr>
        <w:t xml:space="preserve"> </w:t>
      </w:r>
      <w:r w:rsidRPr="00BB5AA7">
        <w:rPr>
          <w:rFonts w:eastAsia="Calibri"/>
          <w:sz w:val="28"/>
          <w:szCs w:val="28"/>
          <w:lang w:val="ru-RU"/>
        </w:rPr>
        <w:t xml:space="preserve">Все необходимые решения по бюджету принимались своевременно, </w:t>
      </w:r>
      <w:r w:rsidR="009C32D1" w:rsidRPr="00BB5AA7">
        <w:rPr>
          <w:rFonts w:eastAsia="Calibri"/>
          <w:sz w:val="28"/>
          <w:szCs w:val="28"/>
          <w:lang w:val="ru-RU"/>
        </w:rPr>
        <w:t xml:space="preserve">в том числе на внеочередных сессиях, </w:t>
      </w:r>
      <w:r w:rsidRPr="00BB5AA7">
        <w:rPr>
          <w:rFonts w:eastAsia="Calibri"/>
          <w:sz w:val="28"/>
          <w:szCs w:val="28"/>
          <w:lang w:val="ru-RU"/>
        </w:rPr>
        <w:t xml:space="preserve">что позволило обеспечить достаточную финансовую стабильность, как в функционировании городского хозяйства, так и в решении наиболее значимых социальных вопросов. </w:t>
      </w:r>
      <w:r w:rsidR="00663D4B" w:rsidRPr="00BB5AA7">
        <w:rPr>
          <w:rFonts w:eastAsia="Calibri"/>
          <w:sz w:val="28"/>
          <w:szCs w:val="28"/>
          <w:lang w:val="ru-RU"/>
        </w:rPr>
        <w:t xml:space="preserve">Более детально вопросы </w:t>
      </w:r>
      <w:r w:rsidR="00924B6E" w:rsidRPr="00BB5AA7">
        <w:rPr>
          <w:rFonts w:eastAsia="Calibri"/>
          <w:sz w:val="28"/>
          <w:szCs w:val="28"/>
          <w:lang w:val="ru-RU"/>
        </w:rPr>
        <w:t xml:space="preserve">параметры </w:t>
      </w:r>
      <w:r w:rsidR="00663D4B" w:rsidRPr="00BB5AA7">
        <w:rPr>
          <w:rFonts w:eastAsia="Calibri"/>
          <w:sz w:val="28"/>
          <w:szCs w:val="28"/>
          <w:lang w:val="ru-RU"/>
        </w:rPr>
        <w:t>бюджета будут рассмотрены ниже.</w:t>
      </w:r>
    </w:p>
    <w:p w:rsidR="008D7FC8" w:rsidRPr="00BB5AA7" w:rsidRDefault="008D7FC8" w:rsidP="009D10DF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BB5AA7">
        <w:rPr>
          <w:rFonts w:eastAsia="Calibri"/>
          <w:sz w:val="28"/>
          <w:szCs w:val="28"/>
          <w:lang w:val="ru-RU"/>
        </w:rPr>
        <w:t>Другим важнейшим направлением работы представительного органа муниципального образования являлось регулирование, в рамках своей компетенции, градостроительной деятельности на территории города. В 202</w:t>
      </w:r>
      <w:r w:rsidR="002F0831" w:rsidRPr="00BB5AA7">
        <w:rPr>
          <w:rFonts w:eastAsia="Calibri"/>
          <w:sz w:val="28"/>
          <w:szCs w:val="28"/>
          <w:lang w:val="ru-RU"/>
        </w:rPr>
        <w:t>1</w:t>
      </w:r>
      <w:r w:rsidRPr="00BB5AA7">
        <w:rPr>
          <w:rFonts w:eastAsia="Calibri"/>
          <w:sz w:val="28"/>
          <w:szCs w:val="28"/>
          <w:lang w:val="ru-RU"/>
        </w:rPr>
        <w:t xml:space="preserve"> году значительное внимание уделялось </w:t>
      </w:r>
      <w:r w:rsidRPr="00BB5AA7">
        <w:rPr>
          <w:rFonts w:cs="Calibri"/>
          <w:sz w:val="28"/>
          <w:szCs w:val="28"/>
        </w:rPr>
        <w:t xml:space="preserve">вопросам градостроительства, землепользования </w:t>
      </w:r>
      <w:r w:rsidRPr="00BB5AA7">
        <w:rPr>
          <w:rFonts w:cs="Calibri"/>
          <w:sz w:val="28"/>
          <w:szCs w:val="28"/>
          <w:lang w:val="ru-RU"/>
        </w:rPr>
        <w:t xml:space="preserve">и </w:t>
      </w:r>
      <w:r w:rsidR="008C5FBC" w:rsidRPr="00BB5AA7">
        <w:rPr>
          <w:rFonts w:cs="Calibri"/>
          <w:sz w:val="28"/>
          <w:szCs w:val="28"/>
          <w:lang w:val="ru-RU"/>
        </w:rPr>
        <w:t xml:space="preserve">муниципальной </w:t>
      </w:r>
      <w:r w:rsidRPr="00BB5AA7">
        <w:rPr>
          <w:rFonts w:cs="Calibri"/>
          <w:sz w:val="28"/>
          <w:szCs w:val="28"/>
        </w:rPr>
        <w:t>собственности</w:t>
      </w:r>
      <w:r w:rsidR="00663D4B" w:rsidRPr="00BB5AA7">
        <w:rPr>
          <w:rFonts w:cs="Calibri"/>
          <w:sz w:val="28"/>
          <w:szCs w:val="28"/>
          <w:lang w:val="ru-RU"/>
        </w:rPr>
        <w:t>, в связи с этим</w:t>
      </w:r>
      <w:r w:rsidRPr="00BB5AA7">
        <w:rPr>
          <w:rFonts w:eastAsia="Calibri"/>
          <w:sz w:val="28"/>
          <w:szCs w:val="28"/>
          <w:lang w:val="ru-RU"/>
        </w:rPr>
        <w:t xml:space="preserve"> </w:t>
      </w:r>
      <w:r w:rsidR="00663D4B" w:rsidRPr="00BB5AA7">
        <w:rPr>
          <w:rFonts w:eastAsia="Calibri"/>
          <w:sz w:val="28"/>
          <w:szCs w:val="28"/>
          <w:lang w:val="ru-RU"/>
        </w:rPr>
        <w:t>п</w:t>
      </w:r>
      <w:r w:rsidR="00B933C2">
        <w:rPr>
          <w:rFonts w:eastAsia="Calibri"/>
          <w:sz w:val="28"/>
          <w:szCs w:val="28"/>
          <w:lang w:val="ru-RU"/>
        </w:rPr>
        <w:t xml:space="preserve">рорабатывались </w:t>
      </w:r>
      <w:r w:rsidRPr="00BB5AA7">
        <w:rPr>
          <w:rFonts w:eastAsia="Calibri"/>
          <w:sz w:val="28"/>
          <w:szCs w:val="28"/>
          <w:lang w:val="ru-RU"/>
        </w:rPr>
        <w:t>и вносились изменения:</w:t>
      </w:r>
    </w:p>
    <w:p w:rsidR="002F0831" w:rsidRPr="00BB5AA7" w:rsidRDefault="002F0831" w:rsidP="009D10DF">
      <w:pPr>
        <w:ind w:firstLine="709"/>
        <w:jc w:val="both"/>
        <w:rPr>
          <w:sz w:val="28"/>
          <w:szCs w:val="28"/>
        </w:rPr>
      </w:pPr>
      <w:r w:rsidRPr="00BB5AA7">
        <w:rPr>
          <w:sz w:val="28"/>
          <w:szCs w:val="28"/>
        </w:rPr>
        <w:lastRenderedPageBreak/>
        <w:t>- в Положение «О порядке управления и распоряжения имуществом, находящимся в муниципальной собственности города Пензы», утвержденное решением Пензенской городской Думы от 26.06.2009 № 78-7/5;</w:t>
      </w:r>
    </w:p>
    <w:p w:rsidR="002F0831" w:rsidRPr="00BB5AA7" w:rsidRDefault="002F0831" w:rsidP="009D10DF">
      <w:pPr>
        <w:ind w:firstLine="709"/>
        <w:jc w:val="both"/>
        <w:rPr>
          <w:sz w:val="28"/>
          <w:szCs w:val="28"/>
        </w:rPr>
      </w:pPr>
      <w:r w:rsidRPr="00BB5AA7">
        <w:rPr>
          <w:sz w:val="28"/>
          <w:szCs w:val="28"/>
        </w:rPr>
        <w:t>- в решение Пензенской городской Думы от 26.06.2009 № 79-7/5 «Об утверждении Положения о порядке закрепления имущества, находящегося в муниципальной собственности города Пензы, на праве хозяйственного ведения и оперативного управления»;</w:t>
      </w:r>
    </w:p>
    <w:p w:rsidR="002F0831" w:rsidRPr="00BB5AA7" w:rsidRDefault="002F0831" w:rsidP="009D10DF">
      <w:pPr>
        <w:ind w:firstLine="709"/>
        <w:jc w:val="both"/>
        <w:rPr>
          <w:sz w:val="28"/>
          <w:szCs w:val="28"/>
        </w:rPr>
      </w:pPr>
      <w:r w:rsidRPr="00BB5AA7">
        <w:rPr>
          <w:sz w:val="28"/>
          <w:szCs w:val="28"/>
        </w:rPr>
        <w:t>- в Положение «О порядке продажи недвижимого имущества, закрепленного за муниципальным унитарным предприятием на праве хозяйственного ведения», утвержденное решением Пензенской городской Думы от 28.04.2006 № 357-22/4;</w:t>
      </w:r>
    </w:p>
    <w:p w:rsidR="002F0831" w:rsidRPr="00BB5AA7" w:rsidRDefault="002F0831" w:rsidP="009D10DF">
      <w:pPr>
        <w:ind w:firstLine="709"/>
        <w:jc w:val="both"/>
        <w:rPr>
          <w:sz w:val="28"/>
          <w:szCs w:val="28"/>
        </w:rPr>
      </w:pPr>
      <w:r w:rsidRPr="00BB5AA7">
        <w:rPr>
          <w:sz w:val="28"/>
          <w:szCs w:val="28"/>
        </w:rPr>
        <w:t xml:space="preserve"> -</w:t>
      </w:r>
      <w:r w:rsidR="008D041D" w:rsidRPr="00BB5AA7">
        <w:rPr>
          <w:sz w:val="28"/>
          <w:szCs w:val="28"/>
          <w:lang w:val="ru-RU"/>
        </w:rPr>
        <w:t xml:space="preserve"> </w:t>
      </w:r>
      <w:r w:rsidRPr="00BB5AA7">
        <w:rPr>
          <w:sz w:val="28"/>
          <w:szCs w:val="28"/>
        </w:rPr>
        <w:t>в решение Пензенской городской Думы</w:t>
      </w:r>
      <w:r w:rsidR="00CF7160" w:rsidRPr="00BB5AA7">
        <w:rPr>
          <w:sz w:val="28"/>
          <w:szCs w:val="28"/>
        </w:rPr>
        <w:t xml:space="preserve"> </w:t>
      </w:r>
      <w:r w:rsidRPr="00BB5AA7">
        <w:rPr>
          <w:sz w:val="28"/>
          <w:szCs w:val="28"/>
        </w:rPr>
        <w:t>от 30.08.2019 № 1288-60/6 «Об утверждении Порядка планирова</w:t>
      </w:r>
      <w:r w:rsidR="008D041D" w:rsidRPr="00BB5AA7">
        <w:rPr>
          <w:sz w:val="28"/>
          <w:szCs w:val="28"/>
        </w:rPr>
        <w:t>ния приватизации муниципального</w:t>
      </w:r>
      <w:r w:rsidR="008D041D" w:rsidRPr="00BB5AA7">
        <w:rPr>
          <w:sz w:val="28"/>
          <w:szCs w:val="28"/>
          <w:lang w:val="ru-RU"/>
        </w:rPr>
        <w:t xml:space="preserve"> </w:t>
      </w:r>
      <w:r w:rsidRPr="00BB5AA7">
        <w:rPr>
          <w:sz w:val="28"/>
          <w:szCs w:val="28"/>
        </w:rPr>
        <w:t>имущества</w:t>
      </w:r>
      <w:r w:rsidR="000F2746" w:rsidRPr="00BB5AA7">
        <w:rPr>
          <w:sz w:val="28"/>
          <w:szCs w:val="28"/>
        </w:rPr>
        <w:t xml:space="preserve"> </w:t>
      </w:r>
      <w:r w:rsidRPr="00BB5AA7">
        <w:rPr>
          <w:sz w:val="28"/>
          <w:szCs w:val="28"/>
        </w:rPr>
        <w:t>города Пензы</w:t>
      </w:r>
      <w:r w:rsidR="006A2A14" w:rsidRPr="00BB5AA7">
        <w:rPr>
          <w:sz w:val="28"/>
          <w:szCs w:val="28"/>
          <w:lang w:val="ru-RU"/>
        </w:rPr>
        <w:t xml:space="preserve"> </w:t>
      </w:r>
      <w:r w:rsidRPr="00BB5AA7">
        <w:rPr>
          <w:sz w:val="28"/>
          <w:szCs w:val="28"/>
        </w:rPr>
        <w:t>и</w:t>
      </w:r>
      <w:r w:rsidR="008D041D" w:rsidRPr="00BB5AA7">
        <w:rPr>
          <w:sz w:val="28"/>
          <w:szCs w:val="28"/>
          <w:lang w:val="ru-RU"/>
        </w:rPr>
        <w:t xml:space="preserve"> </w:t>
      </w:r>
      <w:r w:rsidRPr="00BB5AA7">
        <w:rPr>
          <w:sz w:val="28"/>
          <w:szCs w:val="28"/>
        </w:rPr>
        <w:t>Порядка принятия решений</w:t>
      </w:r>
      <w:r w:rsidR="008D041D" w:rsidRPr="00BB5AA7">
        <w:rPr>
          <w:sz w:val="28"/>
          <w:szCs w:val="28"/>
          <w:lang w:val="ru-RU"/>
        </w:rPr>
        <w:t xml:space="preserve"> </w:t>
      </w:r>
      <w:r w:rsidRPr="00BB5AA7">
        <w:rPr>
          <w:sz w:val="28"/>
          <w:szCs w:val="28"/>
        </w:rPr>
        <w:t>об условиях приватизации муниципального имущества города Пензы»;</w:t>
      </w:r>
    </w:p>
    <w:p w:rsidR="002F0831" w:rsidRPr="00BB5AA7" w:rsidRDefault="002F0831" w:rsidP="009D10DF">
      <w:pPr>
        <w:ind w:firstLine="709"/>
        <w:jc w:val="both"/>
        <w:rPr>
          <w:sz w:val="28"/>
          <w:szCs w:val="28"/>
        </w:rPr>
      </w:pPr>
      <w:r w:rsidRPr="00BB5AA7">
        <w:rPr>
          <w:sz w:val="28"/>
          <w:szCs w:val="28"/>
        </w:rPr>
        <w:t>- в Правила благоустройства, соблюдения чистоты и порядка в городе Пензе, утвержденные решением Пензенской городской Думы от 26.06.2009 № 66-7/5;</w:t>
      </w:r>
    </w:p>
    <w:p w:rsidR="002F0831" w:rsidRPr="00BB5AA7" w:rsidRDefault="002F0831" w:rsidP="009D10DF">
      <w:pPr>
        <w:tabs>
          <w:tab w:val="left" w:pos="7503"/>
          <w:tab w:val="left" w:pos="9030"/>
        </w:tabs>
        <w:ind w:right="-22" w:firstLine="709"/>
        <w:jc w:val="both"/>
        <w:rPr>
          <w:sz w:val="28"/>
          <w:szCs w:val="28"/>
        </w:rPr>
      </w:pPr>
      <w:r w:rsidRPr="00BB5AA7">
        <w:rPr>
          <w:sz w:val="28"/>
          <w:szCs w:val="28"/>
        </w:rPr>
        <w:t xml:space="preserve">- в Генеральный план города Пензы, </w:t>
      </w:r>
      <w:r w:rsidRPr="00BB5AA7">
        <w:rPr>
          <w:bCs/>
          <w:sz w:val="28"/>
          <w:szCs w:val="28"/>
        </w:rPr>
        <w:t>утвержденный решением Пензенской городской Думы от 28.03.2008 № 916-44/4.</w:t>
      </w:r>
    </w:p>
    <w:p w:rsidR="00667A94" w:rsidRPr="00BB5AA7" w:rsidRDefault="00667A94" w:rsidP="009D10DF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BB5AA7">
        <w:rPr>
          <w:rFonts w:eastAsia="Calibri"/>
          <w:sz w:val="28"/>
          <w:szCs w:val="28"/>
          <w:lang w:val="ru-RU"/>
        </w:rPr>
        <w:t>Помимо этого, в 202</w:t>
      </w:r>
      <w:r w:rsidR="002F0831" w:rsidRPr="00BB5AA7">
        <w:rPr>
          <w:rFonts w:eastAsia="Calibri"/>
          <w:sz w:val="28"/>
          <w:szCs w:val="28"/>
          <w:lang w:val="ru-RU"/>
        </w:rPr>
        <w:t>1</w:t>
      </w:r>
      <w:r w:rsidR="008C5FBC" w:rsidRPr="00BB5AA7">
        <w:rPr>
          <w:rFonts w:eastAsia="Calibri"/>
          <w:sz w:val="28"/>
          <w:szCs w:val="28"/>
          <w:lang w:val="ru-RU"/>
        </w:rPr>
        <w:t xml:space="preserve"> году </w:t>
      </w:r>
      <w:proofErr w:type="spellStart"/>
      <w:r w:rsidR="002F0831" w:rsidRPr="00BB5AA7">
        <w:rPr>
          <w:sz w:val="28"/>
          <w:szCs w:val="28"/>
          <w:lang w:val="ru-RU"/>
        </w:rPr>
        <w:t>р</w:t>
      </w:r>
      <w:proofErr w:type="spellEnd"/>
      <w:r w:rsidR="002F0831" w:rsidRPr="00BB5AA7">
        <w:rPr>
          <w:sz w:val="28"/>
          <w:szCs w:val="28"/>
        </w:rPr>
        <w:t>ешением Пензенской городской Думы от 11.03.2021 № 341-20/7</w:t>
      </w:r>
      <w:r w:rsidR="002F0831" w:rsidRPr="00BB5AA7">
        <w:rPr>
          <w:sz w:val="28"/>
          <w:szCs w:val="28"/>
          <w:lang w:val="ru-RU"/>
        </w:rPr>
        <w:t xml:space="preserve"> </w:t>
      </w:r>
      <w:r w:rsidR="002F0831" w:rsidRPr="00BB5AA7">
        <w:rPr>
          <w:sz w:val="28"/>
          <w:szCs w:val="28"/>
        </w:rPr>
        <w:t>элементу улично-дорожной сети в границах города Пензы присвоено наименование проезд Нефтянник; решением от 30.04.2021 № 401-22/7 одн</w:t>
      </w:r>
      <w:r w:rsidR="00924B6E" w:rsidRPr="00BB5AA7">
        <w:rPr>
          <w:sz w:val="28"/>
          <w:szCs w:val="28"/>
          <w:lang w:val="ru-RU"/>
        </w:rPr>
        <w:t>а</w:t>
      </w:r>
      <w:r w:rsidR="002F0831" w:rsidRPr="00BB5AA7">
        <w:rPr>
          <w:sz w:val="28"/>
          <w:szCs w:val="28"/>
        </w:rPr>
        <w:t xml:space="preserve"> из улиц </w:t>
      </w:r>
      <w:r w:rsidR="003602C6" w:rsidRPr="00BB5AA7">
        <w:rPr>
          <w:sz w:val="28"/>
          <w:szCs w:val="28"/>
          <w:lang w:val="ru-RU"/>
        </w:rPr>
        <w:t xml:space="preserve">города </w:t>
      </w:r>
      <w:r w:rsidR="00924B6E" w:rsidRPr="00BB5AA7">
        <w:rPr>
          <w:sz w:val="28"/>
          <w:szCs w:val="28"/>
          <w:lang w:val="ru-RU"/>
        </w:rPr>
        <w:t xml:space="preserve">названа в честь известной пензенской поэтессы </w:t>
      </w:r>
      <w:r w:rsidR="003602C6" w:rsidRPr="00BB5AA7">
        <w:rPr>
          <w:sz w:val="28"/>
          <w:szCs w:val="28"/>
          <w:lang w:val="ru-RU"/>
        </w:rPr>
        <w:t>Ларисы</w:t>
      </w:r>
      <w:r w:rsidR="002F0831" w:rsidRPr="00BB5AA7">
        <w:rPr>
          <w:sz w:val="28"/>
          <w:szCs w:val="28"/>
        </w:rPr>
        <w:t xml:space="preserve"> Яшиной</w:t>
      </w:r>
      <w:r w:rsidRPr="00BB5AA7">
        <w:rPr>
          <w:rFonts w:eastAsia="Calibri"/>
          <w:sz w:val="28"/>
          <w:szCs w:val="28"/>
          <w:lang w:val="ru-RU"/>
        </w:rPr>
        <w:t>.</w:t>
      </w:r>
    </w:p>
    <w:p w:rsidR="00626569" w:rsidRPr="00BB5AA7" w:rsidRDefault="00E25FF7" w:rsidP="009D10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BB5AA7">
        <w:rPr>
          <w:rFonts w:eastAsia="Calibri"/>
          <w:sz w:val="28"/>
          <w:szCs w:val="28"/>
          <w:lang w:val="ru-RU"/>
        </w:rPr>
        <w:t xml:space="preserve">С целью </w:t>
      </w:r>
      <w:r w:rsidR="009C32D1" w:rsidRPr="00BB5AA7">
        <w:rPr>
          <w:rFonts w:eastAsia="Calibri"/>
          <w:sz w:val="28"/>
          <w:szCs w:val="28"/>
          <w:lang w:val="ru-RU"/>
        </w:rPr>
        <w:t>формирования</w:t>
      </w:r>
      <w:r w:rsidRPr="00BB5AA7">
        <w:rPr>
          <w:rFonts w:eastAsia="Calibri"/>
          <w:sz w:val="28"/>
          <w:szCs w:val="28"/>
          <w:lang w:val="ru-RU"/>
        </w:rPr>
        <w:t xml:space="preserve"> неналоговых доходов </w:t>
      </w:r>
      <w:proofErr w:type="spellStart"/>
      <w:r w:rsidR="00626569" w:rsidRPr="00BB5AA7">
        <w:rPr>
          <w:sz w:val="28"/>
          <w:szCs w:val="28"/>
          <w:lang w:val="ru-RU"/>
        </w:rPr>
        <w:t>р</w:t>
      </w:r>
      <w:proofErr w:type="spellEnd"/>
      <w:r w:rsidR="00626569" w:rsidRPr="00BB5AA7">
        <w:rPr>
          <w:sz w:val="28"/>
          <w:szCs w:val="28"/>
        </w:rPr>
        <w:t>ешением Пензенской</w:t>
      </w:r>
      <w:r w:rsidR="00340FA5" w:rsidRPr="00BB5AA7">
        <w:rPr>
          <w:sz w:val="28"/>
          <w:szCs w:val="28"/>
        </w:rPr>
        <w:t xml:space="preserve"> городской Думы от 26.11.2021 №</w:t>
      </w:r>
      <w:r w:rsidR="00340FA5" w:rsidRPr="00BB5AA7">
        <w:rPr>
          <w:sz w:val="28"/>
          <w:szCs w:val="28"/>
          <w:lang w:val="ru-RU"/>
        </w:rPr>
        <w:t xml:space="preserve"> </w:t>
      </w:r>
      <w:r w:rsidR="00626569" w:rsidRPr="00BB5AA7">
        <w:rPr>
          <w:sz w:val="28"/>
          <w:szCs w:val="28"/>
        </w:rPr>
        <w:t>503-31/7</w:t>
      </w:r>
      <w:r w:rsidR="00340FA5" w:rsidRPr="00BB5AA7">
        <w:rPr>
          <w:sz w:val="28"/>
          <w:szCs w:val="28"/>
          <w:lang w:val="ru-RU"/>
        </w:rPr>
        <w:t xml:space="preserve"> </w:t>
      </w:r>
      <w:r w:rsidR="009C32D1" w:rsidRPr="00BB5AA7">
        <w:rPr>
          <w:sz w:val="28"/>
          <w:szCs w:val="28"/>
          <w:lang w:val="ru-RU"/>
        </w:rPr>
        <w:t xml:space="preserve">рассмотрен и </w:t>
      </w:r>
      <w:r w:rsidR="00626569" w:rsidRPr="00BB5AA7">
        <w:rPr>
          <w:sz w:val="28"/>
          <w:szCs w:val="28"/>
        </w:rPr>
        <w:t xml:space="preserve">утвержден прогнозный </w:t>
      </w:r>
      <w:hyperlink w:anchor="Par28" w:history="1">
        <w:r w:rsidR="00626569" w:rsidRPr="00BB5AA7">
          <w:rPr>
            <w:sz w:val="28"/>
            <w:szCs w:val="28"/>
          </w:rPr>
          <w:t>план</w:t>
        </w:r>
      </w:hyperlink>
      <w:r w:rsidR="00626569" w:rsidRPr="00BB5AA7">
        <w:rPr>
          <w:sz w:val="28"/>
          <w:szCs w:val="28"/>
        </w:rPr>
        <w:t xml:space="preserve"> приватизации муниципального имущества города Пензы на 2022 год и плановый период 2023-2024 годов</w:t>
      </w:r>
      <w:r w:rsidRPr="00BB5AA7">
        <w:rPr>
          <w:rFonts w:eastAsia="Calibri"/>
          <w:sz w:val="28"/>
          <w:szCs w:val="28"/>
          <w:lang w:val="ru-RU"/>
        </w:rPr>
        <w:t xml:space="preserve">, в который был включен 61 объект недвижимого имущества, акции </w:t>
      </w:r>
      <w:r w:rsidR="003D0747" w:rsidRPr="00BB5AA7">
        <w:rPr>
          <w:rFonts w:eastAsia="Calibri"/>
          <w:sz w:val="28"/>
          <w:szCs w:val="28"/>
          <w:lang w:val="ru-RU"/>
        </w:rPr>
        <w:t>6</w:t>
      </w:r>
      <w:r w:rsidRPr="00BB5AA7">
        <w:rPr>
          <w:rFonts w:eastAsia="Calibri"/>
          <w:sz w:val="28"/>
          <w:szCs w:val="28"/>
          <w:lang w:val="ru-RU"/>
        </w:rPr>
        <w:t xml:space="preserve"> акционерных обществ, доля в уставном капитале 1 общества с ограниченной ответственностью</w:t>
      </w:r>
      <w:r w:rsidR="00855DE8" w:rsidRPr="00BB5AA7">
        <w:rPr>
          <w:rFonts w:eastAsia="Calibri"/>
          <w:sz w:val="28"/>
          <w:szCs w:val="28"/>
          <w:lang w:val="ru-RU"/>
        </w:rPr>
        <w:t>, 1 муниципальное унитарное предприятие</w:t>
      </w:r>
      <w:r w:rsidRPr="00BB5AA7">
        <w:rPr>
          <w:rFonts w:eastAsia="Calibri"/>
          <w:sz w:val="28"/>
          <w:szCs w:val="28"/>
          <w:lang w:val="ru-RU"/>
        </w:rPr>
        <w:t>.</w:t>
      </w:r>
      <w:proofErr w:type="gramEnd"/>
      <w:r w:rsidRPr="00BB5AA7">
        <w:rPr>
          <w:rFonts w:eastAsia="Calibri"/>
          <w:sz w:val="28"/>
          <w:szCs w:val="28"/>
          <w:lang w:val="ru-RU"/>
        </w:rPr>
        <w:t xml:space="preserve"> </w:t>
      </w:r>
      <w:proofErr w:type="gramStart"/>
      <w:r w:rsidR="00626569" w:rsidRPr="00BB5AA7">
        <w:rPr>
          <w:sz w:val="28"/>
          <w:szCs w:val="28"/>
          <w:lang w:val="ru-RU"/>
        </w:rPr>
        <w:t>От приватизации муниципального недвижимого имущества ожидается получение доходов в бюджет города Пензы в 2022 году - 100,695 млн. руб., в 2023 году - 100,346 млн. руб., в 2024 году - 97,936 млн. руб. От приватизации находящихся в муниципальной собственности акций и долей в уставных капиталах хозяйственных обществ ожидается получение доходов в бюджет го</w:t>
      </w:r>
      <w:r w:rsidR="003602C6" w:rsidRPr="00BB5AA7">
        <w:rPr>
          <w:sz w:val="28"/>
          <w:szCs w:val="28"/>
          <w:lang w:val="ru-RU"/>
        </w:rPr>
        <w:t>рода Пензы в 2022 году - 129</w:t>
      </w:r>
      <w:r w:rsidR="00626569" w:rsidRPr="00BB5AA7">
        <w:rPr>
          <w:sz w:val="28"/>
          <w:szCs w:val="28"/>
          <w:lang w:val="ru-RU"/>
        </w:rPr>
        <w:t xml:space="preserve"> млн. руб.</w:t>
      </w:r>
      <w:proofErr w:type="gramEnd"/>
    </w:p>
    <w:p w:rsidR="00F93F13" w:rsidRPr="00BB5AA7" w:rsidRDefault="006D580C" w:rsidP="009D10DF">
      <w:pPr>
        <w:ind w:firstLine="709"/>
        <w:jc w:val="both"/>
        <w:rPr>
          <w:rFonts w:eastAsia="Arial Unicode MS"/>
          <w:sz w:val="28"/>
          <w:szCs w:val="28"/>
        </w:rPr>
      </w:pPr>
      <w:r w:rsidRPr="00BB5AA7">
        <w:rPr>
          <w:rFonts w:eastAsia="Calibri"/>
          <w:sz w:val="28"/>
          <w:szCs w:val="28"/>
          <w:lang w:val="ru-RU"/>
        </w:rPr>
        <w:t>Депутат</w:t>
      </w:r>
      <w:r w:rsidR="00075BA3" w:rsidRPr="00BB5AA7">
        <w:rPr>
          <w:rFonts w:eastAsia="Calibri"/>
          <w:sz w:val="28"/>
          <w:szCs w:val="28"/>
          <w:lang w:val="ru-RU"/>
        </w:rPr>
        <w:t xml:space="preserve">ы </w:t>
      </w:r>
      <w:r w:rsidRPr="00BB5AA7">
        <w:rPr>
          <w:rFonts w:eastAsia="Calibri"/>
          <w:sz w:val="28"/>
          <w:szCs w:val="28"/>
          <w:lang w:val="ru-RU"/>
        </w:rPr>
        <w:t xml:space="preserve"> </w:t>
      </w:r>
      <w:r w:rsidR="00E25FF7" w:rsidRPr="00BB5AA7">
        <w:rPr>
          <w:rFonts w:eastAsia="Calibri"/>
          <w:sz w:val="28"/>
          <w:szCs w:val="28"/>
          <w:lang w:val="ru-RU"/>
        </w:rPr>
        <w:t xml:space="preserve">Пензенской городской Думы </w:t>
      </w:r>
      <w:r w:rsidRPr="00BB5AA7">
        <w:rPr>
          <w:rFonts w:eastAsia="Calibri"/>
          <w:sz w:val="28"/>
          <w:szCs w:val="28"/>
          <w:lang w:val="ru-RU"/>
        </w:rPr>
        <w:t>в</w:t>
      </w:r>
      <w:r w:rsidR="00E25FF7" w:rsidRPr="00BB5AA7">
        <w:rPr>
          <w:rFonts w:eastAsia="Calibri"/>
          <w:sz w:val="28"/>
          <w:szCs w:val="28"/>
          <w:lang w:val="ru-RU"/>
        </w:rPr>
        <w:t xml:space="preserve"> 202</w:t>
      </w:r>
      <w:r w:rsidR="00F93F13" w:rsidRPr="00BB5AA7">
        <w:rPr>
          <w:rFonts w:eastAsia="Calibri"/>
          <w:sz w:val="28"/>
          <w:szCs w:val="28"/>
          <w:lang w:val="ru-RU"/>
        </w:rPr>
        <w:t>1</w:t>
      </w:r>
      <w:r w:rsidR="00E25FF7" w:rsidRPr="00BB5AA7">
        <w:rPr>
          <w:rFonts w:eastAsia="Calibri"/>
          <w:sz w:val="28"/>
          <w:szCs w:val="28"/>
          <w:lang w:val="ru-RU"/>
        </w:rPr>
        <w:t xml:space="preserve"> год</w:t>
      </w:r>
      <w:r w:rsidRPr="00BB5AA7">
        <w:rPr>
          <w:rFonts w:eastAsia="Calibri"/>
          <w:sz w:val="28"/>
          <w:szCs w:val="28"/>
          <w:lang w:val="ru-RU"/>
        </w:rPr>
        <w:t>у также рассмотрели</w:t>
      </w:r>
      <w:r w:rsidR="00E25FF7" w:rsidRPr="00BB5AA7">
        <w:rPr>
          <w:rFonts w:eastAsia="Calibri"/>
          <w:sz w:val="28"/>
          <w:szCs w:val="28"/>
          <w:lang w:val="ru-RU"/>
        </w:rPr>
        <w:t xml:space="preserve"> вопрос «</w:t>
      </w:r>
      <w:r w:rsidR="00F93F13" w:rsidRPr="00BB5AA7">
        <w:rPr>
          <w:sz w:val="28"/>
          <w:szCs w:val="28"/>
        </w:rPr>
        <w:t>О деятельности администрации города Пензы по осуществлению муниципального земельного контроля в границах города Пензы</w:t>
      </w:r>
      <w:r w:rsidR="00E25FF7" w:rsidRPr="00BB5AA7">
        <w:rPr>
          <w:rFonts w:eastAsia="Calibri"/>
          <w:sz w:val="28"/>
          <w:szCs w:val="28"/>
          <w:lang w:val="ru-RU"/>
        </w:rPr>
        <w:t xml:space="preserve">». </w:t>
      </w:r>
      <w:proofErr w:type="gramStart"/>
      <w:r w:rsidR="009C32D1" w:rsidRPr="00BB5AA7">
        <w:rPr>
          <w:rFonts w:eastAsia="Calibri"/>
          <w:sz w:val="28"/>
          <w:szCs w:val="28"/>
          <w:lang w:val="ru-RU"/>
        </w:rPr>
        <w:t xml:space="preserve">В целях активизации работы по выявлению фактов неправомерного использования земельных участков </w:t>
      </w:r>
      <w:proofErr w:type="spellStart"/>
      <w:r w:rsidR="009C32D1" w:rsidRPr="00BB5AA7">
        <w:rPr>
          <w:rFonts w:eastAsia="Calibri"/>
          <w:sz w:val="28"/>
          <w:szCs w:val="28"/>
          <w:lang w:val="ru-RU"/>
        </w:rPr>
        <w:t>р</w:t>
      </w:r>
      <w:proofErr w:type="spellEnd"/>
      <w:r w:rsidR="00F93F13" w:rsidRPr="00BB5AA7">
        <w:rPr>
          <w:sz w:val="28"/>
          <w:szCs w:val="28"/>
        </w:rPr>
        <w:t>ешением Думы администрации города Пензы</w:t>
      </w:r>
      <w:r w:rsidR="00F93F13" w:rsidRPr="00BB5AA7">
        <w:rPr>
          <w:b/>
          <w:sz w:val="28"/>
          <w:szCs w:val="28"/>
        </w:rPr>
        <w:t xml:space="preserve"> </w:t>
      </w:r>
      <w:r w:rsidR="00F93F13" w:rsidRPr="00BB5AA7">
        <w:rPr>
          <w:sz w:val="28"/>
          <w:szCs w:val="28"/>
        </w:rPr>
        <w:t xml:space="preserve">было рекомендовано </w:t>
      </w:r>
      <w:r w:rsidR="009C32D1" w:rsidRPr="00BB5AA7">
        <w:rPr>
          <w:sz w:val="28"/>
          <w:szCs w:val="28"/>
          <w:lang w:val="ru-RU"/>
        </w:rPr>
        <w:t>усилить</w:t>
      </w:r>
      <w:r w:rsidR="00F93F13" w:rsidRPr="00BB5AA7">
        <w:rPr>
          <w:sz w:val="28"/>
          <w:szCs w:val="28"/>
        </w:rPr>
        <w:t xml:space="preserve"> работу по осуществлению муниципального земельного контроля в соответствии с </w:t>
      </w:r>
      <w:r w:rsidR="00F93F13" w:rsidRPr="00BB5AA7">
        <w:rPr>
          <w:rFonts w:eastAsia="Arial Unicode MS"/>
          <w:sz w:val="28"/>
          <w:szCs w:val="28"/>
        </w:rPr>
        <w:t xml:space="preserve">Федеральными законами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="00F93F13" w:rsidRPr="00BB5AA7">
        <w:rPr>
          <w:rFonts w:eastAsia="Arial Unicode MS"/>
          <w:sz w:val="28"/>
          <w:szCs w:val="28"/>
        </w:rPr>
        <w:lastRenderedPageBreak/>
        <w:t>контроля», от 31.07.2020 № 248-ФЗ  «О государственном контроле (надзоре) и муниципальном контроле в</w:t>
      </w:r>
      <w:proofErr w:type="gramEnd"/>
      <w:r w:rsidR="00F93F13" w:rsidRPr="00BB5AA7">
        <w:rPr>
          <w:rFonts w:eastAsia="Arial Unicode MS"/>
          <w:sz w:val="28"/>
          <w:szCs w:val="28"/>
        </w:rPr>
        <w:t xml:space="preserve"> Российской Федерации».</w:t>
      </w:r>
    </w:p>
    <w:p w:rsidR="00667A94" w:rsidRPr="00BB5AA7" w:rsidRDefault="00C40407" w:rsidP="009D10DF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BB5AA7">
        <w:rPr>
          <w:rFonts w:eastAsia="Calibri"/>
          <w:sz w:val="28"/>
          <w:szCs w:val="28"/>
          <w:lang w:val="ru-RU"/>
        </w:rPr>
        <w:t xml:space="preserve">В соответствии с </w:t>
      </w:r>
      <w:r w:rsidR="00480B28" w:rsidRPr="00BB5AA7">
        <w:rPr>
          <w:rFonts w:eastAsia="Calibri"/>
          <w:sz w:val="28"/>
          <w:szCs w:val="28"/>
          <w:lang w:val="ru-RU"/>
        </w:rPr>
        <w:t xml:space="preserve">пунктом </w:t>
      </w:r>
      <w:r w:rsidR="004A6F70" w:rsidRPr="00BB5AA7">
        <w:rPr>
          <w:rFonts w:eastAsia="Calibri"/>
          <w:sz w:val="28"/>
          <w:szCs w:val="28"/>
          <w:lang w:val="ru-RU"/>
        </w:rPr>
        <w:t xml:space="preserve">1.9. </w:t>
      </w:r>
      <w:r w:rsidR="004F6E00" w:rsidRPr="00BB5AA7">
        <w:rPr>
          <w:rFonts w:eastAsia="Calibri"/>
          <w:sz w:val="28"/>
          <w:szCs w:val="28"/>
          <w:lang w:val="ru-RU"/>
        </w:rPr>
        <w:t>ч</w:t>
      </w:r>
      <w:r w:rsidR="00480B28" w:rsidRPr="00BB5AA7">
        <w:rPr>
          <w:rFonts w:eastAsia="Calibri"/>
          <w:sz w:val="28"/>
          <w:szCs w:val="28"/>
          <w:lang w:val="ru-RU"/>
        </w:rPr>
        <w:t xml:space="preserve">асти </w:t>
      </w:r>
      <w:r w:rsidR="004F6E00" w:rsidRPr="00BB5AA7">
        <w:rPr>
          <w:rFonts w:eastAsia="Calibri"/>
          <w:sz w:val="28"/>
          <w:szCs w:val="28"/>
          <w:lang w:val="ru-RU"/>
        </w:rPr>
        <w:t xml:space="preserve">1 </w:t>
      </w:r>
      <w:r w:rsidR="004A6F70" w:rsidRPr="00BB5AA7">
        <w:rPr>
          <w:rFonts w:eastAsia="Calibri"/>
          <w:sz w:val="28"/>
          <w:szCs w:val="28"/>
          <w:lang w:val="ru-RU"/>
        </w:rPr>
        <w:t>ст</w:t>
      </w:r>
      <w:r w:rsidR="00240ACE" w:rsidRPr="00BB5AA7">
        <w:rPr>
          <w:rFonts w:eastAsia="Calibri"/>
          <w:sz w:val="28"/>
          <w:szCs w:val="28"/>
          <w:lang w:val="ru-RU"/>
        </w:rPr>
        <w:t xml:space="preserve">атьи </w:t>
      </w:r>
      <w:r w:rsidR="004A6F70" w:rsidRPr="00BB5AA7">
        <w:rPr>
          <w:rFonts w:eastAsia="Calibri"/>
          <w:sz w:val="28"/>
          <w:szCs w:val="28"/>
          <w:lang w:val="ru-RU"/>
        </w:rPr>
        <w:t>22 Устава г</w:t>
      </w:r>
      <w:r w:rsidR="00D327A9" w:rsidRPr="00BB5AA7">
        <w:rPr>
          <w:rFonts w:eastAsia="Calibri"/>
          <w:sz w:val="28"/>
          <w:szCs w:val="28"/>
          <w:lang w:val="ru-RU"/>
        </w:rPr>
        <w:t>орода</w:t>
      </w:r>
      <w:r w:rsidR="008170F7" w:rsidRPr="00BB5AA7">
        <w:rPr>
          <w:rFonts w:eastAsia="Calibri"/>
          <w:sz w:val="28"/>
          <w:szCs w:val="28"/>
          <w:lang w:val="ru-RU"/>
        </w:rPr>
        <w:t xml:space="preserve"> </w:t>
      </w:r>
      <w:r w:rsidR="004A6F70" w:rsidRPr="00BB5AA7">
        <w:rPr>
          <w:rFonts w:eastAsia="Calibri"/>
          <w:sz w:val="28"/>
          <w:szCs w:val="28"/>
          <w:lang w:val="ru-RU"/>
        </w:rPr>
        <w:t>Пензы</w:t>
      </w:r>
      <w:r w:rsidR="005F5777" w:rsidRPr="00BB5AA7">
        <w:rPr>
          <w:rFonts w:eastAsia="Calibri"/>
          <w:sz w:val="28"/>
          <w:szCs w:val="28"/>
          <w:lang w:val="ru-RU"/>
        </w:rPr>
        <w:t xml:space="preserve"> значительное внимание </w:t>
      </w:r>
      <w:r w:rsidR="00667A94" w:rsidRPr="00BB5AA7">
        <w:rPr>
          <w:rFonts w:eastAsia="Calibri"/>
          <w:sz w:val="28"/>
          <w:szCs w:val="28"/>
          <w:lang w:val="ru-RU"/>
        </w:rPr>
        <w:t xml:space="preserve">депутатов Пензенской городской Думы уделялось </w:t>
      </w:r>
      <w:proofErr w:type="gramStart"/>
      <w:r w:rsidR="00667A94" w:rsidRPr="00BB5AA7">
        <w:rPr>
          <w:rFonts w:eastAsia="Calibri"/>
          <w:sz w:val="28"/>
          <w:szCs w:val="28"/>
          <w:lang w:val="ru-RU"/>
        </w:rPr>
        <w:t>контролю за</w:t>
      </w:r>
      <w:proofErr w:type="gramEnd"/>
      <w:r w:rsidR="00667A94" w:rsidRPr="00BB5AA7">
        <w:rPr>
          <w:rFonts w:eastAsia="Calibri"/>
          <w:sz w:val="28"/>
          <w:szCs w:val="28"/>
          <w:lang w:val="ru-RU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 города Пензы. На сессиях представительного органа в 202</w:t>
      </w:r>
      <w:r w:rsidR="00690F6D" w:rsidRPr="00BB5AA7">
        <w:rPr>
          <w:rFonts w:eastAsia="Calibri"/>
          <w:sz w:val="28"/>
          <w:szCs w:val="28"/>
          <w:lang w:val="ru-RU"/>
        </w:rPr>
        <w:t>1</w:t>
      </w:r>
      <w:r w:rsidR="00667A94" w:rsidRPr="00BB5AA7">
        <w:rPr>
          <w:rFonts w:eastAsia="Calibri"/>
          <w:sz w:val="28"/>
          <w:szCs w:val="28"/>
          <w:lang w:val="ru-RU"/>
        </w:rPr>
        <w:t xml:space="preserve"> году заслушан</w:t>
      </w:r>
      <w:r w:rsidR="00BC2A9E" w:rsidRPr="00BB5AA7">
        <w:rPr>
          <w:rFonts w:eastAsia="Calibri"/>
          <w:sz w:val="28"/>
          <w:szCs w:val="28"/>
          <w:lang w:val="ru-RU"/>
        </w:rPr>
        <w:t>о</w:t>
      </w:r>
      <w:r w:rsidR="00667A94" w:rsidRPr="00BB5AA7">
        <w:rPr>
          <w:rFonts w:eastAsia="Calibri"/>
          <w:sz w:val="28"/>
          <w:szCs w:val="28"/>
          <w:lang w:val="ru-RU"/>
        </w:rPr>
        <w:t xml:space="preserve"> </w:t>
      </w:r>
      <w:r w:rsidR="0049647A" w:rsidRPr="00BB5AA7">
        <w:rPr>
          <w:rFonts w:eastAsia="Calibri"/>
          <w:sz w:val="28"/>
          <w:szCs w:val="28"/>
          <w:lang w:val="ru-RU"/>
        </w:rPr>
        <w:t>57</w:t>
      </w:r>
      <w:r w:rsidR="00667A94" w:rsidRPr="00BB5AA7">
        <w:rPr>
          <w:rFonts w:eastAsia="Calibri"/>
          <w:sz w:val="28"/>
          <w:szCs w:val="28"/>
          <w:lang w:val="ru-RU"/>
        </w:rPr>
        <w:t xml:space="preserve"> отчет</w:t>
      </w:r>
      <w:r w:rsidR="00BC2A9E" w:rsidRPr="00BB5AA7">
        <w:rPr>
          <w:rFonts w:eastAsia="Calibri"/>
          <w:sz w:val="28"/>
          <w:szCs w:val="28"/>
          <w:lang w:val="ru-RU"/>
        </w:rPr>
        <w:t>ов</w:t>
      </w:r>
      <w:r w:rsidR="00667A94" w:rsidRPr="00BB5AA7">
        <w:rPr>
          <w:rFonts w:eastAsia="Calibri"/>
          <w:sz w:val="28"/>
          <w:szCs w:val="28"/>
          <w:lang w:val="ru-RU"/>
        </w:rPr>
        <w:t xml:space="preserve"> должностных </w:t>
      </w:r>
      <w:proofErr w:type="gramStart"/>
      <w:r w:rsidR="00667A94" w:rsidRPr="00BB5AA7">
        <w:rPr>
          <w:rFonts w:eastAsia="Calibri"/>
          <w:sz w:val="28"/>
          <w:szCs w:val="28"/>
          <w:lang w:val="ru-RU"/>
        </w:rPr>
        <w:t>лиц органов местного самоуправления</w:t>
      </w:r>
      <w:r w:rsidR="004F6E00" w:rsidRPr="00BB5AA7">
        <w:rPr>
          <w:rFonts w:eastAsia="Calibri"/>
          <w:sz w:val="28"/>
          <w:szCs w:val="28"/>
          <w:lang w:val="ru-RU"/>
        </w:rPr>
        <w:t xml:space="preserve"> города Пензы</w:t>
      </w:r>
      <w:proofErr w:type="gramEnd"/>
      <w:r w:rsidR="00667A94" w:rsidRPr="00BB5AA7">
        <w:rPr>
          <w:rFonts w:eastAsia="Calibri"/>
          <w:sz w:val="28"/>
          <w:szCs w:val="28"/>
          <w:lang w:val="ru-RU"/>
        </w:rPr>
        <w:t>: Главы администрации города Пензы, его заместителей по курируемым ими направлениям деятельности, начальников управлений городской администрации, руководителей иных органов местного самоуправления и глав районных администраций. На заседаниях депутатами задавались вопросы и вносились предложения по  повышению эффективности работы конкретного ведомства.</w:t>
      </w:r>
    </w:p>
    <w:p w:rsidR="00667A94" w:rsidRPr="00BB5AA7" w:rsidRDefault="009B4760" w:rsidP="009D10DF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val="ru-RU"/>
        </w:rPr>
      </w:pPr>
      <w:r w:rsidRPr="00BB5AA7">
        <w:rPr>
          <w:rFonts w:eastAsia="Calibri"/>
          <w:sz w:val="28"/>
          <w:szCs w:val="28"/>
          <w:lang w:val="ru-RU"/>
        </w:rPr>
        <w:t>Г</w:t>
      </w:r>
      <w:r w:rsidR="00667A94" w:rsidRPr="00BB5AA7">
        <w:rPr>
          <w:rFonts w:eastAsia="Calibri"/>
          <w:sz w:val="28"/>
          <w:szCs w:val="28"/>
          <w:lang w:val="ru-RU"/>
        </w:rPr>
        <w:t xml:space="preserve">лавным </w:t>
      </w:r>
      <w:r w:rsidR="00667A94" w:rsidRPr="00BB5AA7">
        <w:rPr>
          <w:sz w:val="28"/>
          <w:szCs w:val="28"/>
          <w:lang w:val="ru-RU"/>
        </w:rPr>
        <w:t xml:space="preserve">достоянием </w:t>
      </w:r>
      <w:r w:rsidR="004F6E00" w:rsidRPr="00BB5AA7">
        <w:rPr>
          <w:sz w:val="28"/>
          <w:szCs w:val="28"/>
          <w:lang w:val="ru-RU"/>
        </w:rPr>
        <w:t>города</w:t>
      </w:r>
      <w:r w:rsidR="00667A94" w:rsidRPr="00BB5AA7">
        <w:rPr>
          <w:sz w:val="28"/>
          <w:szCs w:val="28"/>
          <w:lang w:val="ru-RU"/>
        </w:rPr>
        <w:t>, являются наши граждане</w:t>
      </w:r>
      <w:r w:rsidR="00F57DAB" w:rsidRPr="00BB5AA7">
        <w:rPr>
          <w:sz w:val="28"/>
          <w:szCs w:val="28"/>
          <w:lang w:val="ru-RU"/>
        </w:rPr>
        <w:t>, которые</w:t>
      </w:r>
      <w:r w:rsidR="00667A94" w:rsidRPr="00BB5AA7">
        <w:rPr>
          <w:sz w:val="28"/>
          <w:szCs w:val="28"/>
          <w:lang w:val="ru-RU"/>
        </w:rPr>
        <w:t xml:space="preserve"> </w:t>
      </w:r>
      <w:r w:rsidR="00F57DAB" w:rsidRPr="00BB5AA7">
        <w:rPr>
          <w:sz w:val="28"/>
          <w:szCs w:val="28"/>
          <w:lang w:val="ru-RU"/>
        </w:rPr>
        <w:t>с</w:t>
      </w:r>
      <w:r w:rsidR="00667A94" w:rsidRPr="00BB5AA7">
        <w:rPr>
          <w:rFonts w:eastAsia="Calibri"/>
          <w:sz w:val="28"/>
          <w:szCs w:val="28"/>
          <w:lang w:val="ru-RU"/>
        </w:rPr>
        <w:t xml:space="preserve">воей профессиональной и творческой деятельностью, активной общественной работой  вносят </w:t>
      </w:r>
      <w:r w:rsidR="008F0D0F" w:rsidRPr="00BB5AA7">
        <w:rPr>
          <w:rFonts w:eastAsia="Calibri"/>
          <w:sz w:val="28"/>
          <w:szCs w:val="28"/>
          <w:lang w:val="ru-RU"/>
        </w:rPr>
        <w:t xml:space="preserve">главный </w:t>
      </w:r>
      <w:r w:rsidR="00667A94" w:rsidRPr="00BB5AA7">
        <w:rPr>
          <w:sz w:val="28"/>
          <w:szCs w:val="28"/>
        </w:rPr>
        <w:t>вклад в развитие экономики, науки, культуры и искусства, образования и здравоохранения</w:t>
      </w:r>
      <w:r w:rsidR="00667A94" w:rsidRPr="00BB5AA7">
        <w:rPr>
          <w:sz w:val="28"/>
          <w:szCs w:val="28"/>
          <w:lang w:val="ru-RU"/>
        </w:rPr>
        <w:t>.</w:t>
      </w:r>
    </w:p>
    <w:p w:rsidR="00667A94" w:rsidRPr="00BB5AA7" w:rsidRDefault="00667A94" w:rsidP="009D10DF">
      <w:pPr>
        <w:pStyle w:val="210"/>
        <w:widowControl w:val="0"/>
        <w:suppressAutoHyphens/>
        <w:ind w:firstLine="709"/>
        <w:rPr>
          <w:szCs w:val="28"/>
        </w:rPr>
      </w:pPr>
      <w:r w:rsidRPr="00BB5AA7">
        <w:rPr>
          <w:szCs w:val="28"/>
        </w:rPr>
        <w:t xml:space="preserve">Депутаты Пензенской городской Думы </w:t>
      </w:r>
      <w:r w:rsidR="00F57DAB" w:rsidRPr="00BB5AA7">
        <w:rPr>
          <w:szCs w:val="28"/>
        </w:rPr>
        <w:t>в рамках своих полномочий</w:t>
      </w:r>
      <w:r w:rsidRPr="00BB5AA7">
        <w:rPr>
          <w:szCs w:val="28"/>
        </w:rPr>
        <w:t xml:space="preserve"> отмеча</w:t>
      </w:r>
      <w:r w:rsidR="005922A0" w:rsidRPr="00BB5AA7">
        <w:rPr>
          <w:szCs w:val="28"/>
        </w:rPr>
        <w:t>ли</w:t>
      </w:r>
      <w:r w:rsidRPr="00BB5AA7">
        <w:rPr>
          <w:szCs w:val="28"/>
        </w:rPr>
        <w:t xml:space="preserve"> их</w:t>
      </w:r>
      <w:r w:rsidR="00970BAB" w:rsidRPr="00BB5AA7">
        <w:rPr>
          <w:szCs w:val="28"/>
        </w:rPr>
        <w:t xml:space="preserve"> </w:t>
      </w:r>
      <w:r w:rsidRPr="00BB5AA7">
        <w:rPr>
          <w:szCs w:val="28"/>
        </w:rPr>
        <w:t xml:space="preserve">соответствующими наградами представительного органа нашего муниципального образования. </w:t>
      </w:r>
    </w:p>
    <w:p w:rsidR="00667A94" w:rsidRPr="00BB5AA7" w:rsidRDefault="00667A94" w:rsidP="009D10DF">
      <w:pPr>
        <w:pStyle w:val="af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B5AA7">
        <w:rPr>
          <w:rFonts w:ascii="Times New Roman" w:hAnsi="Times New Roman"/>
          <w:sz w:val="28"/>
          <w:szCs w:val="28"/>
        </w:rPr>
        <w:t>На основании решени</w:t>
      </w:r>
      <w:r w:rsidR="00690F6D" w:rsidRPr="00BB5AA7">
        <w:rPr>
          <w:rFonts w:ascii="Times New Roman" w:hAnsi="Times New Roman"/>
          <w:sz w:val="28"/>
          <w:szCs w:val="28"/>
        </w:rPr>
        <w:t>я</w:t>
      </w:r>
      <w:r w:rsidRPr="00BB5AA7">
        <w:rPr>
          <w:rFonts w:ascii="Times New Roman" w:hAnsi="Times New Roman"/>
          <w:sz w:val="28"/>
          <w:szCs w:val="28"/>
        </w:rPr>
        <w:t xml:space="preserve"> Пензенской городской Думы в 202</w:t>
      </w:r>
      <w:r w:rsidR="00690F6D" w:rsidRPr="00BB5AA7">
        <w:rPr>
          <w:rFonts w:ascii="Times New Roman" w:hAnsi="Times New Roman"/>
          <w:sz w:val="28"/>
          <w:szCs w:val="28"/>
        </w:rPr>
        <w:t>1</w:t>
      </w:r>
      <w:r w:rsidRPr="00BB5AA7">
        <w:rPr>
          <w:rFonts w:ascii="Times New Roman" w:hAnsi="Times New Roman"/>
          <w:sz w:val="28"/>
          <w:szCs w:val="28"/>
        </w:rPr>
        <w:t xml:space="preserve"> году звание «</w:t>
      </w:r>
      <w:r w:rsidRPr="009D10DF">
        <w:rPr>
          <w:rFonts w:ascii="Times New Roman" w:hAnsi="Times New Roman"/>
          <w:sz w:val="28"/>
          <w:szCs w:val="28"/>
        </w:rPr>
        <w:t>Почетный</w:t>
      </w:r>
      <w:r w:rsidRPr="00BB5AA7">
        <w:rPr>
          <w:rFonts w:ascii="Times New Roman" w:hAnsi="Times New Roman"/>
          <w:sz w:val="28"/>
          <w:szCs w:val="28"/>
        </w:rPr>
        <w:t xml:space="preserve"> гражданин города Пензы» было присвоено:</w:t>
      </w:r>
    </w:p>
    <w:p w:rsidR="00690F6D" w:rsidRPr="00BB5AA7" w:rsidRDefault="00690F6D" w:rsidP="00F51CEC">
      <w:pPr>
        <w:spacing w:line="276" w:lineRule="auto"/>
        <w:ind w:firstLine="708"/>
        <w:jc w:val="both"/>
        <w:rPr>
          <w:rFonts w:eastAsia="Calibri"/>
          <w:sz w:val="28"/>
          <w:szCs w:val="28"/>
          <w:u w:val="single"/>
          <w:lang w:val="ru-RU" w:eastAsia="en-US"/>
        </w:rPr>
      </w:pPr>
      <w:r w:rsidRPr="00BB5AA7">
        <w:rPr>
          <w:sz w:val="28"/>
          <w:szCs w:val="28"/>
          <w:lang w:val="ru-RU"/>
        </w:rPr>
        <w:t xml:space="preserve">- </w:t>
      </w:r>
      <w:r w:rsidRPr="00BB5AA7">
        <w:rPr>
          <w:sz w:val="28"/>
          <w:szCs w:val="28"/>
        </w:rPr>
        <w:t>Чернову Роману Борисовичу, заместителю генерального директора Публичного акционерного общества Группы компаний «ТНС энерго» - управляющему директор</w:t>
      </w:r>
      <w:proofErr w:type="gramStart"/>
      <w:r w:rsidRPr="00BB5AA7">
        <w:rPr>
          <w:sz w:val="28"/>
          <w:szCs w:val="28"/>
        </w:rPr>
        <w:t>у ООО</w:t>
      </w:r>
      <w:proofErr w:type="gramEnd"/>
      <w:r w:rsidRPr="00BB5AA7">
        <w:rPr>
          <w:sz w:val="28"/>
          <w:szCs w:val="28"/>
        </w:rPr>
        <w:t xml:space="preserve"> «ТНС энерго Пенза», за большой вклад в укрепление местного самоуправления и социально-экономическое развитие города Пензы</w:t>
      </w:r>
      <w:r w:rsidRPr="00BB5AA7">
        <w:rPr>
          <w:sz w:val="28"/>
          <w:szCs w:val="28"/>
          <w:lang w:val="ru-RU"/>
        </w:rPr>
        <w:t>.</w:t>
      </w:r>
    </w:p>
    <w:p w:rsidR="00667A94" w:rsidRPr="00BB5AA7" w:rsidRDefault="00667A94" w:rsidP="009D10DF">
      <w:pPr>
        <w:pStyle w:val="af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B5AA7">
        <w:rPr>
          <w:rFonts w:ascii="Times New Roman" w:hAnsi="Times New Roman"/>
          <w:sz w:val="28"/>
          <w:szCs w:val="28"/>
        </w:rPr>
        <w:t>Также за</w:t>
      </w:r>
      <w:r w:rsidR="00F57DAB" w:rsidRPr="00BB5AA7">
        <w:rPr>
          <w:rFonts w:ascii="Times New Roman" w:hAnsi="Times New Roman"/>
          <w:sz w:val="28"/>
          <w:szCs w:val="28"/>
        </w:rPr>
        <w:t xml:space="preserve"> высокие </w:t>
      </w:r>
      <w:r w:rsidRPr="00BB5AA7">
        <w:rPr>
          <w:rFonts w:ascii="Times New Roman" w:hAnsi="Times New Roman"/>
          <w:sz w:val="28"/>
          <w:szCs w:val="28"/>
        </w:rPr>
        <w:t xml:space="preserve">достижения </w:t>
      </w:r>
      <w:r w:rsidR="00F57DAB" w:rsidRPr="00BB5AA7">
        <w:rPr>
          <w:rFonts w:ascii="Times New Roman" w:hAnsi="Times New Roman"/>
          <w:sz w:val="28"/>
          <w:szCs w:val="28"/>
        </w:rPr>
        <w:t xml:space="preserve">в различных сферах деятельности </w:t>
      </w:r>
      <w:r w:rsidRPr="00BB5AA7">
        <w:rPr>
          <w:rFonts w:ascii="Times New Roman" w:hAnsi="Times New Roman"/>
          <w:sz w:val="28"/>
          <w:szCs w:val="28"/>
        </w:rPr>
        <w:t>награждены:</w:t>
      </w:r>
    </w:p>
    <w:p w:rsidR="00667A94" w:rsidRPr="009D10DF" w:rsidRDefault="009D10DF" w:rsidP="009D10DF">
      <w:pPr>
        <w:pStyle w:val="af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A94" w:rsidRPr="009D10DF">
        <w:rPr>
          <w:rFonts w:ascii="Times New Roman" w:hAnsi="Times New Roman"/>
          <w:sz w:val="28"/>
          <w:szCs w:val="28"/>
        </w:rPr>
        <w:t xml:space="preserve">Памятным знаком «За заслуги в развитии города Пензы» – </w:t>
      </w:r>
      <w:r w:rsidR="00690F6D" w:rsidRPr="009D10DF">
        <w:rPr>
          <w:rFonts w:ascii="Times New Roman" w:hAnsi="Times New Roman"/>
          <w:sz w:val="28"/>
          <w:szCs w:val="28"/>
        </w:rPr>
        <w:t>3</w:t>
      </w:r>
      <w:r w:rsidR="00667A94" w:rsidRPr="009D10DF">
        <w:rPr>
          <w:rFonts w:ascii="Times New Roman" w:hAnsi="Times New Roman"/>
          <w:sz w:val="28"/>
          <w:szCs w:val="28"/>
        </w:rPr>
        <w:t xml:space="preserve"> человека; </w:t>
      </w:r>
    </w:p>
    <w:p w:rsidR="00667A94" w:rsidRPr="009D10DF" w:rsidRDefault="009D10DF" w:rsidP="009D10DF">
      <w:pPr>
        <w:pStyle w:val="af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A94" w:rsidRPr="009D10DF">
        <w:rPr>
          <w:rFonts w:ascii="Times New Roman" w:hAnsi="Times New Roman"/>
          <w:sz w:val="28"/>
          <w:szCs w:val="28"/>
        </w:rPr>
        <w:t>Почетной грамотой Пензенской городской Думы – 3 человека;</w:t>
      </w:r>
    </w:p>
    <w:p w:rsidR="00667A94" w:rsidRPr="009D10DF" w:rsidRDefault="009D10DF" w:rsidP="009D10DF">
      <w:pPr>
        <w:pStyle w:val="af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A94" w:rsidRPr="009D10DF">
        <w:rPr>
          <w:rFonts w:ascii="Times New Roman" w:hAnsi="Times New Roman"/>
          <w:sz w:val="28"/>
          <w:szCs w:val="28"/>
        </w:rPr>
        <w:t xml:space="preserve">Благодарностью Пензенской городской Думы – </w:t>
      </w:r>
      <w:r w:rsidR="00E0296A" w:rsidRPr="009D10DF">
        <w:rPr>
          <w:rFonts w:ascii="Times New Roman" w:hAnsi="Times New Roman"/>
          <w:sz w:val="28"/>
          <w:szCs w:val="28"/>
        </w:rPr>
        <w:t>5</w:t>
      </w:r>
      <w:r w:rsidR="00667A94" w:rsidRPr="009D10DF">
        <w:rPr>
          <w:rFonts w:ascii="Times New Roman" w:hAnsi="Times New Roman"/>
          <w:sz w:val="28"/>
          <w:szCs w:val="28"/>
        </w:rPr>
        <w:t xml:space="preserve"> человек.</w:t>
      </w:r>
    </w:p>
    <w:p w:rsidR="00667A94" w:rsidRPr="009D10DF" w:rsidRDefault="00667A94" w:rsidP="009D10DF">
      <w:pPr>
        <w:pStyle w:val="af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D10DF">
        <w:rPr>
          <w:rFonts w:ascii="Times New Roman" w:hAnsi="Times New Roman"/>
          <w:sz w:val="28"/>
          <w:szCs w:val="28"/>
        </w:rPr>
        <w:t>Главой города Пензы награждены:</w:t>
      </w:r>
    </w:p>
    <w:p w:rsidR="00667A94" w:rsidRPr="009D10DF" w:rsidRDefault="009D10DF" w:rsidP="009D10DF">
      <w:pPr>
        <w:pStyle w:val="af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67A94" w:rsidRPr="009D10DF">
        <w:rPr>
          <w:rFonts w:ascii="Times New Roman" w:hAnsi="Times New Roman"/>
          <w:sz w:val="28"/>
          <w:szCs w:val="28"/>
        </w:rPr>
        <w:t>Почетной грамотой  – 1</w:t>
      </w:r>
      <w:r w:rsidR="007E186E" w:rsidRPr="009D10DF">
        <w:rPr>
          <w:rFonts w:ascii="Times New Roman" w:hAnsi="Times New Roman"/>
          <w:sz w:val="28"/>
          <w:szCs w:val="28"/>
        </w:rPr>
        <w:t>67</w:t>
      </w:r>
      <w:r w:rsidR="00667A94" w:rsidRPr="009D10DF">
        <w:rPr>
          <w:rFonts w:ascii="Times New Roman" w:hAnsi="Times New Roman"/>
          <w:sz w:val="28"/>
          <w:szCs w:val="28"/>
        </w:rPr>
        <w:t xml:space="preserve"> человек;</w:t>
      </w:r>
    </w:p>
    <w:p w:rsidR="00667A94" w:rsidRPr="009D10DF" w:rsidRDefault="009D10DF" w:rsidP="009D10DF">
      <w:pPr>
        <w:pStyle w:val="af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67A94" w:rsidRPr="009D10DF">
        <w:rPr>
          <w:rFonts w:ascii="Times New Roman" w:hAnsi="Times New Roman"/>
          <w:sz w:val="28"/>
          <w:szCs w:val="28"/>
        </w:rPr>
        <w:t xml:space="preserve">Благодарностью – </w:t>
      </w:r>
      <w:r w:rsidR="007E186E" w:rsidRPr="009D10DF">
        <w:rPr>
          <w:rFonts w:ascii="Times New Roman" w:hAnsi="Times New Roman"/>
          <w:sz w:val="28"/>
          <w:szCs w:val="28"/>
        </w:rPr>
        <w:t>491</w:t>
      </w:r>
      <w:r w:rsidR="00667A94" w:rsidRPr="009D10DF">
        <w:rPr>
          <w:rFonts w:ascii="Times New Roman" w:hAnsi="Times New Roman"/>
          <w:sz w:val="28"/>
          <w:szCs w:val="28"/>
        </w:rPr>
        <w:t xml:space="preserve"> человек. </w:t>
      </w:r>
    </w:p>
    <w:p w:rsidR="00667A94" w:rsidRPr="00BB5AA7" w:rsidRDefault="00667A94" w:rsidP="009D10DF">
      <w:pPr>
        <w:pStyle w:val="af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B5AA7">
        <w:rPr>
          <w:rFonts w:ascii="Times New Roman" w:hAnsi="Times New Roman"/>
          <w:sz w:val="28"/>
          <w:szCs w:val="28"/>
        </w:rPr>
        <w:t xml:space="preserve">Кроме того, подготовлено и направлено в адрес Губернатора Пензенской области </w:t>
      </w:r>
      <w:r w:rsidR="007E186E" w:rsidRPr="00BB5AA7">
        <w:rPr>
          <w:rFonts w:ascii="Times New Roman" w:hAnsi="Times New Roman"/>
          <w:sz w:val="28"/>
          <w:szCs w:val="28"/>
        </w:rPr>
        <w:t>34</w:t>
      </w:r>
      <w:r w:rsidRPr="00BB5AA7">
        <w:rPr>
          <w:rFonts w:ascii="Times New Roman" w:hAnsi="Times New Roman"/>
          <w:sz w:val="28"/>
          <w:szCs w:val="28"/>
        </w:rPr>
        <w:t xml:space="preserve"> постановления на награждение государственными наградами. </w:t>
      </w:r>
    </w:p>
    <w:p w:rsidR="00667A94" w:rsidRPr="00BB5AA7" w:rsidRDefault="00667A94" w:rsidP="009D10D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B5AA7">
        <w:rPr>
          <w:sz w:val="28"/>
          <w:szCs w:val="28"/>
          <w:lang w:val="ru-RU"/>
        </w:rPr>
        <w:t>Помимо решений Пензенской городской Думы  в</w:t>
      </w:r>
      <w:r w:rsidR="00C2266C" w:rsidRPr="00BB5AA7">
        <w:rPr>
          <w:sz w:val="28"/>
          <w:szCs w:val="28"/>
        </w:rPr>
        <w:t xml:space="preserve"> 20</w:t>
      </w:r>
      <w:r w:rsidR="00C2266C" w:rsidRPr="00BB5AA7">
        <w:rPr>
          <w:sz w:val="28"/>
          <w:szCs w:val="28"/>
          <w:lang w:val="ru-RU"/>
        </w:rPr>
        <w:t>2</w:t>
      </w:r>
      <w:r w:rsidR="007E186E" w:rsidRPr="00BB5AA7">
        <w:rPr>
          <w:sz w:val="28"/>
          <w:szCs w:val="28"/>
          <w:lang w:val="ru-RU"/>
        </w:rPr>
        <w:t>1</w:t>
      </w:r>
      <w:r w:rsidRPr="00BB5AA7">
        <w:rPr>
          <w:sz w:val="28"/>
          <w:szCs w:val="28"/>
        </w:rPr>
        <w:t xml:space="preserve"> году издано </w:t>
      </w:r>
      <w:r w:rsidRPr="00BB5AA7">
        <w:rPr>
          <w:sz w:val="28"/>
          <w:szCs w:val="28"/>
          <w:lang w:val="ru-RU"/>
        </w:rPr>
        <w:t>5</w:t>
      </w:r>
      <w:r w:rsidR="000F2746" w:rsidRPr="00BB5AA7">
        <w:rPr>
          <w:sz w:val="28"/>
          <w:szCs w:val="28"/>
          <w:lang w:val="ru-RU"/>
        </w:rPr>
        <w:t>79</w:t>
      </w:r>
      <w:r w:rsidRPr="00BB5AA7">
        <w:rPr>
          <w:sz w:val="28"/>
          <w:szCs w:val="28"/>
          <w:lang w:val="ru-RU"/>
        </w:rPr>
        <w:t xml:space="preserve"> </w:t>
      </w:r>
      <w:r w:rsidRPr="00BB5AA7">
        <w:rPr>
          <w:sz w:val="28"/>
          <w:szCs w:val="28"/>
        </w:rPr>
        <w:t>распоряжени</w:t>
      </w:r>
      <w:r w:rsidRPr="00BB5AA7">
        <w:rPr>
          <w:sz w:val="28"/>
          <w:szCs w:val="28"/>
          <w:lang w:val="ru-RU"/>
        </w:rPr>
        <w:t xml:space="preserve">й и </w:t>
      </w:r>
      <w:r w:rsidR="000F2746" w:rsidRPr="00BB5AA7">
        <w:rPr>
          <w:sz w:val="28"/>
          <w:szCs w:val="28"/>
          <w:lang w:val="ru-RU"/>
        </w:rPr>
        <w:t>38</w:t>
      </w:r>
      <w:r w:rsidRPr="00BB5AA7">
        <w:rPr>
          <w:sz w:val="28"/>
          <w:szCs w:val="28"/>
        </w:rPr>
        <w:t xml:space="preserve"> постановлени</w:t>
      </w:r>
      <w:r w:rsidRPr="00BB5AA7">
        <w:rPr>
          <w:sz w:val="28"/>
          <w:szCs w:val="28"/>
          <w:lang w:val="ru-RU"/>
        </w:rPr>
        <w:t>й</w:t>
      </w:r>
      <w:r w:rsidRPr="00BB5AA7">
        <w:rPr>
          <w:sz w:val="28"/>
          <w:szCs w:val="28"/>
        </w:rPr>
        <w:t xml:space="preserve"> Глав</w:t>
      </w:r>
      <w:r w:rsidRPr="00BB5AA7">
        <w:rPr>
          <w:sz w:val="28"/>
          <w:szCs w:val="28"/>
          <w:lang w:val="ru-RU"/>
        </w:rPr>
        <w:t>ы</w:t>
      </w:r>
      <w:r w:rsidRPr="00BB5AA7">
        <w:rPr>
          <w:sz w:val="28"/>
          <w:szCs w:val="28"/>
        </w:rPr>
        <w:t xml:space="preserve"> города</w:t>
      </w:r>
      <w:r w:rsidRPr="00BB5AA7">
        <w:rPr>
          <w:sz w:val="28"/>
          <w:szCs w:val="28"/>
          <w:lang w:val="ru-RU"/>
        </w:rPr>
        <w:t>.</w:t>
      </w:r>
      <w:r w:rsidRPr="00BB5AA7">
        <w:rPr>
          <w:sz w:val="28"/>
          <w:szCs w:val="28"/>
        </w:rPr>
        <w:t xml:space="preserve"> </w:t>
      </w:r>
      <w:r w:rsidRPr="00BB5AA7">
        <w:rPr>
          <w:sz w:val="28"/>
          <w:szCs w:val="28"/>
        </w:rPr>
        <w:tab/>
      </w:r>
    </w:p>
    <w:p w:rsidR="00667A94" w:rsidRPr="00BB5AA7" w:rsidRDefault="00667A94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</w:rPr>
        <w:t xml:space="preserve">В </w:t>
      </w:r>
      <w:r w:rsidRPr="00BB5AA7">
        <w:rPr>
          <w:sz w:val="28"/>
          <w:szCs w:val="28"/>
          <w:lang w:val="ru-RU"/>
        </w:rPr>
        <w:t xml:space="preserve">том числе, в </w:t>
      </w:r>
      <w:r w:rsidRPr="00BB5AA7">
        <w:rPr>
          <w:sz w:val="28"/>
          <w:szCs w:val="28"/>
        </w:rPr>
        <w:t>соответствии с Положением «О публичных слушаниях в городе Пензе»</w:t>
      </w:r>
      <w:r w:rsidR="00FD23B6" w:rsidRPr="00BB5AA7">
        <w:rPr>
          <w:sz w:val="28"/>
          <w:szCs w:val="28"/>
          <w:lang w:val="ru-RU"/>
        </w:rPr>
        <w:t>,</w:t>
      </w:r>
      <w:r w:rsidRPr="00BB5AA7">
        <w:rPr>
          <w:sz w:val="28"/>
          <w:szCs w:val="28"/>
          <w:lang w:val="ru-RU"/>
        </w:rPr>
        <w:t xml:space="preserve"> </w:t>
      </w:r>
      <w:r w:rsidRPr="00BB5AA7">
        <w:rPr>
          <w:sz w:val="28"/>
          <w:szCs w:val="28"/>
        </w:rPr>
        <w:t xml:space="preserve">издано </w:t>
      </w:r>
      <w:r w:rsidRPr="00BB5AA7">
        <w:rPr>
          <w:sz w:val="28"/>
          <w:szCs w:val="28"/>
          <w:lang w:val="ru-RU"/>
        </w:rPr>
        <w:t>5</w:t>
      </w:r>
      <w:r w:rsidR="00E7696F" w:rsidRPr="00BB5AA7">
        <w:rPr>
          <w:sz w:val="28"/>
          <w:szCs w:val="28"/>
          <w:lang w:val="ru-RU"/>
        </w:rPr>
        <w:t>8</w:t>
      </w:r>
      <w:r w:rsidRPr="00BB5AA7">
        <w:rPr>
          <w:sz w:val="28"/>
          <w:szCs w:val="28"/>
        </w:rPr>
        <w:t xml:space="preserve"> распоряжени</w:t>
      </w:r>
      <w:r w:rsidRPr="00BB5AA7">
        <w:rPr>
          <w:sz w:val="28"/>
          <w:szCs w:val="28"/>
          <w:lang w:val="ru-RU"/>
        </w:rPr>
        <w:t xml:space="preserve">й </w:t>
      </w:r>
      <w:r w:rsidRPr="00BB5AA7">
        <w:rPr>
          <w:sz w:val="28"/>
          <w:szCs w:val="28"/>
        </w:rPr>
        <w:t>о назначении публичных слушаний</w:t>
      </w:r>
      <w:r w:rsidRPr="00BB5AA7">
        <w:rPr>
          <w:sz w:val="28"/>
          <w:szCs w:val="28"/>
          <w:lang w:val="ru-RU"/>
        </w:rPr>
        <w:t xml:space="preserve"> по следующим темам:</w:t>
      </w:r>
    </w:p>
    <w:p w:rsidR="00667A94" w:rsidRPr="00BB5AA7" w:rsidRDefault="00667A94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>– внесение</w:t>
      </w:r>
      <w:r w:rsidRPr="00BB5AA7">
        <w:rPr>
          <w:sz w:val="28"/>
          <w:szCs w:val="28"/>
        </w:rPr>
        <w:t xml:space="preserve"> изменений и дополнений в Устав города Пензы</w:t>
      </w:r>
      <w:r w:rsidRPr="00BB5AA7">
        <w:rPr>
          <w:sz w:val="28"/>
          <w:szCs w:val="28"/>
          <w:lang w:val="ru-RU"/>
        </w:rPr>
        <w:t xml:space="preserve"> – 2;</w:t>
      </w:r>
      <w:r w:rsidRPr="00BB5AA7">
        <w:rPr>
          <w:sz w:val="28"/>
          <w:szCs w:val="28"/>
        </w:rPr>
        <w:t xml:space="preserve"> </w:t>
      </w:r>
    </w:p>
    <w:p w:rsidR="00667A94" w:rsidRPr="00BB5AA7" w:rsidRDefault="00410986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>– внесение изменений в Генеральный план города Пензы</w:t>
      </w:r>
      <w:r w:rsidR="00667A94" w:rsidRPr="00BB5AA7">
        <w:rPr>
          <w:sz w:val="28"/>
          <w:szCs w:val="28"/>
          <w:lang w:val="ru-RU"/>
        </w:rPr>
        <w:t xml:space="preserve"> – 1</w:t>
      </w:r>
      <w:r w:rsidR="009C32D1" w:rsidRPr="00BB5AA7">
        <w:rPr>
          <w:sz w:val="28"/>
          <w:szCs w:val="28"/>
          <w:lang w:val="ru-RU"/>
        </w:rPr>
        <w:t>.</w:t>
      </w:r>
      <w:r w:rsidR="00667A94" w:rsidRPr="00BB5AA7">
        <w:rPr>
          <w:sz w:val="28"/>
          <w:szCs w:val="28"/>
          <w:lang w:val="ru-RU"/>
        </w:rPr>
        <w:t xml:space="preserve">  </w:t>
      </w:r>
    </w:p>
    <w:p w:rsidR="009C32D1" w:rsidRPr="00BB5AA7" w:rsidRDefault="009C32D1" w:rsidP="009D10D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B5AA7">
        <w:rPr>
          <w:sz w:val="28"/>
          <w:szCs w:val="28"/>
          <w:lang w:val="ru-RU"/>
        </w:rPr>
        <w:t xml:space="preserve">– </w:t>
      </w:r>
      <w:r w:rsidRPr="00BB5AA7">
        <w:rPr>
          <w:sz w:val="28"/>
          <w:szCs w:val="28"/>
        </w:rPr>
        <w:t>исполнени</w:t>
      </w:r>
      <w:r w:rsidRPr="00BB5AA7">
        <w:rPr>
          <w:sz w:val="28"/>
          <w:szCs w:val="28"/>
          <w:lang w:val="ru-RU"/>
        </w:rPr>
        <w:t>е</w:t>
      </w:r>
      <w:r w:rsidRPr="00BB5AA7">
        <w:rPr>
          <w:sz w:val="28"/>
          <w:szCs w:val="28"/>
        </w:rPr>
        <w:t xml:space="preserve"> бюджета за прошедший финансовый год</w:t>
      </w:r>
      <w:r w:rsidRPr="00BB5AA7">
        <w:rPr>
          <w:sz w:val="28"/>
          <w:szCs w:val="28"/>
          <w:lang w:val="ru-RU"/>
        </w:rPr>
        <w:t xml:space="preserve"> – 1;</w:t>
      </w:r>
      <w:r w:rsidRPr="00BB5AA7">
        <w:rPr>
          <w:sz w:val="28"/>
          <w:szCs w:val="28"/>
        </w:rPr>
        <w:t xml:space="preserve"> </w:t>
      </w:r>
    </w:p>
    <w:p w:rsidR="009C32D1" w:rsidRPr="00BB5AA7" w:rsidRDefault="009C32D1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lastRenderedPageBreak/>
        <w:t>– рассмотрение проекта</w:t>
      </w:r>
      <w:r w:rsidRPr="00BB5AA7">
        <w:rPr>
          <w:sz w:val="28"/>
          <w:szCs w:val="28"/>
        </w:rPr>
        <w:t xml:space="preserve"> бюджет</w:t>
      </w:r>
      <w:r w:rsidRPr="00BB5AA7">
        <w:rPr>
          <w:sz w:val="28"/>
          <w:szCs w:val="28"/>
          <w:lang w:val="ru-RU"/>
        </w:rPr>
        <w:t>а</w:t>
      </w:r>
      <w:r w:rsidRPr="00BB5AA7">
        <w:rPr>
          <w:sz w:val="28"/>
          <w:szCs w:val="28"/>
        </w:rPr>
        <w:t xml:space="preserve"> на</w:t>
      </w:r>
      <w:r w:rsidRPr="00BB5AA7">
        <w:rPr>
          <w:sz w:val="28"/>
          <w:szCs w:val="28"/>
          <w:lang w:val="ru-RU"/>
        </w:rPr>
        <w:t xml:space="preserve"> очередной финансовый год и</w:t>
      </w:r>
      <w:r w:rsidRPr="00BB5AA7">
        <w:rPr>
          <w:sz w:val="28"/>
          <w:szCs w:val="28"/>
        </w:rPr>
        <w:t xml:space="preserve"> плановый период</w:t>
      </w:r>
      <w:r w:rsidRPr="00BB5AA7">
        <w:rPr>
          <w:sz w:val="28"/>
          <w:szCs w:val="28"/>
          <w:lang w:val="ru-RU"/>
        </w:rPr>
        <w:t xml:space="preserve"> – 1;</w:t>
      </w:r>
      <w:r w:rsidRPr="00BB5AA7">
        <w:rPr>
          <w:sz w:val="28"/>
          <w:szCs w:val="28"/>
        </w:rPr>
        <w:t xml:space="preserve"> </w:t>
      </w:r>
    </w:p>
    <w:p w:rsidR="009C32D1" w:rsidRPr="00BB5AA7" w:rsidRDefault="009C32D1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 xml:space="preserve">– рассмотрение проекта внесения изменений в Правила благоустройства, соблюдения чистоты и порядка в городе Пензе, утверждённые решением Пензенской городской Думы от 26.06.2009 № 66-7/5 – 1; </w:t>
      </w:r>
    </w:p>
    <w:p w:rsidR="009C32D1" w:rsidRPr="00BB5AA7" w:rsidRDefault="009C32D1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>– актуализация схемы теплоснабжения муниципального образования «город Пенза» на период до 2035 года – 1.</w:t>
      </w:r>
    </w:p>
    <w:p w:rsidR="00667A94" w:rsidRPr="00BB5AA7" w:rsidRDefault="009C32D1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 xml:space="preserve">Значительный объем работы связан с </w:t>
      </w:r>
      <w:r w:rsidR="00667A94" w:rsidRPr="00BB5AA7">
        <w:rPr>
          <w:sz w:val="28"/>
          <w:szCs w:val="28"/>
          <w:lang w:val="ru-RU"/>
        </w:rPr>
        <w:t>предоставление</w:t>
      </w:r>
      <w:r w:rsidRPr="00BB5AA7">
        <w:rPr>
          <w:sz w:val="28"/>
          <w:szCs w:val="28"/>
          <w:lang w:val="ru-RU"/>
        </w:rPr>
        <w:t>м</w:t>
      </w:r>
      <w:r w:rsidR="00667A94" w:rsidRPr="00BB5AA7">
        <w:rPr>
          <w:sz w:val="28"/>
          <w:szCs w:val="28"/>
          <w:lang w:val="ru-RU"/>
        </w:rPr>
        <w:t xml:space="preserve"> разрешения на условно разрешенный вид испо</w:t>
      </w:r>
      <w:r w:rsidR="00410986" w:rsidRPr="00BB5AA7">
        <w:rPr>
          <w:sz w:val="28"/>
          <w:szCs w:val="28"/>
          <w:lang w:val="ru-RU"/>
        </w:rPr>
        <w:t>льзования земельных участков – 12</w:t>
      </w:r>
      <w:r w:rsidRPr="00BB5AA7">
        <w:rPr>
          <w:sz w:val="28"/>
          <w:szCs w:val="28"/>
          <w:lang w:val="ru-RU"/>
        </w:rPr>
        <w:t xml:space="preserve">, </w:t>
      </w:r>
      <w:r w:rsidR="00667A94" w:rsidRPr="00BB5AA7">
        <w:rPr>
          <w:sz w:val="28"/>
          <w:szCs w:val="28"/>
          <w:lang w:val="ru-RU"/>
        </w:rPr>
        <w:t>рассмотрение</w:t>
      </w:r>
      <w:r w:rsidRPr="00BB5AA7">
        <w:rPr>
          <w:sz w:val="28"/>
          <w:szCs w:val="28"/>
          <w:lang w:val="ru-RU"/>
        </w:rPr>
        <w:t>м</w:t>
      </w:r>
      <w:r w:rsidR="00667A94" w:rsidRPr="00BB5AA7">
        <w:rPr>
          <w:sz w:val="28"/>
          <w:szCs w:val="28"/>
          <w:lang w:val="ru-RU"/>
        </w:rPr>
        <w:t xml:space="preserve"> проектов планировки и проектов межевания территории – </w:t>
      </w:r>
      <w:r w:rsidR="00410986" w:rsidRPr="00BB5AA7">
        <w:rPr>
          <w:sz w:val="28"/>
          <w:szCs w:val="28"/>
          <w:lang w:val="ru-RU"/>
        </w:rPr>
        <w:t>22</w:t>
      </w:r>
      <w:r w:rsidRPr="00BB5AA7">
        <w:rPr>
          <w:sz w:val="28"/>
          <w:szCs w:val="28"/>
          <w:lang w:val="ru-RU"/>
        </w:rPr>
        <w:t>, а также п</w:t>
      </w:r>
      <w:r w:rsidR="00667A94" w:rsidRPr="00BB5AA7">
        <w:rPr>
          <w:sz w:val="28"/>
          <w:szCs w:val="28"/>
          <w:lang w:val="ru-RU"/>
        </w:rPr>
        <w:t>редоставление</w:t>
      </w:r>
      <w:r w:rsidRPr="00BB5AA7">
        <w:rPr>
          <w:sz w:val="28"/>
          <w:szCs w:val="28"/>
          <w:lang w:val="ru-RU"/>
        </w:rPr>
        <w:t>м</w:t>
      </w:r>
      <w:r w:rsidR="00667A94" w:rsidRPr="00BB5AA7">
        <w:rPr>
          <w:sz w:val="28"/>
          <w:szCs w:val="28"/>
          <w:lang w:val="ru-RU"/>
        </w:rPr>
        <w:t xml:space="preserve"> разрешения на отклонение от предельных параметров разрешенного строительства – </w:t>
      </w:r>
      <w:r w:rsidR="00410986" w:rsidRPr="00BB5AA7">
        <w:rPr>
          <w:sz w:val="28"/>
          <w:szCs w:val="28"/>
          <w:lang w:val="ru-RU"/>
        </w:rPr>
        <w:t>17</w:t>
      </w:r>
      <w:r w:rsidRPr="00BB5AA7">
        <w:rPr>
          <w:sz w:val="28"/>
          <w:szCs w:val="28"/>
          <w:lang w:val="ru-RU"/>
        </w:rPr>
        <w:t>.</w:t>
      </w:r>
      <w:r w:rsidR="00667A94" w:rsidRPr="00BB5AA7">
        <w:rPr>
          <w:sz w:val="28"/>
          <w:szCs w:val="28"/>
          <w:lang w:val="ru-RU"/>
        </w:rPr>
        <w:t xml:space="preserve"> </w:t>
      </w:r>
    </w:p>
    <w:p w:rsidR="006A2A14" w:rsidRPr="00BB5AA7" w:rsidRDefault="006A2A14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</w:p>
    <w:p w:rsidR="00FA5592" w:rsidRPr="00BB5AA7" w:rsidRDefault="00FA5592" w:rsidP="009D10DF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  <w:r w:rsidRPr="00BB5AA7">
        <w:rPr>
          <w:b/>
          <w:sz w:val="28"/>
          <w:szCs w:val="28"/>
        </w:rPr>
        <w:t xml:space="preserve">Бюджет, контроль расходования бюджетных средств </w:t>
      </w:r>
    </w:p>
    <w:p w:rsidR="00FA5592" w:rsidRPr="00BB5AA7" w:rsidRDefault="00FA5592" w:rsidP="009D10DF">
      <w:pPr>
        <w:widowControl w:val="0"/>
        <w:suppressAutoHyphens/>
        <w:ind w:firstLine="709"/>
        <w:jc w:val="center"/>
        <w:rPr>
          <w:b/>
          <w:sz w:val="28"/>
          <w:szCs w:val="28"/>
          <w:lang w:val="ru-RU"/>
        </w:rPr>
      </w:pPr>
      <w:r w:rsidRPr="00BB5AA7">
        <w:rPr>
          <w:b/>
          <w:sz w:val="28"/>
          <w:szCs w:val="28"/>
        </w:rPr>
        <w:t>и эффективности хозяйственной деятельности</w:t>
      </w:r>
    </w:p>
    <w:p w:rsidR="0081452B" w:rsidRPr="00BB5AA7" w:rsidRDefault="0081452B" w:rsidP="009D10DF">
      <w:pPr>
        <w:widowControl w:val="0"/>
        <w:suppressAutoHyphens/>
        <w:ind w:firstLine="709"/>
        <w:jc w:val="center"/>
        <w:rPr>
          <w:b/>
          <w:sz w:val="28"/>
          <w:szCs w:val="28"/>
          <w:lang w:val="ru-RU"/>
        </w:rPr>
      </w:pPr>
    </w:p>
    <w:p w:rsidR="00780E9E" w:rsidRPr="00BB5AA7" w:rsidRDefault="0015344E" w:rsidP="009D10DF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>Поскольку б</w:t>
      </w:r>
      <w:r w:rsidR="00780E9E" w:rsidRPr="00BB5AA7">
        <w:rPr>
          <w:sz w:val="28"/>
          <w:szCs w:val="28"/>
        </w:rPr>
        <w:t>юджет города Пензы является основополагающим финансовым документом,  необходимо более подробно остановиться на вопросах его формирования и исполнения.</w:t>
      </w:r>
    </w:p>
    <w:p w:rsidR="00780E9E" w:rsidRPr="00BB5AA7" w:rsidRDefault="00780E9E" w:rsidP="009D10DF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</w:rPr>
        <w:t xml:space="preserve"> Одним из главных требований к бюджету является сбалансированность доходной и расходной частей. </w:t>
      </w:r>
    </w:p>
    <w:p w:rsidR="00780E9E" w:rsidRPr="00BB5AA7" w:rsidRDefault="00780E9E" w:rsidP="009D10DF">
      <w:pPr>
        <w:pStyle w:val="af"/>
        <w:widowControl w:val="0"/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5AA7">
        <w:rPr>
          <w:rFonts w:ascii="Times New Roman" w:hAnsi="Times New Roman"/>
          <w:bCs/>
          <w:sz w:val="28"/>
          <w:szCs w:val="28"/>
        </w:rPr>
        <w:t>Плановые значения и реальное исполнение бюджета города Пензы за 2021 год характеризуется следующими показателями.</w:t>
      </w:r>
    </w:p>
    <w:p w:rsidR="00780E9E" w:rsidRPr="00BB5AA7" w:rsidRDefault="00780E9E" w:rsidP="009D10DF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B5AA7">
        <w:rPr>
          <w:sz w:val="28"/>
          <w:szCs w:val="28"/>
        </w:rPr>
        <w:t>За 2021 год в бюджет города Пензы  поступили доходы в сумме 16 млрд. 579 млн. руб., или 100% от плана (16 млрд. 585 млн.руб.), из них: налоговые и неналоговые доходы составили 6 млрд. 260 млн. руб. или 105,6% от плана (5</w:t>
      </w:r>
      <w:r w:rsidRPr="00BB5AA7">
        <w:rPr>
          <w:sz w:val="28"/>
          <w:szCs w:val="28"/>
          <w:lang w:val="ru-RU"/>
        </w:rPr>
        <w:t xml:space="preserve"> </w:t>
      </w:r>
      <w:r w:rsidRPr="00BB5AA7">
        <w:rPr>
          <w:sz w:val="28"/>
          <w:szCs w:val="28"/>
        </w:rPr>
        <w:t>млрд.</w:t>
      </w:r>
      <w:r w:rsidRPr="00BB5AA7">
        <w:rPr>
          <w:sz w:val="28"/>
          <w:szCs w:val="28"/>
          <w:lang w:val="ru-RU"/>
        </w:rPr>
        <w:t xml:space="preserve"> </w:t>
      </w:r>
      <w:r w:rsidRPr="00BB5AA7">
        <w:rPr>
          <w:sz w:val="28"/>
          <w:szCs w:val="28"/>
        </w:rPr>
        <w:t>930,6 млн.руб.), безвозмездные поступления из бюджетов других уровней –  10 млрд. 319 млн. руб. или 96,9% от плановых показателей (10 млрд. 654,4 млн. руб.).</w:t>
      </w:r>
    </w:p>
    <w:p w:rsidR="00DE7737" w:rsidRDefault="00780E9E" w:rsidP="009D10DF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</w:rPr>
        <w:t xml:space="preserve">По сравнению с 2020 годом доходная часть увеличилась на 1 млрд. 050,3 млн. </w:t>
      </w:r>
      <w:proofErr w:type="spellStart"/>
      <w:r w:rsidR="00DE7737">
        <w:rPr>
          <w:sz w:val="28"/>
          <w:szCs w:val="28"/>
          <w:lang w:val="ru-RU"/>
        </w:rPr>
        <w:t>р</w:t>
      </w:r>
      <w:proofErr w:type="spellEnd"/>
      <w:r w:rsidRPr="00BB5AA7">
        <w:rPr>
          <w:sz w:val="28"/>
          <w:szCs w:val="28"/>
        </w:rPr>
        <w:t>ублей</w:t>
      </w:r>
      <w:r w:rsidR="00DE7737">
        <w:rPr>
          <w:sz w:val="28"/>
          <w:szCs w:val="28"/>
          <w:lang w:val="ru-RU"/>
        </w:rPr>
        <w:t xml:space="preserve"> </w:t>
      </w:r>
      <w:r w:rsidR="00DE7737" w:rsidRPr="00BB5AA7">
        <w:rPr>
          <w:sz w:val="28"/>
          <w:szCs w:val="28"/>
        </w:rPr>
        <w:t>(или на 6,8%)</w:t>
      </w:r>
      <w:r w:rsidR="00DE7737">
        <w:rPr>
          <w:sz w:val="28"/>
          <w:szCs w:val="28"/>
          <w:lang w:val="ru-RU"/>
        </w:rPr>
        <w:t>:</w:t>
      </w:r>
    </w:p>
    <w:p w:rsidR="00DE7737" w:rsidRDefault="00DE7737" w:rsidP="009D10DF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из них 697,1млн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 xml:space="preserve">уб. – налоговые и неналоговые доходы; </w:t>
      </w:r>
    </w:p>
    <w:p w:rsidR="009F5ABF" w:rsidRPr="00BB5AA7" w:rsidRDefault="00DE7737" w:rsidP="009D10DF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353,2 </w:t>
      </w:r>
      <w:proofErr w:type="spellStart"/>
      <w:r>
        <w:rPr>
          <w:sz w:val="28"/>
          <w:szCs w:val="28"/>
          <w:lang w:val="ru-RU"/>
        </w:rPr>
        <w:t>млн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</w:t>
      </w:r>
      <w:proofErr w:type="spellEnd"/>
      <w:r>
        <w:rPr>
          <w:sz w:val="28"/>
          <w:szCs w:val="28"/>
          <w:lang w:val="ru-RU"/>
        </w:rPr>
        <w:t>. – безвозмездные поступления.</w:t>
      </w:r>
      <w:r w:rsidR="00780E9E" w:rsidRPr="00BB5AA7">
        <w:rPr>
          <w:sz w:val="28"/>
          <w:szCs w:val="28"/>
        </w:rPr>
        <w:t xml:space="preserve"> </w:t>
      </w:r>
    </w:p>
    <w:p w:rsidR="00780E9E" w:rsidRPr="00BB5AA7" w:rsidRDefault="00780E9E" w:rsidP="00B0283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B5AA7">
        <w:rPr>
          <w:sz w:val="28"/>
          <w:szCs w:val="28"/>
        </w:rPr>
        <w:t>Исполнение расходной части бюджета за 2021 год составило 16 млрд. 563,6 млн. руб. или 97,2% от плана (17 млрд. 35,4 млн. руб.).</w:t>
      </w:r>
    </w:p>
    <w:p w:rsidR="00B02831" w:rsidRPr="00B074A0" w:rsidRDefault="00B02831" w:rsidP="00B0283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B074A0">
        <w:rPr>
          <w:sz w:val="28"/>
          <w:szCs w:val="28"/>
        </w:rPr>
        <w:t xml:space="preserve">Долговые обязательства на 01.01.2022 составили  5 млрд. 266,8  млн. руб. - </w:t>
      </w:r>
      <w:r w:rsidRPr="00B074A0">
        <w:rPr>
          <w:sz w:val="28"/>
          <w:szCs w:val="28"/>
          <w:lang w:val="ru-RU"/>
        </w:rPr>
        <w:t xml:space="preserve">это </w:t>
      </w:r>
      <w:r w:rsidRPr="00B074A0">
        <w:rPr>
          <w:sz w:val="28"/>
          <w:szCs w:val="28"/>
        </w:rPr>
        <w:t>заимствования, полученные в кредитных организациях</w:t>
      </w:r>
      <w:r>
        <w:rPr>
          <w:sz w:val="28"/>
          <w:szCs w:val="28"/>
          <w:lang w:val="ru-RU"/>
        </w:rPr>
        <w:t>,</w:t>
      </w:r>
      <w:r w:rsidRPr="00B074A0">
        <w:rPr>
          <w:sz w:val="28"/>
          <w:szCs w:val="28"/>
        </w:rPr>
        <w:t xml:space="preserve"> (84,1% </w:t>
      </w:r>
      <w:r w:rsidRPr="00B074A0">
        <w:rPr>
          <w:bCs/>
          <w:sz w:val="28"/>
          <w:szCs w:val="28"/>
        </w:rPr>
        <w:t>общего объема доходов местного бюджета</w:t>
      </w:r>
      <w:r>
        <w:rPr>
          <w:bCs/>
          <w:sz w:val="28"/>
          <w:szCs w:val="28"/>
          <w:lang w:val="ru-RU"/>
        </w:rPr>
        <w:t xml:space="preserve"> без учета безвозмездных поступлений</w:t>
      </w:r>
      <w:r w:rsidRPr="00B074A0">
        <w:rPr>
          <w:sz w:val="28"/>
          <w:szCs w:val="28"/>
        </w:rPr>
        <w:t xml:space="preserve">). На 01.01.2021 года аналогичный показатель составлял 5 млрд. 268 млн. рублей (94,7% </w:t>
      </w:r>
      <w:r w:rsidRPr="00B074A0">
        <w:rPr>
          <w:bCs/>
          <w:sz w:val="28"/>
          <w:szCs w:val="28"/>
        </w:rPr>
        <w:t>общего объема доходов местного бюджета</w:t>
      </w:r>
      <w:r>
        <w:rPr>
          <w:bCs/>
          <w:sz w:val="28"/>
          <w:szCs w:val="28"/>
          <w:lang w:val="ru-RU"/>
        </w:rPr>
        <w:t xml:space="preserve"> без учета безвозмездных поступлений</w:t>
      </w:r>
      <w:r w:rsidRPr="00B074A0">
        <w:rPr>
          <w:sz w:val="28"/>
          <w:szCs w:val="28"/>
        </w:rPr>
        <w:t xml:space="preserve">), т.е. отмечается небольшое уменьшение муниципального долга. Вместе с тем, </w:t>
      </w:r>
      <w:r>
        <w:rPr>
          <w:sz w:val="28"/>
          <w:szCs w:val="28"/>
          <w:lang w:val="ru-RU"/>
        </w:rPr>
        <w:t xml:space="preserve">в положительную </w:t>
      </w:r>
      <w:r w:rsidRPr="00B074A0">
        <w:rPr>
          <w:sz w:val="28"/>
          <w:szCs w:val="28"/>
          <w:lang w:val="ru-RU"/>
        </w:rPr>
        <w:t xml:space="preserve">сторону </w:t>
      </w:r>
      <w:r w:rsidRPr="00B074A0">
        <w:rPr>
          <w:sz w:val="28"/>
          <w:szCs w:val="28"/>
        </w:rPr>
        <w:t xml:space="preserve">следует отметить отсутствие кредиторской задолженности </w:t>
      </w:r>
      <w:r w:rsidRPr="00B074A0">
        <w:rPr>
          <w:sz w:val="28"/>
          <w:szCs w:val="28"/>
          <w:lang w:val="ru-RU"/>
        </w:rPr>
        <w:t xml:space="preserve">у муниципалитета </w:t>
      </w:r>
      <w:r w:rsidRPr="00B074A0">
        <w:rPr>
          <w:sz w:val="28"/>
          <w:szCs w:val="28"/>
        </w:rPr>
        <w:t xml:space="preserve">на конец 2021 года.    </w:t>
      </w:r>
    </w:p>
    <w:p w:rsidR="00780E9E" w:rsidRPr="00BB5AA7" w:rsidRDefault="00780E9E" w:rsidP="009D10DF">
      <w:pPr>
        <w:pStyle w:val="af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B5AA7">
        <w:rPr>
          <w:rFonts w:ascii="Times New Roman" w:hAnsi="Times New Roman"/>
          <w:sz w:val="28"/>
          <w:szCs w:val="28"/>
        </w:rPr>
        <w:t>Расходы на обслуживание муниципального долга по сравнению с 2020 годом  уменьшились на 27,8  млн. руб. и составили 337,1 млн. руб.</w:t>
      </w:r>
    </w:p>
    <w:p w:rsidR="00F03C47" w:rsidRDefault="00780E9E" w:rsidP="009D10DF">
      <w:pPr>
        <w:pStyle w:val="af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B5AA7">
        <w:rPr>
          <w:rFonts w:ascii="Times New Roman" w:hAnsi="Times New Roman"/>
          <w:sz w:val="28"/>
          <w:szCs w:val="28"/>
        </w:rPr>
        <w:t xml:space="preserve">В структуре расходов бюджета города в 2021 году наибольший удельный вес занимают расходы на социально-культурную сферу 71,8% - 11 млрд. 898 млн. </w:t>
      </w:r>
    </w:p>
    <w:p w:rsidR="00F03C47" w:rsidRDefault="00F03C47" w:rsidP="00F03C47">
      <w:pPr>
        <w:pStyle w:val="af"/>
        <w:widowControl w:val="0"/>
        <w:suppressAutoHyphens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80E9E" w:rsidRPr="00BB5AA7" w:rsidRDefault="00780E9E" w:rsidP="00F03C47">
      <w:pPr>
        <w:pStyle w:val="af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  <w:r w:rsidRPr="00BB5AA7">
        <w:rPr>
          <w:rFonts w:ascii="Times New Roman" w:hAnsi="Times New Roman"/>
          <w:sz w:val="28"/>
          <w:szCs w:val="28"/>
        </w:rPr>
        <w:t>руб., в том числе:</w:t>
      </w:r>
    </w:p>
    <w:p w:rsidR="00780E9E" w:rsidRPr="00F03C47" w:rsidRDefault="00780E9E" w:rsidP="00F03C47">
      <w:pPr>
        <w:pStyle w:val="a8"/>
        <w:widowControl w:val="0"/>
        <w:numPr>
          <w:ilvl w:val="0"/>
          <w:numId w:val="36"/>
        </w:numPr>
        <w:tabs>
          <w:tab w:val="left" w:pos="142"/>
        </w:tabs>
        <w:suppressAutoHyphens/>
        <w:autoSpaceDE w:val="0"/>
        <w:autoSpaceDN w:val="0"/>
        <w:adjustRightInd w:val="0"/>
        <w:ind w:left="0" w:firstLine="142"/>
        <w:contextualSpacing/>
        <w:jc w:val="both"/>
        <w:rPr>
          <w:sz w:val="28"/>
          <w:szCs w:val="28"/>
        </w:rPr>
      </w:pPr>
      <w:r w:rsidRPr="00F03C47">
        <w:rPr>
          <w:sz w:val="28"/>
          <w:szCs w:val="28"/>
        </w:rPr>
        <w:t>по отрасли  образование 45,2% или 7 млрд. 483,6 млн. руб.;</w:t>
      </w:r>
    </w:p>
    <w:p w:rsidR="00780E9E" w:rsidRPr="00F03C47" w:rsidRDefault="00780E9E" w:rsidP="00F03C47">
      <w:pPr>
        <w:pStyle w:val="a8"/>
        <w:widowControl w:val="0"/>
        <w:numPr>
          <w:ilvl w:val="0"/>
          <w:numId w:val="36"/>
        </w:numPr>
        <w:tabs>
          <w:tab w:val="left" w:pos="142"/>
        </w:tabs>
        <w:suppressAutoHyphens/>
        <w:autoSpaceDE w:val="0"/>
        <w:autoSpaceDN w:val="0"/>
        <w:adjustRightInd w:val="0"/>
        <w:ind w:left="0" w:firstLine="142"/>
        <w:contextualSpacing/>
        <w:jc w:val="both"/>
        <w:rPr>
          <w:sz w:val="28"/>
          <w:szCs w:val="28"/>
        </w:rPr>
      </w:pPr>
      <w:r w:rsidRPr="00F03C47">
        <w:rPr>
          <w:sz w:val="28"/>
          <w:szCs w:val="28"/>
        </w:rPr>
        <w:t>по отрасли социальная политика, здравоохранение 21,9% или 3 млрд. 621,1 млн. руб.;</w:t>
      </w:r>
    </w:p>
    <w:p w:rsidR="00780E9E" w:rsidRPr="00F03C47" w:rsidRDefault="00780E9E" w:rsidP="00F03C47">
      <w:pPr>
        <w:pStyle w:val="a8"/>
        <w:widowControl w:val="0"/>
        <w:numPr>
          <w:ilvl w:val="0"/>
          <w:numId w:val="36"/>
        </w:numPr>
        <w:tabs>
          <w:tab w:val="left" w:pos="142"/>
        </w:tabs>
        <w:suppressAutoHyphens/>
        <w:autoSpaceDE w:val="0"/>
        <w:autoSpaceDN w:val="0"/>
        <w:adjustRightInd w:val="0"/>
        <w:ind w:left="0" w:firstLine="142"/>
        <w:contextualSpacing/>
        <w:jc w:val="both"/>
        <w:rPr>
          <w:sz w:val="28"/>
          <w:szCs w:val="28"/>
        </w:rPr>
      </w:pPr>
      <w:r w:rsidRPr="00F03C47">
        <w:rPr>
          <w:sz w:val="28"/>
          <w:szCs w:val="28"/>
        </w:rPr>
        <w:t>по отрасли культура 2,5% или 419,2 млн. руб.;</w:t>
      </w:r>
    </w:p>
    <w:p w:rsidR="00780E9E" w:rsidRPr="00F03C47" w:rsidRDefault="00780E9E" w:rsidP="00F03C47">
      <w:pPr>
        <w:pStyle w:val="a8"/>
        <w:widowControl w:val="0"/>
        <w:numPr>
          <w:ilvl w:val="0"/>
          <w:numId w:val="36"/>
        </w:numPr>
        <w:tabs>
          <w:tab w:val="left" w:pos="142"/>
        </w:tabs>
        <w:suppressAutoHyphens/>
        <w:autoSpaceDE w:val="0"/>
        <w:autoSpaceDN w:val="0"/>
        <w:adjustRightInd w:val="0"/>
        <w:ind w:left="0" w:firstLine="142"/>
        <w:contextualSpacing/>
        <w:jc w:val="both"/>
        <w:rPr>
          <w:sz w:val="28"/>
          <w:szCs w:val="28"/>
        </w:rPr>
      </w:pPr>
      <w:r w:rsidRPr="00F03C47">
        <w:rPr>
          <w:sz w:val="28"/>
          <w:szCs w:val="28"/>
        </w:rPr>
        <w:t>по отрасли физическая культура и спорт 2,3% или 374,1 млн. руб.</w:t>
      </w:r>
    </w:p>
    <w:p w:rsidR="00780E9E" w:rsidRPr="00BB5AA7" w:rsidRDefault="00780E9E" w:rsidP="00F03C47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142"/>
        <w:contextualSpacing/>
        <w:jc w:val="both"/>
        <w:rPr>
          <w:sz w:val="28"/>
          <w:szCs w:val="28"/>
        </w:rPr>
      </w:pPr>
      <w:r w:rsidRPr="00BB5AA7">
        <w:rPr>
          <w:sz w:val="28"/>
          <w:szCs w:val="28"/>
        </w:rPr>
        <w:t xml:space="preserve">Расходы на финансирование отраслей национальной экономики, жилищно-коммунального хозяйства и другие цели составили 28,2% или 4 млрд.665,6 млн. руб. </w:t>
      </w:r>
    </w:p>
    <w:p w:rsidR="00780E9E" w:rsidRPr="00BB5AA7" w:rsidRDefault="00780E9E" w:rsidP="009D10DF">
      <w:pPr>
        <w:widowControl w:val="0"/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BB5AA7">
        <w:rPr>
          <w:sz w:val="28"/>
          <w:szCs w:val="28"/>
        </w:rPr>
        <w:t>В этой связи стоит отметить важную роль Контрольно-счётной палаты города Пензы, которая наделена в том числе и функциями по проверке законности и эффективности использования бюджетных средств.</w:t>
      </w:r>
      <w:r w:rsidR="0015344E" w:rsidRPr="00BB5AA7">
        <w:rPr>
          <w:lang w:bidi="ru-RU"/>
        </w:rPr>
        <w:t xml:space="preserve"> </w:t>
      </w:r>
      <w:r w:rsidR="0015344E" w:rsidRPr="00BB5AA7">
        <w:rPr>
          <w:sz w:val="28"/>
          <w:szCs w:val="28"/>
        </w:rPr>
        <w:t xml:space="preserve">Деятельность Контрольно-счетной палаты направлена на выявление проблем и решение актуальных вопросов в экономике города Пензы, оценку законности и эффективности  использования бюджетных средств. </w:t>
      </w:r>
      <w:r w:rsidRPr="00BB5AA7">
        <w:rPr>
          <w:sz w:val="28"/>
          <w:szCs w:val="28"/>
        </w:rPr>
        <w:t xml:space="preserve"> К</w:t>
      </w:r>
      <w:proofErr w:type="spellStart"/>
      <w:r w:rsidR="003D120A">
        <w:rPr>
          <w:sz w:val="28"/>
          <w:szCs w:val="28"/>
          <w:lang w:val="ru-RU"/>
        </w:rPr>
        <w:t>онтрольно</w:t>
      </w:r>
      <w:proofErr w:type="spellEnd"/>
      <w:r w:rsidR="003D120A">
        <w:rPr>
          <w:sz w:val="28"/>
          <w:szCs w:val="28"/>
          <w:lang w:val="ru-RU"/>
        </w:rPr>
        <w:t xml:space="preserve"> - счетной палатой </w:t>
      </w:r>
      <w:r w:rsidRPr="00BB5AA7">
        <w:rPr>
          <w:sz w:val="28"/>
          <w:szCs w:val="28"/>
        </w:rPr>
        <w:t>города Пензы в отчетный период выполнен значительный объем работы. Проведено 33 контрольных и экспертно-аналитических мероприятия, в том числе проверены:</w:t>
      </w:r>
    </w:p>
    <w:p w:rsidR="00780E9E" w:rsidRPr="00BB5AA7" w:rsidRDefault="00780E9E" w:rsidP="009D10DF">
      <w:pPr>
        <w:widowControl w:val="0"/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BB5AA7">
        <w:rPr>
          <w:sz w:val="28"/>
          <w:szCs w:val="28"/>
        </w:rPr>
        <w:t xml:space="preserve">- </w:t>
      </w:r>
      <w:r w:rsidR="009D10DF">
        <w:rPr>
          <w:sz w:val="28"/>
          <w:szCs w:val="28"/>
          <w:lang w:val="ru-RU"/>
        </w:rPr>
        <w:t>1</w:t>
      </w:r>
      <w:r w:rsidRPr="00BB5AA7">
        <w:rPr>
          <w:sz w:val="28"/>
          <w:szCs w:val="28"/>
        </w:rPr>
        <w:t>5 главных распорядителей бюджетных средств в рамках проведения внешней проверки исполнения бюджета города Пензы за 2020 год;</w:t>
      </w:r>
    </w:p>
    <w:p w:rsidR="00780E9E" w:rsidRPr="00BB5AA7" w:rsidRDefault="00780E9E" w:rsidP="009D10DF">
      <w:pPr>
        <w:widowControl w:val="0"/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BB5AA7">
        <w:rPr>
          <w:sz w:val="28"/>
          <w:szCs w:val="28"/>
        </w:rPr>
        <w:t>- 11 учреждений и 4 муниципальных предприятия;</w:t>
      </w:r>
    </w:p>
    <w:p w:rsidR="00780E9E" w:rsidRPr="00BB5AA7" w:rsidRDefault="00780E9E" w:rsidP="009D10DF">
      <w:pPr>
        <w:widowControl w:val="0"/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BB5AA7">
        <w:rPr>
          <w:sz w:val="28"/>
          <w:szCs w:val="28"/>
        </w:rPr>
        <w:t>- 3 органа местного самоуправления.</w:t>
      </w:r>
    </w:p>
    <w:p w:rsidR="00780E9E" w:rsidRPr="00BB5AA7" w:rsidRDefault="00780E9E" w:rsidP="009D10DF">
      <w:pPr>
        <w:widowControl w:val="0"/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BB5AA7">
        <w:rPr>
          <w:sz w:val="28"/>
          <w:szCs w:val="28"/>
        </w:rPr>
        <w:t>В рамках данных мероприятий проверками с выходом на место охвачено 75 объектов.</w:t>
      </w:r>
    </w:p>
    <w:p w:rsidR="00780E9E" w:rsidRPr="00BB5AA7" w:rsidRDefault="00780E9E" w:rsidP="009D10DF">
      <w:pPr>
        <w:widowControl w:val="0"/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BB5AA7">
        <w:rPr>
          <w:sz w:val="28"/>
          <w:szCs w:val="28"/>
        </w:rPr>
        <w:t xml:space="preserve">Объем проверенных бюджетных средств – 1 млрд. </w:t>
      </w:r>
      <w:r w:rsidR="00DD2956">
        <w:rPr>
          <w:sz w:val="28"/>
          <w:szCs w:val="28"/>
        </w:rPr>
        <w:t>882</w:t>
      </w:r>
      <w:r w:rsidRPr="00BB5AA7">
        <w:rPr>
          <w:sz w:val="28"/>
          <w:szCs w:val="28"/>
        </w:rPr>
        <w:t>,</w:t>
      </w:r>
      <w:r w:rsidR="00DD2956">
        <w:rPr>
          <w:sz w:val="28"/>
          <w:szCs w:val="28"/>
        </w:rPr>
        <w:t>3</w:t>
      </w:r>
      <w:r w:rsidRPr="00BB5AA7">
        <w:rPr>
          <w:sz w:val="28"/>
          <w:szCs w:val="28"/>
        </w:rPr>
        <w:t xml:space="preserve"> млн.руб., кроме того проверено: на сумму  1 млрд. 216,6 млн. руб. учёт и использование муниципального имущества, на сумму 243,3 млн. руб. средства муниципальных предприятий и внебюджетные средства учреждений.</w:t>
      </w:r>
    </w:p>
    <w:p w:rsidR="00780E9E" w:rsidRPr="00BB5AA7" w:rsidRDefault="00780E9E" w:rsidP="009D10DF">
      <w:pPr>
        <w:pStyle w:val="27"/>
        <w:shd w:val="clear" w:color="auto" w:fill="auto"/>
        <w:suppressAutoHyphens/>
        <w:spacing w:after="0" w:line="240" w:lineRule="auto"/>
        <w:ind w:firstLine="709"/>
      </w:pPr>
      <w:r w:rsidRPr="00BB5AA7">
        <w:rPr>
          <w:lang w:bidi="ru-RU"/>
        </w:rPr>
        <w:t>В ходе контрольных и экспертно-аналитических мероприятий, проведенных Контрольно-счетной палатой города Пензы, выявлены следующие нарушения:</w:t>
      </w:r>
    </w:p>
    <w:p w:rsidR="00780E9E" w:rsidRPr="00BB5AA7" w:rsidRDefault="00DD2956" w:rsidP="009D10DF">
      <w:pPr>
        <w:pStyle w:val="27"/>
        <w:numPr>
          <w:ilvl w:val="0"/>
          <w:numId w:val="32"/>
        </w:numPr>
        <w:shd w:val="clear" w:color="auto" w:fill="auto"/>
        <w:tabs>
          <w:tab w:val="left" w:pos="835"/>
        </w:tabs>
        <w:suppressAutoHyphens/>
        <w:spacing w:after="0" w:line="240" w:lineRule="auto"/>
        <w:ind w:firstLine="709"/>
      </w:pPr>
      <w:r w:rsidRPr="00DD2956">
        <w:rPr>
          <w:lang w:bidi="ru-RU"/>
        </w:rPr>
        <w:t>1 млрд.</w:t>
      </w:r>
      <w:r>
        <w:rPr>
          <w:lang w:bidi="ru-RU"/>
        </w:rPr>
        <w:t xml:space="preserve"> 57</w:t>
      </w:r>
      <w:r w:rsidR="00780E9E" w:rsidRPr="00BB5AA7">
        <w:rPr>
          <w:lang w:bidi="ru-RU"/>
        </w:rPr>
        <w:t>,</w:t>
      </w:r>
      <w:r>
        <w:rPr>
          <w:lang w:bidi="ru-RU"/>
        </w:rPr>
        <w:t>5</w:t>
      </w:r>
      <w:r w:rsidR="00780E9E" w:rsidRPr="00BB5AA7">
        <w:rPr>
          <w:lang w:bidi="ru-RU"/>
        </w:rPr>
        <w:t xml:space="preserve"> млн</w:t>
      </w:r>
      <w:proofErr w:type="gramStart"/>
      <w:r w:rsidR="00780E9E" w:rsidRPr="00BB5AA7">
        <w:rPr>
          <w:lang w:bidi="ru-RU"/>
        </w:rPr>
        <w:t>.р</w:t>
      </w:r>
      <w:proofErr w:type="gramEnd"/>
      <w:r w:rsidR="00780E9E" w:rsidRPr="00BB5AA7">
        <w:rPr>
          <w:lang w:bidi="ru-RU"/>
        </w:rPr>
        <w:t xml:space="preserve">уб. в части расходования бюджетных средств, из них неэффективное и неправомерное расходование в сумме 103,4 млн. руб., нарушения при осуществлении муниципальных закупок - 374,2 млн. руб., нарушения правил ведения бухгалтерского учета </w:t>
      </w:r>
      <w:r>
        <w:rPr>
          <w:lang w:bidi="ru-RU"/>
        </w:rPr>
        <w:t xml:space="preserve">и составления бухгалтерской отчетности - </w:t>
      </w:r>
      <w:r w:rsidR="00780E9E" w:rsidRPr="00BB5AA7">
        <w:rPr>
          <w:lang w:bidi="ru-RU"/>
        </w:rPr>
        <w:t>5</w:t>
      </w:r>
      <w:r>
        <w:rPr>
          <w:lang w:bidi="ru-RU"/>
        </w:rPr>
        <w:t>79</w:t>
      </w:r>
      <w:r w:rsidR="00780E9E" w:rsidRPr="00BB5AA7">
        <w:rPr>
          <w:lang w:bidi="ru-RU"/>
        </w:rPr>
        <w:t xml:space="preserve">,7 млн. руб. (всего проверено бюджетных средств  </w:t>
      </w:r>
      <w:r w:rsidR="00780E9E" w:rsidRPr="00BB5AA7">
        <w:t xml:space="preserve">1 млрд. </w:t>
      </w:r>
      <w:r>
        <w:t>88</w:t>
      </w:r>
      <w:r w:rsidR="00780E9E" w:rsidRPr="00BB5AA7">
        <w:t>2,</w:t>
      </w:r>
      <w:r>
        <w:t>3</w:t>
      </w:r>
      <w:r w:rsidR="00780E9E" w:rsidRPr="00BB5AA7">
        <w:t xml:space="preserve"> млн.руб.</w:t>
      </w:r>
      <w:r w:rsidR="00780E9E" w:rsidRPr="00BB5AA7">
        <w:rPr>
          <w:lang w:bidi="ru-RU"/>
        </w:rPr>
        <w:t>);</w:t>
      </w:r>
    </w:p>
    <w:p w:rsidR="00780E9E" w:rsidRPr="00BB5AA7" w:rsidRDefault="00780E9E" w:rsidP="009D10DF">
      <w:pPr>
        <w:pStyle w:val="27"/>
        <w:numPr>
          <w:ilvl w:val="0"/>
          <w:numId w:val="32"/>
        </w:numPr>
        <w:shd w:val="clear" w:color="auto" w:fill="auto"/>
        <w:tabs>
          <w:tab w:val="left" w:pos="835"/>
        </w:tabs>
        <w:suppressAutoHyphens/>
        <w:spacing w:after="0" w:line="240" w:lineRule="auto"/>
        <w:ind w:firstLine="709"/>
      </w:pPr>
      <w:r w:rsidRPr="00BB5AA7">
        <w:rPr>
          <w:lang w:bidi="ru-RU"/>
        </w:rPr>
        <w:t>725,2 млн. руб. по учету и использованию муниципального имущества (всего проверено 1</w:t>
      </w:r>
      <w:r w:rsidR="00DC5114" w:rsidRPr="00BB5AA7">
        <w:rPr>
          <w:lang w:bidi="ru-RU"/>
        </w:rPr>
        <w:t xml:space="preserve"> </w:t>
      </w:r>
      <w:r w:rsidRPr="00BB5AA7">
        <w:rPr>
          <w:lang w:bidi="ru-RU"/>
        </w:rPr>
        <w:t>млрд.</w:t>
      </w:r>
      <w:r w:rsidR="00DC5114" w:rsidRPr="00BB5AA7">
        <w:rPr>
          <w:lang w:bidi="ru-RU"/>
        </w:rPr>
        <w:t xml:space="preserve"> </w:t>
      </w:r>
      <w:r w:rsidRPr="00BB5AA7">
        <w:rPr>
          <w:lang w:bidi="ru-RU"/>
        </w:rPr>
        <w:t>216,6 млн</w:t>
      </w:r>
      <w:proofErr w:type="gramStart"/>
      <w:r w:rsidRPr="00BB5AA7">
        <w:rPr>
          <w:lang w:bidi="ru-RU"/>
        </w:rPr>
        <w:t>.р</w:t>
      </w:r>
      <w:proofErr w:type="gramEnd"/>
      <w:r w:rsidRPr="00BB5AA7">
        <w:rPr>
          <w:lang w:bidi="ru-RU"/>
        </w:rPr>
        <w:t>уб.);</w:t>
      </w:r>
    </w:p>
    <w:p w:rsidR="00780E9E" w:rsidRPr="00BB5AA7" w:rsidRDefault="00DD2956" w:rsidP="009D10DF">
      <w:pPr>
        <w:pStyle w:val="27"/>
        <w:numPr>
          <w:ilvl w:val="0"/>
          <w:numId w:val="32"/>
        </w:numPr>
        <w:shd w:val="clear" w:color="auto" w:fill="auto"/>
        <w:tabs>
          <w:tab w:val="left" w:pos="835"/>
        </w:tabs>
        <w:suppressAutoHyphens/>
        <w:spacing w:after="0" w:line="240" w:lineRule="auto"/>
        <w:ind w:firstLine="709"/>
      </w:pPr>
      <w:r>
        <w:rPr>
          <w:lang w:bidi="ru-RU"/>
        </w:rPr>
        <w:t>199</w:t>
      </w:r>
      <w:r w:rsidR="00780E9E" w:rsidRPr="00BB5AA7">
        <w:rPr>
          <w:lang w:bidi="ru-RU"/>
        </w:rPr>
        <w:t>,</w:t>
      </w:r>
      <w:r>
        <w:rPr>
          <w:lang w:bidi="ru-RU"/>
        </w:rPr>
        <w:t>5</w:t>
      </w:r>
      <w:r w:rsidR="00780E9E" w:rsidRPr="00BB5AA7">
        <w:rPr>
          <w:lang w:bidi="ru-RU"/>
        </w:rPr>
        <w:t xml:space="preserve"> млн. руб. в части расходования средства муниципальных предприятий и внебюджетных средств учреждений.</w:t>
      </w:r>
    </w:p>
    <w:p w:rsidR="00973384" w:rsidRPr="00AA003B" w:rsidRDefault="00780E9E" w:rsidP="00973384">
      <w:pPr>
        <w:pStyle w:val="27"/>
        <w:shd w:val="clear" w:color="auto" w:fill="auto"/>
        <w:suppressAutoHyphens/>
        <w:spacing w:after="0" w:line="240" w:lineRule="auto"/>
        <w:ind w:firstLine="709"/>
        <w:rPr>
          <w:lang w:bidi="ru-RU"/>
        </w:rPr>
      </w:pPr>
      <w:r w:rsidRPr="00BB5AA7">
        <w:rPr>
          <w:lang w:bidi="ru-RU"/>
        </w:rPr>
        <w:t>По итогам проведенных контрольных мероприятий Контрольно-счетной палатой руководителям учреждений, предприятий и иных органов местного самоуправления дано 25</w:t>
      </w:r>
      <w:r w:rsidR="00DD2956">
        <w:rPr>
          <w:lang w:bidi="ru-RU"/>
        </w:rPr>
        <w:t>9</w:t>
      </w:r>
      <w:r w:rsidRPr="00BB5AA7">
        <w:rPr>
          <w:lang w:bidi="ru-RU"/>
        </w:rPr>
        <w:t xml:space="preserve"> предложений по устранению выявленных нарушений. Представлена информац</w:t>
      </w:r>
      <w:r w:rsidR="00DC5114" w:rsidRPr="00BB5AA7">
        <w:rPr>
          <w:lang w:bidi="ru-RU"/>
        </w:rPr>
        <w:t>ия</w:t>
      </w:r>
      <w:r w:rsidRPr="00BB5AA7">
        <w:rPr>
          <w:lang w:bidi="ru-RU"/>
        </w:rPr>
        <w:t xml:space="preserve"> о принимаемых мерах по ус</w:t>
      </w:r>
      <w:r w:rsidR="00DD2956">
        <w:rPr>
          <w:lang w:bidi="ru-RU"/>
        </w:rPr>
        <w:t>транению нарушений, устранено 214</w:t>
      </w:r>
      <w:r w:rsidRPr="00BB5AA7">
        <w:rPr>
          <w:lang w:bidi="ru-RU"/>
        </w:rPr>
        <w:t xml:space="preserve"> из 25</w:t>
      </w:r>
      <w:r w:rsidR="00DD2956">
        <w:rPr>
          <w:lang w:bidi="ru-RU"/>
        </w:rPr>
        <w:t>9</w:t>
      </w:r>
      <w:r w:rsidRPr="00BB5AA7">
        <w:rPr>
          <w:lang w:bidi="ru-RU"/>
        </w:rPr>
        <w:t xml:space="preserve"> или 83%, возмещено сре</w:t>
      </w:r>
      <w:proofErr w:type="gramStart"/>
      <w:r w:rsidRPr="00BB5AA7">
        <w:rPr>
          <w:lang w:bidi="ru-RU"/>
        </w:rPr>
        <w:t>дств в б</w:t>
      </w:r>
      <w:proofErr w:type="gramEnd"/>
      <w:r w:rsidRPr="00BB5AA7">
        <w:rPr>
          <w:lang w:bidi="ru-RU"/>
        </w:rPr>
        <w:t xml:space="preserve">юджет 1,2 млн. руб. (по состоянию на 01.03.2022). По результатам проведенных мероприятий </w:t>
      </w:r>
      <w:r w:rsidR="00FD0D9C" w:rsidRPr="00BB5AA7">
        <w:rPr>
          <w:lang w:bidi="ru-RU"/>
        </w:rPr>
        <w:t>Контрольно-счетной палатой города Пензы</w:t>
      </w:r>
      <w:r w:rsidRPr="00BB5AA7">
        <w:rPr>
          <w:lang w:bidi="ru-RU"/>
        </w:rPr>
        <w:t xml:space="preserve"> </w:t>
      </w:r>
      <w:r w:rsidR="0015344E" w:rsidRPr="00BB5AA7">
        <w:rPr>
          <w:lang w:bidi="ru-RU"/>
        </w:rPr>
        <w:t xml:space="preserve">продолжается </w:t>
      </w:r>
      <w:r w:rsidRPr="00BB5AA7">
        <w:rPr>
          <w:lang w:bidi="ru-RU"/>
        </w:rPr>
        <w:t xml:space="preserve">планомерная и </w:t>
      </w:r>
      <w:r w:rsidRPr="00BB5AA7">
        <w:rPr>
          <w:lang w:bidi="ru-RU"/>
        </w:rPr>
        <w:lastRenderedPageBreak/>
        <w:t xml:space="preserve">целенаправленная работа по </w:t>
      </w:r>
      <w:proofErr w:type="gramStart"/>
      <w:r w:rsidRPr="00BB5AA7">
        <w:rPr>
          <w:lang w:bidi="ru-RU"/>
        </w:rPr>
        <w:t>контролю за</w:t>
      </w:r>
      <w:proofErr w:type="gramEnd"/>
      <w:r w:rsidRPr="00BB5AA7">
        <w:rPr>
          <w:lang w:bidi="ru-RU"/>
        </w:rPr>
        <w:t xml:space="preserve"> устранением выявленных нарушений.</w:t>
      </w:r>
    </w:p>
    <w:p w:rsidR="00973384" w:rsidRPr="00AA003B" w:rsidRDefault="00973384" w:rsidP="00973384">
      <w:pPr>
        <w:pStyle w:val="27"/>
        <w:shd w:val="clear" w:color="auto" w:fill="auto"/>
        <w:suppressAutoHyphens/>
        <w:spacing w:after="0" w:line="240" w:lineRule="auto"/>
        <w:ind w:firstLine="709"/>
        <w:rPr>
          <w:lang w:bidi="ru-RU"/>
        </w:rPr>
      </w:pPr>
    </w:p>
    <w:p w:rsidR="00D236B6" w:rsidRPr="00756B42" w:rsidRDefault="00F70B0C" w:rsidP="00DA668E">
      <w:pPr>
        <w:pStyle w:val="27"/>
        <w:shd w:val="clear" w:color="auto" w:fill="auto"/>
        <w:suppressAutoHyphens/>
        <w:spacing w:after="0" w:line="240" w:lineRule="auto"/>
        <w:ind w:firstLine="709"/>
        <w:jc w:val="center"/>
        <w:rPr>
          <w:b/>
        </w:rPr>
      </w:pPr>
      <w:r w:rsidRPr="00BB5AA7">
        <w:rPr>
          <w:b/>
        </w:rPr>
        <w:t>Образование и социальная сфера</w:t>
      </w:r>
    </w:p>
    <w:p w:rsidR="00DA668E" w:rsidRPr="00756B42" w:rsidRDefault="00DA668E" w:rsidP="00DA668E">
      <w:pPr>
        <w:pStyle w:val="27"/>
        <w:shd w:val="clear" w:color="auto" w:fill="auto"/>
        <w:suppressAutoHyphens/>
        <w:spacing w:after="0" w:line="240" w:lineRule="auto"/>
        <w:ind w:firstLine="709"/>
        <w:jc w:val="center"/>
        <w:rPr>
          <w:b/>
        </w:rPr>
      </w:pPr>
    </w:p>
    <w:p w:rsidR="0015344E" w:rsidRPr="00BB5AA7" w:rsidRDefault="00AF5976" w:rsidP="009D10DF">
      <w:pPr>
        <w:pStyle w:val="a6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AA7">
        <w:rPr>
          <w:sz w:val="28"/>
          <w:szCs w:val="28"/>
        </w:rPr>
        <w:t>Как и</w:t>
      </w:r>
      <w:r w:rsidR="0015344E" w:rsidRPr="00BB5AA7">
        <w:rPr>
          <w:sz w:val="28"/>
          <w:szCs w:val="28"/>
        </w:rPr>
        <w:t xml:space="preserve"> в прежние годы</w:t>
      </w:r>
      <w:r w:rsidRPr="00BB5AA7">
        <w:rPr>
          <w:sz w:val="28"/>
          <w:szCs w:val="28"/>
        </w:rPr>
        <w:t>, бюджет города Пензы в 2021 году был социально ориентированным, расходы в области образования и социально-культурной сферы</w:t>
      </w:r>
      <w:r w:rsidR="0015344E" w:rsidRPr="00BB5AA7">
        <w:rPr>
          <w:sz w:val="28"/>
          <w:szCs w:val="28"/>
        </w:rPr>
        <w:t>, как отмечено выше,</w:t>
      </w:r>
      <w:r w:rsidRPr="00BB5AA7">
        <w:rPr>
          <w:sz w:val="28"/>
          <w:szCs w:val="28"/>
        </w:rPr>
        <w:t xml:space="preserve"> составили боле</w:t>
      </w:r>
      <w:r w:rsidR="00C909FB" w:rsidRPr="00BB5AA7">
        <w:rPr>
          <w:sz w:val="28"/>
          <w:szCs w:val="28"/>
        </w:rPr>
        <w:t>е</w:t>
      </w:r>
      <w:r w:rsidRPr="00BB5AA7">
        <w:rPr>
          <w:sz w:val="28"/>
          <w:szCs w:val="28"/>
        </w:rPr>
        <w:t xml:space="preserve"> </w:t>
      </w:r>
      <w:r w:rsidR="007E017F" w:rsidRPr="00BB5AA7">
        <w:rPr>
          <w:sz w:val="28"/>
          <w:szCs w:val="28"/>
        </w:rPr>
        <w:t>70</w:t>
      </w:r>
      <w:r w:rsidRPr="00BB5AA7">
        <w:rPr>
          <w:sz w:val="28"/>
          <w:szCs w:val="28"/>
        </w:rPr>
        <w:t>% всех расходов бюджета</w:t>
      </w:r>
      <w:r w:rsidR="00970BAB" w:rsidRPr="00BB5AA7">
        <w:rPr>
          <w:sz w:val="28"/>
          <w:szCs w:val="28"/>
        </w:rPr>
        <w:t xml:space="preserve"> или 11 млрд. 898 млн. рублей</w:t>
      </w:r>
      <w:r w:rsidRPr="00BB5AA7">
        <w:rPr>
          <w:sz w:val="28"/>
          <w:szCs w:val="28"/>
        </w:rPr>
        <w:t>.</w:t>
      </w:r>
    </w:p>
    <w:p w:rsidR="009D3D19" w:rsidRPr="00BB5AA7" w:rsidRDefault="0015344E" w:rsidP="009D10DF">
      <w:pPr>
        <w:pStyle w:val="a6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AA7">
        <w:rPr>
          <w:sz w:val="28"/>
          <w:szCs w:val="28"/>
        </w:rPr>
        <w:t>Значительная часть с</w:t>
      </w:r>
      <w:r w:rsidR="00AF5976" w:rsidRPr="00BB5AA7">
        <w:rPr>
          <w:sz w:val="28"/>
          <w:szCs w:val="28"/>
        </w:rPr>
        <w:t>редств направлял</w:t>
      </w:r>
      <w:r w:rsidRPr="00BB5AA7">
        <w:rPr>
          <w:sz w:val="28"/>
          <w:szCs w:val="28"/>
        </w:rPr>
        <w:t>а</w:t>
      </w:r>
      <w:r w:rsidR="00AF5976" w:rsidRPr="00BB5AA7">
        <w:rPr>
          <w:sz w:val="28"/>
          <w:szCs w:val="28"/>
        </w:rPr>
        <w:t xml:space="preserve">сь на </w:t>
      </w:r>
      <w:r w:rsidR="009D3D19" w:rsidRPr="00BB5AA7">
        <w:rPr>
          <w:sz w:val="28"/>
          <w:szCs w:val="28"/>
        </w:rPr>
        <w:t>социальную поддержку граждан нашего города.</w:t>
      </w:r>
    </w:p>
    <w:p w:rsidR="00545462" w:rsidRPr="00BB5AA7" w:rsidRDefault="0015344E" w:rsidP="009D10DF">
      <w:pPr>
        <w:pStyle w:val="a6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AA7">
        <w:rPr>
          <w:sz w:val="28"/>
          <w:szCs w:val="28"/>
        </w:rPr>
        <w:t xml:space="preserve">Всего различными мерами </w:t>
      </w:r>
      <w:r w:rsidR="00545462" w:rsidRPr="00BB5AA7">
        <w:rPr>
          <w:sz w:val="28"/>
          <w:szCs w:val="28"/>
        </w:rPr>
        <w:t xml:space="preserve">социальной поддержки воспользовались </w:t>
      </w:r>
      <w:r w:rsidR="005D327B" w:rsidRPr="00BB5AA7">
        <w:rPr>
          <w:sz w:val="28"/>
          <w:szCs w:val="28"/>
        </w:rPr>
        <w:t>124 тысячи жителей города Пензы</w:t>
      </w:r>
      <w:r w:rsidR="005922A0" w:rsidRPr="00BB5AA7">
        <w:rPr>
          <w:sz w:val="28"/>
          <w:szCs w:val="28"/>
        </w:rPr>
        <w:t xml:space="preserve"> на общую сумму 2 млрд.754,4 млн</w:t>
      </w:r>
      <w:proofErr w:type="gramStart"/>
      <w:r w:rsidR="005922A0" w:rsidRPr="00BB5AA7">
        <w:rPr>
          <w:sz w:val="28"/>
          <w:szCs w:val="28"/>
        </w:rPr>
        <w:t>.р</w:t>
      </w:r>
      <w:proofErr w:type="gramEnd"/>
      <w:r w:rsidR="005922A0" w:rsidRPr="00BB5AA7">
        <w:rPr>
          <w:sz w:val="28"/>
          <w:szCs w:val="28"/>
        </w:rPr>
        <w:t>ублей.</w:t>
      </w:r>
    </w:p>
    <w:p w:rsidR="00AF5976" w:rsidRPr="00BB5AA7" w:rsidRDefault="00DB1DB7" w:rsidP="009D10DF">
      <w:pPr>
        <w:pStyle w:val="a6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AA7">
        <w:rPr>
          <w:sz w:val="28"/>
          <w:szCs w:val="28"/>
        </w:rPr>
        <w:t>Наряду с исполнением переданных в соответствии с законодательством государственных полномочий</w:t>
      </w:r>
      <w:r w:rsidR="00AF5976" w:rsidRPr="00BB5AA7">
        <w:rPr>
          <w:sz w:val="28"/>
          <w:szCs w:val="28"/>
        </w:rPr>
        <w:t xml:space="preserve"> </w:t>
      </w:r>
      <w:r w:rsidRPr="00BB5AA7">
        <w:rPr>
          <w:sz w:val="28"/>
          <w:szCs w:val="28"/>
        </w:rPr>
        <w:t xml:space="preserve">по выплате различного рода пенсий, пособий и компенсаций, за счет средств бюджета города Пензы </w:t>
      </w:r>
      <w:r w:rsidR="008B701B" w:rsidRPr="00BB5AA7">
        <w:rPr>
          <w:sz w:val="28"/>
          <w:szCs w:val="28"/>
        </w:rPr>
        <w:t>(</w:t>
      </w:r>
      <w:r w:rsidR="00C238B7" w:rsidRPr="00BB5AA7">
        <w:rPr>
          <w:sz w:val="28"/>
          <w:szCs w:val="28"/>
        </w:rPr>
        <w:t>9,</w:t>
      </w:r>
      <w:r w:rsidR="008B701B" w:rsidRPr="00BB5AA7">
        <w:rPr>
          <w:sz w:val="28"/>
          <w:szCs w:val="28"/>
        </w:rPr>
        <w:t>1 млн</w:t>
      </w:r>
      <w:proofErr w:type="gramStart"/>
      <w:r w:rsidR="008B701B" w:rsidRPr="00BB5AA7">
        <w:rPr>
          <w:sz w:val="28"/>
          <w:szCs w:val="28"/>
        </w:rPr>
        <w:t>.р</w:t>
      </w:r>
      <w:proofErr w:type="gramEnd"/>
      <w:r w:rsidR="008B701B" w:rsidRPr="00BB5AA7">
        <w:rPr>
          <w:sz w:val="28"/>
          <w:szCs w:val="28"/>
        </w:rPr>
        <w:t xml:space="preserve">ублей) </w:t>
      </w:r>
      <w:r w:rsidRPr="00BB5AA7">
        <w:rPr>
          <w:sz w:val="28"/>
          <w:szCs w:val="28"/>
        </w:rPr>
        <w:t>были</w:t>
      </w:r>
      <w:r w:rsidR="008B701B" w:rsidRPr="00BB5AA7">
        <w:rPr>
          <w:sz w:val="28"/>
          <w:szCs w:val="28"/>
        </w:rPr>
        <w:t xml:space="preserve"> установлены </w:t>
      </w:r>
      <w:r w:rsidRPr="00BB5AA7">
        <w:rPr>
          <w:sz w:val="28"/>
          <w:szCs w:val="28"/>
        </w:rPr>
        <w:t>дополнительные меры социальной поддержки многодетным семьям: единовременные выплаты при рождении 3-его и последующих детей, ежемесячная компенсация части расходов на оплату жилья и коммунальных услуг, ежемесячная компенсация расходов за наем жилого помещения по договору социального найма.</w:t>
      </w:r>
      <w:r w:rsidR="00E476FE" w:rsidRPr="00BB5AA7">
        <w:rPr>
          <w:sz w:val="28"/>
          <w:szCs w:val="28"/>
        </w:rPr>
        <w:t xml:space="preserve"> </w:t>
      </w:r>
    </w:p>
    <w:p w:rsidR="00E65DDA" w:rsidRPr="00BB5AA7" w:rsidRDefault="00330525" w:rsidP="009D10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darkBlue"/>
        </w:rPr>
      </w:pPr>
      <w:r w:rsidRPr="00BB5AA7">
        <w:rPr>
          <w:sz w:val="28"/>
          <w:szCs w:val="28"/>
          <w:lang w:val="ru-RU"/>
        </w:rPr>
        <w:t>Как и в прежние годы</w:t>
      </w:r>
      <w:r w:rsidR="00EB530E" w:rsidRPr="00BB5AA7">
        <w:rPr>
          <w:sz w:val="28"/>
          <w:szCs w:val="28"/>
          <w:lang w:val="ru-RU"/>
        </w:rPr>
        <w:t>,</w:t>
      </w:r>
      <w:r w:rsidRPr="00BB5AA7">
        <w:rPr>
          <w:sz w:val="28"/>
          <w:szCs w:val="28"/>
          <w:lang w:val="ru-RU"/>
        </w:rPr>
        <w:t xml:space="preserve"> </w:t>
      </w:r>
      <w:r w:rsidR="00E955E2" w:rsidRPr="00BB5AA7">
        <w:rPr>
          <w:sz w:val="28"/>
          <w:szCs w:val="28"/>
          <w:lang w:val="ru-RU"/>
        </w:rPr>
        <w:t xml:space="preserve">дети первого - второго года жизни из многодетных и малообеспеченных семей </w:t>
      </w:r>
      <w:r w:rsidR="003A3AD0" w:rsidRPr="00BB5AA7">
        <w:rPr>
          <w:sz w:val="28"/>
          <w:szCs w:val="28"/>
          <w:lang w:val="ru-RU"/>
        </w:rPr>
        <w:t>бесплатно получали</w:t>
      </w:r>
      <w:r w:rsidR="00E955E2" w:rsidRPr="00BB5AA7">
        <w:rPr>
          <w:sz w:val="28"/>
          <w:szCs w:val="28"/>
          <w:lang w:val="ru-RU"/>
        </w:rPr>
        <w:t xml:space="preserve"> адаптированную молочную смесь и дополнительные продукты питания.</w:t>
      </w:r>
      <w:r w:rsidR="00004105" w:rsidRPr="00BB5AA7">
        <w:rPr>
          <w:sz w:val="28"/>
          <w:szCs w:val="28"/>
          <w:lang w:val="ru-RU"/>
        </w:rPr>
        <w:t xml:space="preserve"> </w:t>
      </w:r>
      <w:r w:rsidR="00F20729" w:rsidRPr="00BB5AA7">
        <w:rPr>
          <w:sz w:val="28"/>
          <w:szCs w:val="28"/>
        </w:rPr>
        <w:t xml:space="preserve">На эти цели </w:t>
      </w:r>
      <w:r w:rsidRPr="00BB5AA7">
        <w:rPr>
          <w:sz w:val="28"/>
          <w:szCs w:val="28"/>
          <w:lang w:val="ru-RU"/>
        </w:rPr>
        <w:t xml:space="preserve">из бюджета города </w:t>
      </w:r>
      <w:r w:rsidR="00F20729" w:rsidRPr="00BB5AA7">
        <w:rPr>
          <w:sz w:val="28"/>
          <w:szCs w:val="28"/>
        </w:rPr>
        <w:t xml:space="preserve">выделено </w:t>
      </w:r>
      <w:r w:rsidR="00C909FB" w:rsidRPr="00BB5AA7">
        <w:rPr>
          <w:sz w:val="28"/>
          <w:szCs w:val="28"/>
          <w:lang w:val="ru-RU"/>
        </w:rPr>
        <w:t>35</w:t>
      </w:r>
      <w:r w:rsidRPr="00BB5AA7">
        <w:rPr>
          <w:sz w:val="28"/>
          <w:szCs w:val="28"/>
          <w:lang w:val="ru-RU"/>
        </w:rPr>
        <w:t>,</w:t>
      </w:r>
      <w:r w:rsidR="00C909FB" w:rsidRPr="00BB5AA7">
        <w:rPr>
          <w:sz w:val="28"/>
          <w:szCs w:val="28"/>
          <w:lang w:val="ru-RU"/>
        </w:rPr>
        <w:t>74</w:t>
      </w:r>
      <w:r w:rsidR="00F20729" w:rsidRPr="00BB5AA7">
        <w:rPr>
          <w:sz w:val="28"/>
          <w:szCs w:val="28"/>
        </w:rPr>
        <w:t xml:space="preserve"> млн. рублей. Данной льготой воспользовались </w:t>
      </w:r>
      <w:r w:rsidRPr="00BB5AA7">
        <w:rPr>
          <w:sz w:val="28"/>
          <w:szCs w:val="28"/>
          <w:lang w:val="ru-RU"/>
        </w:rPr>
        <w:t>3034</w:t>
      </w:r>
      <w:r w:rsidR="00F20729" w:rsidRPr="00BB5AA7">
        <w:rPr>
          <w:sz w:val="28"/>
          <w:szCs w:val="28"/>
        </w:rPr>
        <w:t xml:space="preserve"> человек</w:t>
      </w:r>
      <w:r w:rsidRPr="00BB5AA7">
        <w:rPr>
          <w:sz w:val="28"/>
          <w:szCs w:val="28"/>
          <w:lang w:val="ru-RU"/>
        </w:rPr>
        <w:t>а</w:t>
      </w:r>
      <w:r w:rsidR="00F20729" w:rsidRPr="00BB5AA7">
        <w:rPr>
          <w:sz w:val="28"/>
          <w:szCs w:val="28"/>
        </w:rPr>
        <w:t>.</w:t>
      </w:r>
      <w:r w:rsidR="006A5C54" w:rsidRPr="00BB5AA7">
        <w:rPr>
          <w:sz w:val="28"/>
          <w:szCs w:val="28"/>
        </w:rPr>
        <w:t xml:space="preserve"> </w:t>
      </w:r>
    </w:p>
    <w:p w:rsidR="0067005E" w:rsidRPr="00BB5AA7" w:rsidRDefault="005D327B" w:rsidP="009D10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B5AA7">
        <w:rPr>
          <w:rFonts w:eastAsia="Calibri"/>
          <w:sz w:val="28"/>
          <w:szCs w:val="28"/>
          <w:lang w:val="ru-RU" w:eastAsia="en-US"/>
        </w:rPr>
        <w:t>В</w:t>
      </w:r>
      <w:r w:rsidR="00330525" w:rsidRPr="00BB5AA7">
        <w:rPr>
          <w:rFonts w:eastAsia="Calibri"/>
          <w:sz w:val="28"/>
          <w:szCs w:val="28"/>
          <w:lang w:val="ru-RU" w:eastAsia="en-US"/>
        </w:rPr>
        <w:t xml:space="preserve"> рамках исполнения требований</w:t>
      </w:r>
      <w:r w:rsidR="00054098" w:rsidRPr="00BB5AA7">
        <w:rPr>
          <w:rFonts w:eastAsia="Calibri"/>
          <w:sz w:val="28"/>
          <w:szCs w:val="28"/>
          <w:lang w:eastAsia="en-US"/>
        </w:rPr>
        <w:t xml:space="preserve"> </w:t>
      </w:r>
      <w:r w:rsidR="00054098" w:rsidRPr="00BB5AA7">
        <w:rPr>
          <w:sz w:val="28"/>
          <w:szCs w:val="28"/>
          <w:lang w:val="ru-RU"/>
        </w:rPr>
        <w:t>Федеральны</w:t>
      </w:r>
      <w:r w:rsidR="00330525" w:rsidRPr="00BB5AA7">
        <w:rPr>
          <w:sz w:val="28"/>
          <w:szCs w:val="28"/>
          <w:lang w:val="ru-RU"/>
        </w:rPr>
        <w:t>х</w:t>
      </w:r>
      <w:r w:rsidR="00054098" w:rsidRPr="00BB5AA7">
        <w:rPr>
          <w:sz w:val="28"/>
          <w:szCs w:val="28"/>
          <w:lang w:val="ru-RU"/>
        </w:rPr>
        <w:t xml:space="preserve"> закон</w:t>
      </w:r>
      <w:r w:rsidR="00330525" w:rsidRPr="00BB5AA7">
        <w:rPr>
          <w:sz w:val="28"/>
          <w:szCs w:val="28"/>
          <w:lang w:val="ru-RU"/>
        </w:rPr>
        <w:t>ов</w:t>
      </w:r>
      <w:r w:rsidR="00054098" w:rsidRPr="00BB5AA7">
        <w:rPr>
          <w:sz w:val="28"/>
          <w:szCs w:val="28"/>
          <w:lang w:val="ru-RU"/>
        </w:rPr>
        <w:t xml:space="preserve"> «О качестве и безопасности пищевых продуктов» и «Об образовании в Российской Федерации»</w:t>
      </w:r>
      <w:r w:rsidR="00075BA3" w:rsidRPr="00BB5AA7">
        <w:rPr>
          <w:sz w:val="28"/>
          <w:szCs w:val="28"/>
          <w:lang w:val="ru-RU"/>
        </w:rPr>
        <w:t xml:space="preserve"> </w:t>
      </w:r>
      <w:r w:rsidR="00E65DDA" w:rsidRPr="00BB5AA7">
        <w:rPr>
          <w:rFonts w:eastAsia="Calibri"/>
          <w:sz w:val="28"/>
          <w:szCs w:val="28"/>
          <w:lang w:eastAsia="en-US"/>
        </w:rPr>
        <w:t xml:space="preserve">все обучающиеся 1-4х классов </w:t>
      </w:r>
      <w:r w:rsidR="001F3A10" w:rsidRPr="00BB5AA7">
        <w:rPr>
          <w:rFonts w:eastAsia="Calibri"/>
          <w:sz w:val="28"/>
          <w:szCs w:val="28"/>
          <w:lang w:val="ru-RU" w:eastAsia="en-US"/>
        </w:rPr>
        <w:t>(25</w:t>
      </w:r>
      <w:r w:rsidRPr="00BB5AA7">
        <w:rPr>
          <w:rFonts w:eastAsia="Calibri"/>
          <w:sz w:val="28"/>
          <w:szCs w:val="28"/>
          <w:lang w:val="ru-RU" w:eastAsia="en-US"/>
        </w:rPr>
        <w:t xml:space="preserve"> </w:t>
      </w:r>
      <w:r w:rsidR="001F3A10" w:rsidRPr="00BB5AA7">
        <w:rPr>
          <w:rFonts w:eastAsia="Calibri"/>
          <w:sz w:val="28"/>
          <w:szCs w:val="28"/>
          <w:lang w:val="ru-RU" w:eastAsia="en-US"/>
        </w:rPr>
        <w:t xml:space="preserve">367 человек) </w:t>
      </w:r>
      <w:r w:rsidR="00E65DDA" w:rsidRPr="00BB5AA7">
        <w:rPr>
          <w:rFonts w:eastAsia="Calibri"/>
          <w:sz w:val="28"/>
          <w:szCs w:val="28"/>
          <w:lang w:eastAsia="en-US"/>
        </w:rPr>
        <w:t>образовательных учреждений обеспеч</w:t>
      </w:r>
      <w:proofErr w:type="spellStart"/>
      <w:r w:rsidR="0015344E" w:rsidRPr="00BB5AA7">
        <w:rPr>
          <w:rFonts w:eastAsia="Calibri"/>
          <w:sz w:val="28"/>
          <w:szCs w:val="28"/>
          <w:lang w:val="ru-RU" w:eastAsia="en-US"/>
        </w:rPr>
        <w:t>ивались</w:t>
      </w:r>
      <w:proofErr w:type="spellEnd"/>
      <w:r w:rsidR="0015344E" w:rsidRPr="00BB5AA7">
        <w:rPr>
          <w:rFonts w:eastAsia="Calibri"/>
          <w:sz w:val="28"/>
          <w:szCs w:val="28"/>
          <w:lang w:val="ru-RU" w:eastAsia="en-US"/>
        </w:rPr>
        <w:t xml:space="preserve"> </w:t>
      </w:r>
      <w:r w:rsidR="00E65DDA" w:rsidRPr="00BB5AA7">
        <w:rPr>
          <w:rFonts w:eastAsia="Calibri"/>
          <w:sz w:val="28"/>
          <w:szCs w:val="28"/>
          <w:lang w:eastAsia="en-US"/>
        </w:rPr>
        <w:t xml:space="preserve"> бесплатным горячим питанием. </w:t>
      </w:r>
    </w:p>
    <w:p w:rsidR="00127AA4" w:rsidRPr="00BB5AA7" w:rsidRDefault="009A0FA8" w:rsidP="009D10DF">
      <w:pPr>
        <w:pStyle w:val="a6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AA7">
        <w:rPr>
          <w:sz w:val="28"/>
          <w:szCs w:val="28"/>
        </w:rPr>
        <w:t xml:space="preserve">Среди вопросов местного значения </w:t>
      </w:r>
      <w:r w:rsidR="001532EC" w:rsidRPr="00BB5AA7">
        <w:rPr>
          <w:sz w:val="28"/>
          <w:szCs w:val="28"/>
        </w:rPr>
        <w:t>существенное место отводится</w:t>
      </w:r>
      <w:r w:rsidRPr="00BB5AA7">
        <w:rPr>
          <w:sz w:val="28"/>
          <w:szCs w:val="28"/>
        </w:rPr>
        <w:t xml:space="preserve"> социальн</w:t>
      </w:r>
      <w:r w:rsidR="001532EC" w:rsidRPr="00BB5AA7">
        <w:rPr>
          <w:sz w:val="28"/>
          <w:szCs w:val="28"/>
        </w:rPr>
        <w:t>ой</w:t>
      </w:r>
      <w:r w:rsidRPr="00BB5AA7">
        <w:rPr>
          <w:sz w:val="28"/>
          <w:szCs w:val="28"/>
        </w:rPr>
        <w:t xml:space="preserve"> политик</w:t>
      </w:r>
      <w:r w:rsidR="001532EC" w:rsidRPr="00BB5AA7">
        <w:rPr>
          <w:sz w:val="28"/>
          <w:szCs w:val="28"/>
        </w:rPr>
        <w:t>е</w:t>
      </w:r>
      <w:r w:rsidRPr="00BB5AA7">
        <w:rPr>
          <w:sz w:val="28"/>
          <w:szCs w:val="28"/>
        </w:rPr>
        <w:t xml:space="preserve"> в отношении детей и подростков. </w:t>
      </w:r>
      <w:r w:rsidR="003C7BFA" w:rsidRPr="00BB5AA7">
        <w:rPr>
          <w:sz w:val="28"/>
          <w:szCs w:val="28"/>
        </w:rPr>
        <w:t xml:space="preserve">По-прежнему </w:t>
      </w:r>
      <w:r w:rsidRPr="00BB5AA7">
        <w:rPr>
          <w:sz w:val="28"/>
          <w:szCs w:val="28"/>
        </w:rPr>
        <w:t xml:space="preserve"> самой актуальной для них остаётся проблема досуга, использование свободного времени.</w:t>
      </w:r>
      <w:r w:rsidR="005D327B" w:rsidRPr="00BB5AA7">
        <w:rPr>
          <w:sz w:val="28"/>
          <w:szCs w:val="28"/>
        </w:rPr>
        <w:t xml:space="preserve"> </w:t>
      </w:r>
      <w:proofErr w:type="gramStart"/>
      <w:r w:rsidR="005D327B" w:rsidRPr="00BB5AA7">
        <w:rPr>
          <w:sz w:val="28"/>
          <w:szCs w:val="28"/>
        </w:rPr>
        <w:t>Образовательными программами дополнительного образования охвачены 76,8% детей в возрасте 5-18 ле</w:t>
      </w:r>
      <w:r w:rsidR="00127AA4" w:rsidRPr="00BB5AA7">
        <w:rPr>
          <w:sz w:val="28"/>
          <w:szCs w:val="28"/>
        </w:rPr>
        <w:t>т</w:t>
      </w:r>
      <w:r w:rsidR="005D327B" w:rsidRPr="00BB5AA7">
        <w:rPr>
          <w:sz w:val="28"/>
          <w:szCs w:val="28"/>
        </w:rPr>
        <w:t xml:space="preserve">. </w:t>
      </w:r>
      <w:proofErr w:type="gramEnd"/>
    </w:p>
    <w:p w:rsidR="005D327B" w:rsidRPr="00BB5AA7" w:rsidRDefault="005D327B" w:rsidP="009D10DF">
      <w:pPr>
        <w:pStyle w:val="a6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AA7">
        <w:rPr>
          <w:sz w:val="28"/>
          <w:szCs w:val="28"/>
        </w:rPr>
        <w:t>Город Пенза – участник проекта внедрения механизма персонифицированного финансирования в учреждениях дополнительного образования для 6350 детей.</w:t>
      </w:r>
    </w:p>
    <w:p w:rsidR="005D327B" w:rsidRPr="00BB5AA7" w:rsidRDefault="005D327B" w:rsidP="009D10DF">
      <w:pPr>
        <w:pStyle w:val="a6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AA7">
        <w:rPr>
          <w:sz w:val="28"/>
          <w:szCs w:val="28"/>
        </w:rPr>
        <w:t>Одно из ключевых направлений деятельности – выявление, развитие способностей и талантов у ребенка.</w:t>
      </w:r>
      <w:r w:rsidR="00127AA4" w:rsidRPr="00BB5AA7">
        <w:rPr>
          <w:sz w:val="28"/>
          <w:szCs w:val="28"/>
        </w:rPr>
        <w:t xml:space="preserve"> В 2021 году 10 школьников города Пензы стали победителями Всероссийского конкурса «Большая перемена». Электронный банк данных одаренных детей города Пензы в текущем году включает сведения о достижениях 2443 обучающихся.</w:t>
      </w:r>
    </w:p>
    <w:p w:rsidR="004057B4" w:rsidRPr="005B1934" w:rsidRDefault="004057B4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305873">
        <w:rPr>
          <w:sz w:val="28"/>
          <w:szCs w:val="28"/>
          <w:lang w:val="ru-RU"/>
        </w:rPr>
        <w:t>В организациях отдыха и оздоровления отдохнули 16 900 детей.  Из общего числа отдохнувших детей услуги по организации отдыха и оздоровления получили 3637 детей, находящихся в трудной жизненной ситуации.</w:t>
      </w:r>
      <w:r w:rsidR="005B1934" w:rsidRPr="00305873">
        <w:rPr>
          <w:sz w:val="28"/>
          <w:szCs w:val="28"/>
          <w:lang w:val="ru-RU"/>
        </w:rPr>
        <w:t xml:space="preserve"> Из бюджета города Пензы было выделено 5 млн.314 тыс</w:t>
      </w:r>
      <w:proofErr w:type="gramStart"/>
      <w:r w:rsidR="005B1934" w:rsidRPr="00305873">
        <w:rPr>
          <w:sz w:val="28"/>
          <w:szCs w:val="28"/>
          <w:lang w:val="ru-RU"/>
        </w:rPr>
        <w:t>.р</w:t>
      </w:r>
      <w:proofErr w:type="gramEnd"/>
      <w:r w:rsidR="005B1934" w:rsidRPr="00305873">
        <w:rPr>
          <w:sz w:val="28"/>
          <w:szCs w:val="28"/>
          <w:lang w:val="ru-RU"/>
        </w:rPr>
        <w:t>уб.</w:t>
      </w:r>
      <w:r w:rsidR="005B1934">
        <w:rPr>
          <w:sz w:val="28"/>
          <w:szCs w:val="28"/>
          <w:lang w:val="ru-RU"/>
        </w:rPr>
        <w:t xml:space="preserve"> </w:t>
      </w:r>
    </w:p>
    <w:p w:rsidR="00D236B6" w:rsidRPr="00BB5AA7" w:rsidRDefault="00D236B6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 xml:space="preserve">Особое внимание в 2021 году уделялось профилактике правонарушений среди несовершеннолетних. Одним из </w:t>
      </w:r>
      <w:r w:rsidR="00A046F2" w:rsidRPr="00BB5AA7">
        <w:rPr>
          <w:sz w:val="28"/>
          <w:szCs w:val="28"/>
          <w:lang w:val="ru-RU"/>
        </w:rPr>
        <w:t xml:space="preserve">направлений </w:t>
      </w:r>
      <w:r w:rsidRPr="00BB5AA7">
        <w:rPr>
          <w:sz w:val="28"/>
          <w:szCs w:val="28"/>
          <w:lang w:val="ru-RU"/>
        </w:rPr>
        <w:t xml:space="preserve">деятельности профилактики </w:t>
      </w:r>
      <w:r w:rsidRPr="00BB5AA7">
        <w:rPr>
          <w:sz w:val="28"/>
          <w:szCs w:val="28"/>
          <w:lang w:val="ru-RU"/>
        </w:rPr>
        <w:lastRenderedPageBreak/>
        <w:t>противоправных действий подростков</w:t>
      </w:r>
      <w:r w:rsidR="00A046F2" w:rsidRPr="00BB5AA7">
        <w:rPr>
          <w:sz w:val="28"/>
          <w:szCs w:val="28"/>
          <w:lang w:val="ru-RU"/>
        </w:rPr>
        <w:t xml:space="preserve"> </w:t>
      </w:r>
      <w:r w:rsidRPr="00BB5AA7">
        <w:rPr>
          <w:sz w:val="28"/>
          <w:szCs w:val="28"/>
          <w:lang w:val="ru-RU"/>
        </w:rPr>
        <w:t xml:space="preserve">- организация досуга. В этих целях в муниципальной программе в 2021 году было увеличено финансирование </w:t>
      </w:r>
      <w:r w:rsidR="00A046F2" w:rsidRPr="00BB5AA7">
        <w:rPr>
          <w:sz w:val="28"/>
          <w:szCs w:val="28"/>
          <w:lang w:val="ru-RU"/>
        </w:rPr>
        <w:t xml:space="preserve">на </w:t>
      </w:r>
      <w:r w:rsidRPr="00BB5AA7">
        <w:rPr>
          <w:sz w:val="28"/>
          <w:szCs w:val="28"/>
          <w:lang w:val="ru-RU"/>
        </w:rPr>
        <w:t>мероприяти</w:t>
      </w:r>
      <w:r w:rsidR="00A046F2" w:rsidRPr="00BB5AA7">
        <w:rPr>
          <w:sz w:val="28"/>
          <w:szCs w:val="28"/>
          <w:lang w:val="ru-RU"/>
        </w:rPr>
        <w:t>я по оказанию содействия в организации временной и сезонной занятости подростков и молодежи до 1818 тыс</w:t>
      </w:r>
      <w:proofErr w:type="gramStart"/>
      <w:r w:rsidR="00A046F2" w:rsidRPr="00BB5AA7">
        <w:rPr>
          <w:sz w:val="28"/>
          <w:szCs w:val="28"/>
          <w:lang w:val="ru-RU"/>
        </w:rPr>
        <w:t>.р</w:t>
      </w:r>
      <w:proofErr w:type="gramEnd"/>
      <w:r w:rsidR="00A046F2" w:rsidRPr="00BB5AA7">
        <w:rPr>
          <w:sz w:val="28"/>
          <w:szCs w:val="28"/>
          <w:lang w:val="ru-RU"/>
        </w:rPr>
        <w:t>уб.</w:t>
      </w:r>
      <w:r w:rsidR="00C238B7" w:rsidRPr="00BB5AA7">
        <w:rPr>
          <w:sz w:val="28"/>
          <w:szCs w:val="28"/>
          <w:lang w:val="ru-RU"/>
        </w:rPr>
        <w:t xml:space="preserve"> </w:t>
      </w:r>
      <w:r w:rsidR="00A046F2" w:rsidRPr="00BB5AA7">
        <w:rPr>
          <w:sz w:val="28"/>
          <w:szCs w:val="28"/>
          <w:lang w:val="ru-RU"/>
        </w:rPr>
        <w:t xml:space="preserve">(в 2020 году сумма составляла 812 </w:t>
      </w:r>
      <w:proofErr w:type="spellStart"/>
      <w:r w:rsidR="00A046F2" w:rsidRPr="00BB5AA7">
        <w:rPr>
          <w:sz w:val="28"/>
          <w:szCs w:val="28"/>
          <w:lang w:val="ru-RU"/>
        </w:rPr>
        <w:t>тыс.руб</w:t>
      </w:r>
      <w:proofErr w:type="spellEnd"/>
      <w:r w:rsidR="00A046F2" w:rsidRPr="00BB5AA7">
        <w:rPr>
          <w:sz w:val="28"/>
          <w:szCs w:val="28"/>
          <w:lang w:val="ru-RU"/>
        </w:rPr>
        <w:t xml:space="preserve">). В 2021 году было трудоустроено 208 несовершеннолетних, относящихся к категории «оказавшиеся в трудной жизненной ситуации» - из малообеспеченных и неблагополучных семей, а также состоящие на учете в отделениях по делам несовершеннолетних отделов полиции УМВД России по городу Пензе. </w:t>
      </w:r>
    </w:p>
    <w:p w:rsidR="00F53D9C" w:rsidRPr="00BB5AA7" w:rsidRDefault="00A046F2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 xml:space="preserve">Также </w:t>
      </w:r>
      <w:r w:rsidR="0015344E" w:rsidRPr="00BB5AA7">
        <w:rPr>
          <w:sz w:val="28"/>
          <w:szCs w:val="28"/>
          <w:lang w:val="ru-RU"/>
        </w:rPr>
        <w:t xml:space="preserve">по решению депутатов </w:t>
      </w:r>
      <w:r w:rsidRPr="00BB5AA7">
        <w:rPr>
          <w:sz w:val="28"/>
          <w:szCs w:val="28"/>
          <w:lang w:val="ru-RU"/>
        </w:rPr>
        <w:t>з</w:t>
      </w:r>
      <w:r w:rsidR="001709F7" w:rsidRPr="00BB5AA7">
        <w:rPr>
          <w:sz w:val="28"/>
          <w:szCs w:val="28"/>
          <w:lang w:val="ru-RU"/>
        </w:rPr>
        <w:t>а счёт средств городского бюджета с</w:t>
      </w:r>
      <w:r w:rsidR="005D18A1" w:rsidRPr="00BB5AA7">
        <w:rPr>
          <w:sz w:val="28"/>
          <w:szCs w:val="28"/>
        </w:rPr>
        <w:t>охранен</w:t>
      </w:r>
      <w:r w:rsidR="001709F7" w:rsidRPr="00BB5AA7">
        <w:rPr>
          <w:sz w:val="28"/>
          <w:szCs w:val="28"/>
          <w:lang w:val="ru-RU"/>
        </w:rPr>
        <w:t>ы льготы на проезд в городском общественном транспорте.</w:t>
      </w:r>
      <w:r w:rsidR="00F53D9C" w:rsidRPr="00BB5AA7">
        <w:rPr>
          <w:sz w:val="28"/>
          <w:szCs w:val="28"/>
          <w:lang w:val="ru-RU"/>
        </w:rPr>
        <w:t xml:space="preserve"> Льготным проездом в 2021 году воспользовались 10 132 гражданина, </w:t>
      </w:r>
      <w:proofErr w:type="gramStart"/>
      <w:r w:rsidR="00F53D9C" w:rsidRPr="00BB5AA7">
        <w:rPr>
          <w:sz w:val="28"/>
          <w:szCs w:val="28"/>
          <w:lang w:val="ru-RU"/>
        </w:rPr>
        <w:t>которые</w:t>
      </w:r>
      <w:proofErr w:type="gramEnd"/>
      <w:r w:rsidR="00F53D9C" w:rsidRPr="00BB5AA7">
        <w:rPr>
          <w:sz w:val="28"/>
          <w:szCs w:val="28"/>
          <w:lang w:val="ru-RU"/>
        </w:rPr>
        <w:t xml:space="preserve"> совершили 2,41 млн.</w:t>
      </w:r>
      <w:r w:rsidR="00C238B7" w:rsidRPr="00BB5AA7">
        <w:rPr>
          <w:sz w:val="28"/>
          <w:szCs w:val="28"/>
          <w:lang w:val="ru-RU"/>
        </w:rPr>
        <w:t xml:space="preserve"> </w:t>
      </w:r>
      <w:r w:rsidR="00F53D9C" w:rsidRPr="00BB5AA7">
        <w:rPr>
          <w:sz w:val="28"/>
          <w:szCs w:val="28"/>
          <w:lang w:val="ru-RU"/>
        </w:rPr>
        <w:t>поездок. Субсидии перевозчикам на возмещение недополученных доходов составили 38,5 млн</w:t>
      </w:r>
      <w:proofErr w:type="gramStart"/>
      <w:r w:rsidR="00F53D9C" w:rsidRPr="00BB5AA7">
        <w:rPr>
          <w:sz w:val="28"/>
          <w:szCs w:val="28"/>
          <w:lang w:val="ru-RU"/>
        </w:rPr>
        <w:t>.р</w:t>
      </w:r>
      <w:proofErr w:type="gramEnd"/>
      <w:r w:rsidR="00F53D9C" w:rsidRPr="00BB5AA7">
        <w:rPr>
          <w:sz w:val="28"/>
          <w:szCs w:val="28"/>
          <w:lang w:val="ru-RU"/>
        </w:rPr>
        <w:t>ублей.</w:t>
      </w:r>
    </w:p>
    <w:p w:rsidR="00F53D9C" w:rsidRPr="00BB5AA7" w:rsidRDefault="005D18A1" w:rsidP="009D10DF">
      <w:pPr>
        <w:pStyle w:val="a6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AA7">
        <w:rPr>
          <w:sz w:val="28"/>
          <w:szCs w:val="28"/>
        </w:rPr>
        <w:t xml:space="preserve">С </w:t>
      </w:r>
      <w:r w:rsidR="000D7D59" w:rsidRPr="00BB5AA7">
        <w:rPr>
          <w:sz w:val="28"/>
          <w:szCs w:val="28"/>
        </w:rPr>
        <w:t>апреля по октябрь 2021</w:t>
      </w:r>
      <w:r w:rsidRPr="00BB5AA7">
        <w:rPr>
          <w:sz w:val="28"/>
          <w:szCs w:val="28"/>
        </w:rPr>
        <w:t xml:space="preserve"> года </w:t>
      </w:r>
      <w:r w:rsidR="00F53D9C" w:rsidRPr="00BB5AA7">
        <w:rPr>
          <w:sz w:val="28"/>
          <w:szCs w:val="28"/>
        </w:rPr>
        <w:t xml:space="preserve"> была организована работа автобусов по 21 сезонному маршруту в количестве 32 единиц подвижного состава. Всего за 2021 год на дачных авто</w:t>
      </w:r>
      <w:r w:rsidR="0081452B" w:rsidRPr="00BB5AA7">
        <w:rPr>
          <w:sz w:val="28"/>
          <w:szCs w:val="28"/>
        </w:rPr>
        <w:t>бусах было совершено 310 тысяч</w:t>
      </w:r>
      <w:r w:rsidR="00A046F2" w:rsidRPr="00BB5AA7">
        <w:rPr>
          <w:sz w:val="28"/>
          <w:szCs w:val="28"/>
        </w:rPr>
        <w:t xml:space="preserve"> </w:t>
      </w:r>
      <w:r w:rsidR="00F53D9C" w:rsidRPr="00BB5AA7">
        <w:rPr>
          <w:sz w:val="28"/>
          <w:szCs w:val="28"/>
        </w:rPr>
        <w:t>поездок (2020 году 31</w:t>
      </w:r>
      <w:r w:rsidR="00BB5AA7">
        <w:rPr>
          <w:sz w:val="28"/>
          <w:szCs w:val="28"/>
        </w:rPr>
        <w:t>6</w:t>
      </w:r>
      <w:r w:rsidR="00F53D9C" w:rsidRPr="00BB5AA7">
        <w:rPr>
          <w:sz w:val="28"/>
          <w:szCs w:val="28"/>
        </w:rPr>
        <w:t>,</w:t>
      </w:r>
      <w:r w:rsidR="00BB5AA7">
        <w:rPr>
          <w:sz w:val="28"/>
          <w:szCs w:val="28"/>
        </w:rPr>
        <w:t>2</w:t>
      </w:r>
      <w:r w:rsidR="00F53D9C" w:rsidRPr="00BB5AA7">
        <w:rPr>
          <w:sz w:val="28"/>
          <w:szCs w:val="28"/>
        </w:rPr>
        <w:t xml:space="preserve"> тыс. поездок) и перевезено 7932 человека</w:t>
      </w:r>
      <w:r w:rsidR="00BB5AA7">
        <w:rPr>
          <w:sz w:val="28"/>
          <w:szCs w:val="28"/>
        </w:rPr>
        <w:t>.</w:t>
      </w:r>
      <w:r w:rsidR="0015344E" w:rsidRPr="00BB5AA7">
        <w:rPr>
          <w:sz w:val="28"/>
          <w:szCs w:val="28"/>
        </w:rPr>
        <w:t xml:space="preserve"> </w:t>
      </w:r>
      <w:r w:rsidR="00BB5AA7" w:rsidRPr="00BB5AA7">
        <w:rPr>
          <w:sz w:val="28"/>
          <w:szCs w:val="28"/>
        </w:rPr>
        <w:t>Возмещение недополученных доходов в 2021 году за счет средств бюджета города Пензы от перевозки пассажиров на дачных (сезонных) маршрутах перевозчикам составило 40,15 млн</w:t>
      </w:r>
      <w:proofErr w:type="gramStart"/>
      <w:r w:rsidR="00BB5AA7" w:rsidRPr="00BB5AA7">
        <w:rPr>
          <w:sz w:val="28"/>
          <w:szCs w:val="28"/>
        </w:rPr>
        <w:t>.р</w:t>
      </w:r>
      <w:proofErr w:type="gramEnd"/>
      <w:r w:rsidR="00BB5AA7" w:rsidRPr="00BB5AA7">
        <w:rPr>
          <w:sz w:val="28"/>
          <w:szCs w:val="28"/>
        </w:rPr>
        <w:t xml:space="preserve">ублей. </w:t>
      </w:r>
    </w:p>
    <w:p w:rsidR="007222B1" w:rsidRPr="00BB5AA7" w:rsidRDefault="007222B1" w:rsidP="009D10DF">
      <w:pPr>
        <w:ind w:left="142" w:firstLine="709"/>
        <w:jc w:val="center"/>
        <w:rPr>
          <w:b/>
          <w:sz w:val="28"/>
          <w:szCs w:val="28"/>
          <w:lang w:val="ru-RU"/>
        </w:rPr>
      </w:pPr>
    </w:p>
    <w:p w:rsidR="00F70B0C" w:rsidRPr="00BB5AA7" w:rsidRDefault="001932CE" w:rsidP="009D10DF">
      <w:pPr>
        <w:ind w:left="142" w:firstLine="709"/>
        <w:jc w:val="center"/>
        <w:rPr>
          <w:b/>
          <w:sz w:val="28"/>
          <w:szCs w:val="28"/>
        </w:rPr>
      </w:pPr>
      <w:r w:rsidRPr="00BB5AA7">
        <w:rPr>
          <w:b/>
          <w:sz w:val="28"/>
          <w:szCs w:val="28"/>
        </w:rPr>
        <w:t>Безопасность и  жилищно-коммунальное хозяйство</w:t>
      </w:r>
    </w:p>
    <w:p w:rsidR="003F750E" w:rsidRPr="00BB5AA7" w:rsidRDefault="003F750E" w:rsidP="009D10DF">
      <w:pPr>
        <w:pStyle w:val="a6"/>
        <w:widowControl w:val="0"/>
        <w:suppressAutoHyphens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70B0C" w:rsidRPr="00BB5AA7" w:rsidRDefault="00F70B0C" w:rsidP="009D10DF">
      <w:pPr>
        <w:pStyle w:val="a6"/>
        <w:widowControl w:val="0"/>
        <w:suppressAutoHyphens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</w:p>
    <w:p w:rsidR="00DE187C" w:rsidRPr="00BB5AA7" w:rsidRDefault="00147272" w:rsidP="009D10DF">
      <w:pPr>
        <w:pStyle w:val="a6"/>
        <w:widowControl w:val="0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B5AA7">
        <w:rPr>
          <w:bCs/>
          <w:sz w:val="28"/>
          <w:szCs w:val="28"/>
        </w:rPr>
        <w:t>По-прежнему самыми а</w:t>
      </w:r>
      <w:r w:rsidR="00DE187C" w:rsidRPr="00BB5AA7">
        <w:rPr>
          <w:bCs/>
          <w:sz w:val="28"/>
          <w:szCs w:val="28"/>
        </w:rPr>
        <w:t xml:space="preserve">ктуальными для </w:t>
      </w:r>
      <w:r w:rsidRPr="00BB5AA7">
        <w:rPr>
          <w:bCs/>
          <w:sz w:val="28"/>
          <w:szCs w:val="28"/>
        </w:rPr>
        <w:t xml:space="preserve">областного центра </w:t>
      </w:r>
      <w:r w:rsidR="00DE187C" w:rsidRPr="00BB5AA7">
        <w:rPr>
          <w:bCs/>
          <w:sz w:val="28"/>
          <w:szCs w:val="28"/>
        </w:rPr>
        <w:t xml:space="preserve">являются вопросы, связанные с функционированием городского хозяйства и безопасностью. К числу приоритетных </w:t>
      </w:r>
      <w:r w:rsidR="009C32D1" w:rsidRPr="00BB5AA7">
        <w:rPr>
          <w:bCs/>
          <w:sz w:val="28"/>
          <w:szCs w:val="28"/>
        </w:rPr>
        <w:t xml:space="preserve">задач </w:t>
      </w:r>
      <w:r w:rsidR="00DE187C" w:rsidRPr="00BB5AA7">
        <w:rPr>
          <w:bCs/>
          <w:sz w:val="28"/>
          <w:szCs w:val="28"/>
        </w:rPr>
        <w:t>относятся гарантированное, надежное и качественное предоставление коммунальных</w:t>
      </w:r>
      <w:r w:rsidRPr="00BB5AA7">
        <w:rPr>
          <w:bCs/>
          <w:sz w:val="28"/>
          <w:szCs w:val="28"/>
        </w:rPr>
        <w:t xml:space="preserve"> ресурсов</w:t>
      </w:r>
      <w:r w:rsidR="00DE187C" w:rsidRPr="00BB5AA7">
        <w:rPr>
          <w:bCs/>
          <w:sz w:val="28"/>
          <w:szCs w:val="28"/>
        </w:rPr>
        <w:t>, достижение стабильности функционирования всей инженерной инфраструктуры,</w:t>
      </w:r>
      <w:r w:rsidRPr="00BB5AA7">
        <w:rPr>
          <w:bCs/>
          <w:sz w:val="28"/>
          <w:szCs w:val="28"/>
        </w:rPr>
        <w:t xml:space="preserve"> повышение качественного уровня улично-дорожного хозяйства,</w:t>
      </w:r>
      <w:r w:rsidR="00DE187C" w:rsidRPr="00BB5AA7">
        <w:rPr>
          <w:bCs/>
          <w:sz w:val="28"/>
          <w:szCs w:val="28"/>
        </w:rPr>
        <w:t xml:space="preserve"> эффективные методы управления жилищным фондом</w:t>
      </w:r>
      <w:r w:rsidRPr="00BB5AA7">
        <w:rPr>
          <w:bCs/>
          <w:sz w:val="28"/>
          <w:szCs w:val="28"/>
        </w:rPr>
        <w:t xml:space="preserve"> и решение проблемы ветхого и аварийного жилья</w:t>
      </w:r>
      <w:r w:rsidR="00DE187C" w:rsidRPr="00BB5AA7">
        <w:rPr>
          <w:bCs/>
          <w:sz w:val="28"/>
          <w:szCs w:val="28"/>
        </w:rPr>
        <w:t>.</w:t>
      </w:r>
    </w:p>
    <w:p w:rsidR="00A207BE" w:rsidRPr="00BB5AA7" w:rsidRDefault="00E650FF" w:rsidP="009D10DF">
      <w:pPr>
        <w:widowControl w:val="0"/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BB5AA7">
        <w:rPr>
          <w:bCs/>
          <w:sz w:val="28"/>
          <w:szCs w:val="28"/>
          <w:lang w:val="ru-RU"/>
        </w:rPr>
        <w:t xml:space="preserve">Немало </w:t>
      </w:r>
      <w:r w:rsidRPr="00BB5AA7">
        <w:rPr>
          <w:bCs/>
          <w:sz w:val="28"/>
          <w:szCs w:val="28"/>
        </w:rPr>
        <w:t>вопросов у депутатов вызвал</w:t>
      </w:r>
      <w:r w:rsidR="0015344E" w:rsidRPr="00BB5AA7">
        <w:rPr>
          <w:bCs/>
          <w:sz w:val="28"/>
          <w:szCs w:val="28"/>
          <w:lang w:val="ru-RU"/>
        </w:rPr>
        <w:t>а</w:t>
      </w:r>
      <w:r w:rsidRPr="00BB5AA7">
        <w:rPr>
          <w:bCs/>
          <w:sz w:val="28"/>
          <w:szCs w:val="28"/>
        </w:rPr>
        <w:t xml:space="preserve"> </w:t>
      </w:r>
      <w:r w:rsidR="0015344E" w:rsidRPr="00BB5AA7">
        <w:rPr>
          <w:bCs/>
          <w:sz w:val="28"/>
          <w:szCs w:val="28"/>
          <w:lang w:val="ru-RU"/>
        </w:rPr>
        <w:t>информация</w:t>
      </w:r>
      <w:r w:rsidRPr="00BB5AA7">
        <w:rPr>
          <w:bCs/>
          <w:sz w:val="28"/>
          <w:szCs w:val="28"/>
        </w:rPr>
        <w:t xml:space="preserve"> </w:t>
      </w:r>
      <w:r w:rsidRPr="00BB5AA7">
        <w:rPr>
          <w:bCs/>
          <w:sz w:val="28"/>
          <w:szCs w:val="28"/>
          <w:lang w:val="ru-RU"/>
        </w:rPr>
        <w:t xml:space="preserve">по </w:t>
      </w:r>
      <w:r w:rsidRPr="00BB5AA7">
        <w:rPr>
          <w:sz w:val="28"/>
          <w:szCs w:val="28"/>
        </w:rPr>
        <w:t>выполнени</w:t>
      </w:r>
      <w:proofErr w:type="spellStart"/>
      <w:r w:rsidRPr="00BB5AA7">
        <w:rPr>
          <w:sz w:val="28"/>
          <w:szCs w:val="28"/>
          <w:lang w:val="ru-RU"/>
        </w:rPr>
        <w:t>ю</w:t>
      </w:r>
      <w:proofErr w:type="spellEnd"/>
      <w:r w:rsidRPr="00BB5AA7">
        <w:rPr>
          <w:sz w:val="28"/>
          <w:szCs w:val="28"/>
        </w:rPr>
        <w:t xml:space="preserve"> краткосрочного Плана реализации в г</w:t>
      </w:r>
      <w:proofErr w:type="spellStart"/>
      <w:r w:rsidR="00FE5C4A" w:rsidRPr="00BB5AA7">
        <w:rPr>
          <w:sz w:val="28"/>
          <w:szCs w:val="28"/>
          <w:lang w:val="ru-RU"/>
        </w:rPr>
        <w:t>ороде</w:t>
      </w:r>
      <w:proofErr w:type="spellEnd"/>
      <w:r w:rsidRPr="00BB5AA7">
        <w:rPr>
          <w:sz w:val="28"/>
          <w:szCs w:val="28"/>
        </w:rPr>
        <w:t xml:space="preserve"> Пензе региональной программы капитального ремонта общего имущества в многоквартирных домах</w:t>
      </w:r>
      <w:r w:rsidRPr="00BB5AA7">
        <w:rPr>
          <w:sz w:val="28"/>
          <w:szCs w:val="28"/>
          <w:lang w:val="ru-RU"/>
        </w:rPr>
        <w:t xml:space="preserve"> </w:t>
      </w:r>
      <w:r w:rsidRPr="00BB5AA7">
        <w:rPr>
          <w:sz w:val="28"/>
          <w:szCs w:val="28"/>
        </w:rPr>
        <w:t>за 2020 год.</w:t>
      </w:r>
      <w:r w:rsidRPr="00BB5AA7">
        <w:rPr>
          <w:b/>
          <w:sz w:val="28"/>
          <w:szCs w:val="28"/>
          <w:lang w:val="ru-RU"/>
        </w:rPr>
        <w:t xml:space="preserve"> </w:t>
      </w:r>
      <w:r w:rsidRPr="00BB5AA7">
        <w:rPr>
          <w:sz w:val="28"/>
          <w:szCs w:val="28"/>
          <w:lang w:val="ru-RU"/>
        </w:rPr>
        <w:t>Темами для обсуждения стали проблемы нека</w:t>
      </w:r>
      <w:r w:rsidR="00FE5C4A" w:rsidRPr="00BB5AA7">
        <w:rPr>
          <w:sz w:val="28"/>
          <w:szCs w:val="28"/>
          <w:lang w:val="ru-RU"/>
        </w:rPr>
        <w:t>чественно проведен</w:t>
      </w:r>
      <w:r w:rsidR="00A207BE" w:rsidRPr="00BB5AA7">
        <w:rPr>
          <w:sz w:val="28"/>
          <w:szCs w:val="28"/>
          <w:lang w:val="ru-RU"/>
        </w:rPr>
        <w:t>ия</w:t>
      </w:r>
      <w:r w:rsidR="009054E7">
        <w:rPr>
          <w:sz w:val="28"/>
          <w:szCs w:val="28"/>
          <w:lang w:val="ru-RU"/>
        </w:rPr>
        <w:t xml:space="preserve"> </w:t>
      </w:r>
      <w:r w:rsidR="00FE5C4A" w:rsidRPr="00BB5AA7">
        <w:rPr>
          <w:sz w:val="28"/>
          <w:szCs w:val="28"/>
          <w:lang w:val="ru-RU"/>
        </w:rPr>
        <w:t xml:space="preserve">работ по </w:t>
      </w:r>
      <w:r w:rsidRPr="00BB5AA7">
        <w:rPr>
          <w:sz w:val="28"/>
          <w:szCs w:val="28"/>
          <w:lang w:val="ru-RU"/>
        </w:rPr>
        <w:t xml:space="preserve">капитальному ремонту </w:t>
      </w:r>
      <w:r w:rsidR="00FE5C4A" w:rsidRPr="00BB5AA7">
        <w:rPr>
          <w:sz w:val="28"/>
          <w:szCs w:val="28"/>
          <w:lang w:val="ru-RU"/>
        </w:rPr>
        <w:t xml:space="preserve">многоквартирных домов </w:t>
      </w:r>
      <w:r w:rsidRPr="00BB5AA7">
        <w:rPr>
          <w:sz w:val="28"/>
          <w:szCs w:val="28"/>
          <w:lang w:val="ru-RU"/>
        </w:rPr>
        <w:t>подрядными организациями</w:t>
      </w:r>
      <w:r w:rsidR="00FE5C4A" w:rsidRPr="00BB5AA7">
        <w:rPr>
          <w:sz w:val="28"/>
          <w:szCs w:val="28"/>
          <w:lang w:val="ru-RU"/>
        </w:rPr>
        <w:t>;</w:t>
      </w:r>
      <w:r w:rsidRPr="00BB5AA7">
        <w:rPr>
          <w:sz w:val="28"/>
          <w:szCs w:val="28"/>
          <w:lang w:val="ru-RU"/>
        </w:rPr>
        <w:t xml:space="preserve"> </w:t>
      </w:r>
      <w:r w:rsidR="00FE5C4A" w:rsidRPr="00BB5AA7">
        <w:rPr>
          <w:sz w:val="28"/>
          <w:szCs w:val="28"/>
          <w:lang w:val="ru-RU"/>
        </w:rPr>
        <w:t xml:space="preserve">восстановления ранее исключенных домов </w:t>
      </w:r>
      <w:r w:rsidR="00A207BE" w:rsidRPr="00BB5AA7">
        <w:rPr>
          <w:sz w:val="28"/>
          <w:szCs w:val="28"/>
          <w:lang w:val="ru-RU"/>
        </w:rPr>
        <w:t xml:space="preserve">из региональной программы капитального ремонта </w:t>
      </w:r>
      <w:r w:rsidR="00FE5C4A" w:rsidRPr="00BB5AA7">
        <w:rPr>
          <w:sz w:val="28"/>
          <w:szCs w:val="28"/>
          <w:lang w:val="ru-RU"/>
        </w:rPr>
        <w:t xml:space="preserve">и не признанных </w:t>
      </w:r>
      <w:r w:rsidR="00A207BE" w:rsidRPr="00BB5AA7">
        <w:rPr>
          <w:sz w:val="28"/>
          <w:szCs w:val="28"/>
          <w:lang w:val="ru-RU"/>
        </w:rPr>
        <w:t>последствие их аварийными.</w:t>
      </w:r>
      <w:r w:rsidR="00FE5C4A" w:rsidRPr="00BB5AA7">
        <w:rPr>
          <w:sz w:val="28"/>
          <w:szCs w:val="28"/>
          <w:lang w:val="ru-RU"/>
        </w:rPr>
        <w:t xml:space="preserve"> </w:t>
      </w:r>
      <w:r w:rsidR="00A207BE" w:rsidRPr="00BB5AA7">
        <w:rPr>
          <w:sz w:val="28"/>
          <w:szCs w:val="28"/>
          <w:lang w:val="ru-RU"/>
        </w:rPr>
        <w:t xml:space="preserve">В целях исключения формирования задолженности за капитальный ремонт </w:t>
      </w:r>
      <w:r w:rsidRPr="00BB5AA7">
        <w:rPr>
          <w:sz w:val="28"/>
          <w:szCs w:val="28"/>
          <w:lang w:val="ru-RU"/>
        </w:rPr>
        <w:t xml:space="preserve"> администрации г</w:t>
      </w:r>
      <w:r w:rsidR="00FE5C4A" w:rsidRPr="00BB5AA7">
        <w:rPr>
          <w:sz w:val="28"/>
          <w:szCs w:val="28"/>
          <w:lang w:val="ru-RU"/>
        </w:rPr>
        <w:t>орода</w:t>
      </w:r>
      <w:r w:rsidRPr="00BB5AA7">
        <w:rPr>
          <w:sz w:val="28"/>
          <w:szCs w:val="28"/>
          <w:lang w:val="ru-RU"/>
        </w:rPr>
        <w:t xml:space="preserve"> Пензы рекомендовано принять</w:t>
      </w:r>
      <w:r w:rsidR="0066640C" w:rsidRPr="00BB5AA7">
        <w:rPr>
          <w:sz w:val="28"/>
          <w:szCs w:val="28"/>
          <w:lang w:val="ru-RU"/>
        </w:rPr>
        <w:t xml:space="preserve"> исчерпывающие</w:t>
      </w:r>
      <w:r w:rsidRPr="00BB5AA7">
        <w:rPr>
          <w:sz w:val="28"/>
          <w:szCs w:val="28"/>
          <w:lang w:val="ru-RU"/>
        </w:rPr>
        <w:t xml:space="preserve"> меры по регистрации права собственности на жилые помещения, находящиеся в собственности муниципалитета</w:t>
      </w:r>
      <w:r w:rsidR="00A207BE" w:rsidRPr="00BB5AA7">
        <w:rPr>
          <w:sz w:val="28"/>
          <w:szCs w:val="28"/>
          <w:lang w:val="ru-RU"/>
        </w:rPr>
        <w:t>.</w:t>
      </w:r>
      <w:r w:rsidR="0066640C" w:rsidRPr="00BB5AA7">
        <w:rPr>
          <w:sz w:val="28"/>
          <w:szCs w:val="28"/>
          <w:lang w:val="ru-RU"/>
        </w:rPr>
        <w:t xml:space="preserve"> </w:t>
      </w:r>
    </w:p>
    <w:p w:rsidR="00E650FF" w:rsidRPr="00BB5AA7" w:rsidRDefault="00E650FF" w:rsidP="009D10DF">
      <w:pPr>
        <w:widowControl w:val="0"/>
        <w:suppressAutoHyphens/>
        <w:ind w:firstLine="709"/>
        <w:contextualSpacing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shd w:val="clear" w:color="auto" w:fill="FFFFFF"/>
          <w:lang w:val="ru-RU"/>
        </w:rPr>
        <w:t xml:space="preserve">При </w:t>
      </w:r>
      <w:r w:rsidR="0066640C" w:rsidRPr="00BB5AA7">
        <w:rPr>
          <w:sz w:val="28"/>
          <w:szCs w:val="28"/>
          <w:shd w:val="clear" w:color="auto" w:fill="FFFFFF"/>
          <w:lang w:val="ru-RU"/>
        </w:rPr>
        <w:t>рассмотрении вопроса</w:t>
      </w:r>
      <w:r w:rsidRPr="00BB5AA7">
        <w:rPr>
          <w:sz w:val="28"/>
          <w:szCs w:val="28"/>
          <w:shd w:val="clear" w:color="auto" w:fill="FFFFFF"/>
          <w:lang w:val="ru-RU"/>
        </w:rPr>
        <w:t xml:space="preserve"> </w:t>
      </w:r>
      <w:r w:rsidRPr="00BB5AA7">
        <w:rPr>
          <w:sz w:val="28"/>
          <w:szCs w:val="28"/>
          <w:lang w:val="ru-RU"/>
        </w:rPr>
        <w:t xml:space="preserve">о </w:t>
      </w:r>
      <w:r w:rsidRPr="00BB5AA7">
        <w:rPr>
          <w:sz w:val="28"/>
          <w:szCs w:val="28"/>
        </w:rPr>
        <w:t>деятельности администрации города Пензы по организации в границах города тепл</w:t>
      </w:r>
      <w:proofErr w:type="gramStart"/>
      <w:r w:rsidRPr="00BB5AA7">
        <w:rPr>
          <w:sz w:val="28"/>
          <w:szCs w:val="28"/>
        </w:rPr>
        <w:t>о-</w:t>
      </w:r>
      <w:proofErr w:type="gramEnd"/>
      <w:r w:rsidRPr="00BB5AA7">
        <w:rPr>
          <w:sz w:val="28"/>
          <w:szCs w:val="28"/>
        </w:rPr>
        <w:t>, газо-, водоснабжения населения, водоотведения, снабжения населения топливом, о техническом состоянии сетей тепло- и водоснабжения и планах по их модернизации</w:t>
      </w:r>
      <w:r w:rsidRPr="00BB5AA7">
        <w:rPr>
          <w:sz w:val="28"/>
          <w:szCs w:val="28"/>
          <w:lang w:val="ru-RU"/>
        </w:rPr>
        <w:t xml:space="preserve"> и </w:t>
      </w:r>
      <w:r w:rsidRPr="00BB5AA7">
        <w:rPr>
          <w:sz w:val="28"/>
          <w:szCs w:val="28"/>
        </w:rPr>
        <w:t>итогах отопительного периода 2020-2021 годов</w:t>
      </w:r>
      <w:r w:rsidRPr="00BB5AA7">
        <w:rPr>
          <w:sz w:val="28"/>
          <w:szCs w:val="28"/>
          <w:lang w:val="ru-RU"/>
        </w:rPr>
        <w:t>, о</w:t>
      </w:r>
      <w:r w:rsidRPr="00BB5AA7">
        <w:rPr>
          <w:sz w:val="28"/>
          <w:szCs w:val="28"/>
        </w:rPr>
        <w:t xml:space="preserve">тмечено, что </w:t>
      </w:r>
      <w:r w:rsidR="0096083D" w:rsidRPr="00BB5AA7">
        <w:rPr>
          <w:sz w:val="28"/>
          <w:szCs w:val="28"/>
          <w:lang w:val="ru-RU"/>
        </w:rPr>
        <w:t xml:space="preserve">средняя изношенность инженерных сетей </w:t>
      </w:r>
      <w:r w:rsidR="0096083D" w:rsidRPr="00BB5AA7">
        <w:rPr>
          <w:sz w:val="28"/>
          <w:szCs w:val="28"/>
          <w:lang w:val="ru-RU"/>
        </w:rPr>
        <w:lastRenderedPageBreak/>
        <w:t>города составляет более 70%, при этом электросети-</w:t>
      </w:r>
      <w:r w:rsidR="0062091C" w:rsidRPr="00BB5AA7">
        <w:rPr>
          <w:sz w:val="28"/>
          <w:szCs w:val="28"/>
          <w:lang w:val="ru-RU"/>
        </w:rPr>
        <w:t xml:space="preserve"> </w:t>
      </w:r>
      <w:r w:rsidR="0096083D" w:rsidRPr="00BB5AA7">
        <w:rPr>
          <w:sz w:val="28"/>
          <w:szCs w:val="28"/>
          <w:lang w:val="ru-RU"/>
        </w:rPr>
        <w:t>70%, канализационные сети-85,6%, сети водоснабжения -</w:t>
      </w:r>
      <w:r w:rsidR="0062091C" w:rsidRPr="00BB5AA7">
        <w:rPr>
          <w:sz w:val="28"/>
          <w:szCs w:val="28"/>
          <w:lang w:val="ru-RU"/>
        </w:rPr>
        <w:t xml:space="preserve"> </w:t>
      </w:r>
      <w:r w:rsidR="0096083D" w:rsidRPr="00BB5AA7">
        <w:rPr>
          <w:sz w:val="28"/>
          <w:szCs w:val="28"/>
          <w:lang w:val="ru-RU"/>
        </w:rPr>
        <w:t>72,8%, сети теплоснабжения -</w:t>
      </w:r>
      <w:r w:rsidR="0062091C" w:rsidRPr="00BB5AA7">
        <w:rPr>
          <w:sz w:val="28"/>
          <w:szCs w:val="28"/>
          <w:lang w:val="ru-RU"/>
        </w:rPr>
        <w:t xml:space="preserve"> </w:t>
      </w:r>
      <w:r w:rsidR="0096083D" w:rsidRPr="00BB5AA7">
        <w:rPr>
          <w:sz w:val="28"/>
          <w:szCs w:val="28"/>
          <w:lang w:val="ru-RU"/>
        </w:rPr>
        <w:t xml:space="preserve">81%. </w:t>
      </w:r>
      <w:r w:rsidRPr="00BB5AA7">
        <w:rPr>
          <w:sz w:val="28"/>
          <w:szCs w:val="28"/>
        </w:rPr>
        <w:t>Для приведения сете</w:t>
      </w:r>
      <w:proofErr w:type="spellStart"/>
      <w:r w:rsidR="00E07949" w:rsidRPr="00BB5AA7">
        <w:rPr>
          <w:sz w:val="28"/>
          <w:szCs w:val="28"/>
          <w:lang w:val="ru-RU"/>
        </w:rPr>
        <w:t>вого</w:t>
      </w:r>
      <w:proofErr w:type="spellEnd"/>
      <w:r w:rsidR="00E07949" w:rsidRPr="00BB5AA7">
        <w:rPr>
          <w:sz w:val="28"/>
          <w:szCs w:val="28"/>
          <w:lang w:val="ru-RU"/>
        </w:rPr>
        <w:t xml:space="preserve"> хозяйства</w:t>
      </w:r>
      <w:r w:rsidRPr="00BB5AA7">
        <w:rPr>
          <w:sz w:val="28"/>
          <w:szCs w:val="28"/>
        </w:rPr>
        <w:t xml:space="preserve"> в </w:t>
      </w:r>
      <w:r w:rsidRPr="00BB5AA7">
        <w:rPr>
          <w:sz w:val="28"/>
          <w:szCs w:val="28"/>
          <w:lang w:val="ru-RU"/>
        </w:rPr>
        <w:t>удовлетворительное</w:t>
      </w:r>
      <w:r w:rsidRPr="00BB5AA7">
        <w:rPr>
          <w:sz w:val="28"/>
          <w:szCs w:val="28"/>
        </w:rPr>
        <w:t xml:space="preserve"> состояние </w:t>
      </w:r>
      <w:r w:rsidR="00E07949" w:rsidRPr="00BB5AA7">
        <w:rPr>
          <w:sz w:val="28"/>
          <w:szCs w:val="28"/>
          <w:lang w:val="ru-RU"/>
        </w:rPr>
        <w:t xml:space="preserve">депутатами поднят вопрос о необходимости разработки мероприятий, направленных на увеличение </w:t>
      </w:r>
      <w:r w:rsidRPr="00BB5AA7">
        <w:rPr>
          <w:sz w:val="28"/>
          <w:szCs w:val="28"/>
        </w:rPr>
        <w:t>объ</w:t>
      </w:r>
      <w:r w:rsidR="00E07949" w:rsidRPr="00BB5AA7">
        <w:rPr>
          <w:sz w:val="28"/>
          <w:szCs w:val="28"/>
          <w:lang w:val="ru-RU"/>
        </w:rPr>
        <w:t>ё</w:t>
      </w:r>
      <w:r w:rsidRPr="00BB5AA7">
        <w:rPr>
          <w:sz w:val="28"/>
          <w:szCs w:val="28"/>
        </w:rPr>
        <w:t>ма капитальн</w:t>
      </w:r>
      <w:r w:rsidR="00971707" w:rsidRPr="00BB5AA7">
        <w:rPr>
          <w:sz w:val="28"/>
          <w:szCs w:val="28"/>
          <w:lang w:val="ru-RU"/>
        </w:rPr>
        <w:t>ого ремонта</w:t>
      </w:r>
      <w:r w:rsidRPr="00BB5AA7">
        <w:rPr>
          <w:sz w:val="28"/>
          <w:szCs w:val="28"/>
        </w:rPr>
        <w:t xml:space="preserve"> </w:t>
      </w:r>
      <w:proofErr w:type="spellStart"/>
      <w:r w:rsidR="00E07949" w:rsidRPr="00BB5AA7">
        <w:rPr>
          <w:sz w:val="28"/>
          <w:szCs w:val="28"/>
          <w:lang w:val="ru-RU"/>
        </w:rPr>
        <w:t>ресурсоснабжающими</w:t>
      </w:r>
      <w:proofErr w:type="spellEnd"/>
      <w:r w:rsidR="00E07949" w:rsidRPr="00BB5AA7">
        <w:rPr>
          <w:sz w:val="28"/>
          <w:szCs w:val="28"/>
          <w:lang w:val="ru-RU"/>
        </w:rPr>
        <w:t xml:space="preserve"> организациями</w:t>
      </w:r>
      <w:r w:rsidRPr="00BB5AA7">
        <w:rPr>
          <w:sz w:val="28"/>
          <w:szCs w:val="28"/>
        </w:rPr>
        <w:t xml:space="preserve"> </w:t>
      </w:r>
      <w:r w:rsidR="00971707" w:rsidRPr="00BB5AA7">
        <w:rPr>
          <w:sz w:val="28"/>
          <w:szCs w:val="28"/>
          <w:lang w:val="ru-RU"/>
        </w:rPr>
        <w:t>за счет собственных средств.</w:t>
      </w:r>
      <w:r w:rsidRPr="00BB5AA7">
        <w:rPr>
          <w:sz w:val="28"/>
          <w:szCs w:val="28"/>
        </w:rPr>
        <w:t xml:space="preserve"> </w:t>
      </w:r>
    </w:p>
    <w:p w:rsidR="00480B28" w:rsidRPr="00BB5AA7" w:rsidRDefault="00BF4C3D" w:rsidP="009D10DF">
      <w:pPr>
        <w:pStyle w:val="a6"/>
        <w:widowControl w:val="0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B5AA7">
        <w:rPr>
          <w:sz w:val="28"/>
          <w:szCs w:val="28"/>
        </w:rPr>
        <w:t>В рамках подготовки к отопительному периоду 2</w:t>
      </w:r>
      <w:r w:rsidR="00281092" w:rsidRPr="00BB5AA7">
        <w:rPr>
          <w:sz w:val="28"/>
          <w:szCs w:val="28"/>
        </w:rPr>
        <w:t>021-2022 годов ресурсоснабжающими организациями</w:t>
      </w:r>
      <w:r w:rsidR="0017227B" w:rsidRPr="00BB5AA7">
        <w:rPr>
          <w:sz w:val="28"/>
          <w:szCs w:val="28"/>
        </w:rPr>
        <w:t xml:space="preserve"> заменено</w:t>
      </w:r>
      <w:r w:rsidRPr="00BB5AA7">
        <w:rPr>
          <w:sz w:val="28"/>
          <w:szCs w:val="28"/>
        </w:rPr>
        <w:t xml:space="preserve"> 53,367 км</w:t>
      </w:r>
      <w:proofErr w:type="gramStart"/>
      <w:r w:rsidR="00A046F2" w:rsidRPr="00BB5AA7">
        <w:rPr>
          <w:sz w:val="28"/>
          <w:szCs w:val="28"/>
        </w:rPr>
        <w:t>.</w:t>
      </w:r>
      <w:proofErr w:type="gramEnd"/>
      <w:r w:rsidRPr="00BB5AA7">
        <w:rPr>
          <w:sz w:val="28"/>
          <w:szCs w:val="28"/>
        </w:rPr>
        <w:t xml:space="preserve"> </w:t>
      </w:r>
      <w:proofErr w:type="gramStart"/>
      <w:r w:rsidRPr="00BB5AA7">
        <w:rPr>
          <w:sz w:val="28"/>
          <w:szCs w:val="28"/>
        </w:rPr>
        <w:t>т</w:t>
      </w:r>
      <w:proofErr w:type="gramEnd"/>
      <w:r w:rsidRPr="00BB5AA7">
        <w:rPr>
          <w:sz w:val="28"/>
          <w:szCs w:val="28"/>
        </w:rPr>
        <w:t>еплосетей на сумму 332,6 млн. рублей (в 2020 году 8,57 км на сумму 183,2 млн. рублей).</w:t>
      </w:r>
      <w:r w:rsidR="0017227B" w:rsidRPr="00BB5AA7">
        <w:rPr>
          <w:sz w:val="28"/>
          <w:szCs w:val="28"/>
        </w:rPr>
        <w:t xml:space="preserve"> </w:t>
      </w:r>
      <w:r w:rsidR="00971707" w:rsidRPr="00BB5AA7">
        <w:rPr>
          <w:sz w:val="28"/>
          <w:szCs w:val="28"/>
        </w:rPr>
        <w:t>Однако работы выполнялись с существенным нарушением плановых сроков, а благоустройство на ряде объектов не восстановлено до настоящего времени</w:t>
      </w:r>
      <w:proofErr w:type="gramStart"/>
      <w:r w:rsidR="00971707" w:rsidRPr="00BB5AA7">
        <w:rPr>
          <w:sz w:val="28"/>
          <w:szCs w:val="28"/>
        </w:rPr>
        <w:t>.</w:t>
      </w:r>
      <w:proofErr w:type="gramEnd"/>
      <w:r w:rsidR="00971707" w:rsidRPr="00BB5AA7">
        <w:rPr>
          <w:sz w:val="28"/>
          <w:szCs w:val="28"/>
        </w:rPr>
        <w:t xml:space="preserve"> </w:t>
      </w:r>
      <w:proofErr w:type="gramStart"/>
      <w:r w:rsidR="00971707" w:rsidRPr="00BB5AA7">
        <w:rPr>
          <w:sz w:val="28"/>
          <w:szCs w:val="28"/>
        </w:rPr>
        <w:t>в</w:t>
      </w:r>
      <w:proofErr w:type="gramEnd"/>
      <w:r w:rsidR="00971707" w:rsidRPr="00BB5AA7">
        <w:rPr>
          <w:sz w:val="28"/>
          <w:szCs w:val="28"/>
        </w:rPr>
        <w:t xml:space="preserve"> этой связи </w:t>
      </w:r>
      <w:r w:rsidR="006E5BA9" w:rsidRPr="00BB5AA7">
        <w:rPr>
          <w:bCs/>
          <w:sz w:val="28"/>
          <w:szCs w:val="28"/>
        </w:rPr>
        <w:t>У</w:t>
      </w:r>
      <w:r w:rsidR="00480B28" w:rsidRPr="00BB5AA7">
        <w:rPr>
          <w:bCs/>
          <w:sz w:val="28"/>
          <w:szCs w:val="28"/>
        </w:rPr>
        <w:t>правлению жилищно-коммунального хозяйства</w:t>
      </w:r>
      <w:r w:rsidR="006E5BA9" w:rsidRPr="00BB5AA7">
        <w:rPr>
          <w:bCs/>
          <w:sz w:val="28"/>
          <w:szCs w:val="28"/>
        </w:rPr>
        <w:t xml:space="preserve"> г</w:t>
      </w:r>
      <w:r w:rsidR="00480B28" w:rsidRPr="00BB5AA7">
        <w:rPr>
          <w:bCs/>
          <w:sz w:val="28"/>
          <w:szCs w:val="28"/>
        </w:rPr>
        <w:t>орода</w:t>
      </w:r>
      <w:r w:rsidR="006E5BA9" w:rsidRPr="00BB5AA7">
        <w:rPr>
          <w:bCs/>
          <w:sz w:val="28"/>
          <w:szCs w:val="28"/>
        </w:rPr>
        <w:t xml:space="preserve"> </w:t>
      </w:r>
      <w:r w:rsidR="00E650FF" w:rsidRPr="00BB5AA7">
        <w:rPr>
          <w:bCs/>
          <w:sz w:val="28"/>
          <w:szCs w:val="28"/>
        </w:rPr>
        <w:t xml:space="preserve">Пензы рекомендовано усилить контроль за сроками исполнения </w:t>
      </w:r>
      <w:r w:rsidR="00E07949" w:rsidRPr="00BB5AA7">
        <w:rPr>
          <w:bCs/>
          <w:sz w:val="28"/>
          <w:szCs w:val="28"/>
        </w:rPr>
        <w:t>к</w:t>
      </w:r>
      <w:r w:rsidR="00E650FF" w:rsidRPr="00BB5AA7">
        <w:rPr>
          <w:bCs/>
          <w:sz w:val="28"/>
          <w:szCs w:val="28"/>
        </w:rPr>
        <w:t>апитально</w:t>
      </w:r>
      <w:r w:rsidR="00E07949" w:rsidRPr="00BB5AA7">
        <w:rPr>
          <w:bCs/>
          <w:sz w:val="28"/>
          <w:szCs w:val="28"/>
        </w:rPr>
        <w:t>го</w:t>
      </w:r>
      <w:r w:rsidR="00E650FF" w:rsidRPr="00BB5AA7">
        <w:rPr>
          <w:bCs/>
          <w:sz w:val="28"/>
          <w:szCs w:val="28"/>
        </w:rPr>
        <w:t xml:space="preserve"> ремонт</w:t>
      </w:r>
      <w:r w:rsidR="00E07949" w:rsidRPr="00BB5AA7">
        <w:rPr>
          <w:bCs/>
          <w:sz w:val="28"/>
          <w:szCs w:val="28"/>
        </w:rPr>
        <w:t>а</w:t>
      </w:r>
      <w:r w:rsidR="00E650FF" w:rsidRPr="00BB5AA7">
        <w:rPr>
          <w:bCs/>
          <w:sz w:val="28"/>
          <w:szCs w:val="28"/>
        </w:rPr>
        <w:t xml:space="preserve"> сетей</w:t>
      </w:r>
      <w:r w:rsidR="005922A0" w:rsidRPr="00BB5AA7">
        <w:rPr>
          <w:bCs/>
          <w:sz w:val="28"/>
          <w:szCs w:val="28"/>
        </w:rPr>
        <w:t xml:space="preserve"> и</w:t>
      </w:r>
      <w:r w:rsidR="00E650FF" w:rsidRPr="00BB5AA7">
        <w:rPr>
          <w:bCs/>
          <w:sz w:val="28"/>
          <w:szCs w:val="28"/>
        </w:rPr>
        <w:t xml:space="preserve"> восстановлени</w:t>
      </w:r>
      <w:r w:rsidR="004E3785" w:rsidRPr="00BB5AA7">
        <w:rPr>
          <w:bCs/>
          <w:sz w:val="28"/>
          <w:szCs w:val="28"/>
        </w:rPr>
        <w:t>я</w:t>
      </w:r>
      <w:r w:rsidR="00E650FF" w:rsidRPr="00BB5AA7">
        <w:rPr>
          <w:bCs/>
          <w:sz w:val="28"/>
          <w:szCs w:val="28"/>
        </w:rPr>
        <w:t xml:space="preserve"> асфальт</w:t>
      </w:r>
      <w:r w:rsidR="00E07949" w:rsidRPr="00BB5AA7">
        <w:rPr>
          <w:bCs/>
          <w:sz w:val="28"/>
          <w:szCs w:val="28"/>
        </w:rPr>
        <w:t>ового покрытия</w:t>
      </w:r>
      <w:r w:rsidR="00971707" w:rsidRPr="00BB5AA7">
        <w:rPr>
          <w:bCs/>
          <w:sz w:val="28"/>
          <w:szCs w:val="28"/>
        </w:rPr>
        <w:t xml:space="preserve"> и</w:t>
      </w:r>
      <w:r w:rsidR="00E07949" w:rsidRPr="00BB5AA7">
        <w:rPr>
          <w:bCs/>
          <w:sz w:val="28"/>
          <w:szCs w:val="28"/>
        </w:rPr>
        <w:t xml:space="preserve"> благоустройства</w:t>
      </w:r>
      <w:r w:rsidR="00E650FF" w:rsidRPr="00BB5AA7">
        <w:rPr>
          <w:bCs/>
          <w:sz w:val="28"/>
          <w:szCs w:val="28"/>
        </w:rPr>
        <w:t xml:space="preserve"> после выполнения вскрышных работ. </w:t>
      </w:r>
    </w:p>
    <w:p w:rsidR="00E650FF" w:rsidRPr="00BB5AA7" w:rsidRDefault="00272EC8" w:rsidP="009D10DF">
      <w:pPr>
        <w:pStyle w:val="a6"/>
        <w:widowControl w:val="0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B5AA7">
        <w:rPr>
          <w:bCs/>
          <w:sz w:val="28"/>
          <w:szCs w:val="28"/>
        </w:rPr>
        <w:t xml:space="preserve">Благодаря взаимодействию депутатов Пензенской городской Думы с администрацией города Пензы </w:t>
      </w:r>
      <w:r w:rsidR="00E07949" w:rsidRPr="00BB5AA7">
        <w:rPr>
          <w:bCs/>
          <w:sz w:val="28"/>
          <w:szCs w:val="28"/>
        </w:rPr>
        <w:t xml:space="preserve">в части </w:t>
      </w:r>
      <w:proofErr w:type="gramStart"/>
      <w:r w:rsidR="00E07949" w:rsidRPr="00BB5AA7">
        <w:rPr>
          <w:bCs/>
          <w:sz w:val="28"/>
          <w:szCs w:val="28"/>
        </w:rPr>
        <w:t>контроля</w:t>
      </w:r>
      <w:r w:rsidRPr="00BB5AA7">
        <w:rPr>
          <w:bCs/>
          <w:sz w:val="28"/>
          <w:szCs w:val="28"/>
        </w:rPr>
        <w:t xml:space="preserve"> за</w:t>
      </w:r>
      <w:proofErr w:type="gramEnd"/>
      <w:r w:rsidRPr="00BB5AA7">
        <w:rPr>
          <w:bCs/>
          <w:sz w:val="28"/>
          <w:szCs w:val="28"/>
        </w:rPr>
        <w:t xml:space="preserve"> деятельностью теплоснабжающих организаций </w:t>
      </w:r>
      <w:r w:rsidR="009219CD" w:rsidRPr="00BB5AA7">
        <w:rPr>
          <w:bCs/>
          <w:sz w:val="28"/>
          <w:szCs w:val="28"/>
        </w:rPr>
        <w:t xml:space="preserve">в 2021 году </w:t>
      </w:r>
      <w:r w:rsidR="009054E7">
        <w:rPr>
          <w:bCs/>
          <w:sz w:val="28"/>
          <w:szCs w:val="28"/>
        </w:rPr>
        <w:t xml:space="preserve">тепло было подано </w:t>
      </w:r>
      <w:r w:rsidRPr="00BB5AA7">
        <w:rPr>
          <w:bCs/>
          <w:sz w:val="28"/>
          <w:szCs w:val="28"/>
        </w:rPr>
        <w:t xml:space="preserve">на все объекты </w:t>
      </w:r>
      <w:r w:rsidR="00E07949" w:rsidRPr="00BB5AA7">
        <w:rPr>
          <w:bCs/>
          <w:sz w:val="28"/>
          <w:szCs w:val="28"/>
        </w:rPr>
        <w:t>в соответствие с плановыми сроками.</w:t>
      </w:r>
    </w:p>
    <w:p w:rsidR="00BF22E1" w:rsidRPr="00BB5AA7" w:rsidRDefault="00E650FF" w:rsidP="009D10DF">
      <w:pPr>
        <w:pStyle w:val="a6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AA7">
        <w:rPr>
          <w:bCs/>
          <w:sz w:val="28"/>
          <w:szCs w:val="28"/>
        </w:rPr>
        <w:t xml:space="preserve">Ежегодно остаётся на повестке дня вопрос состояния автомобильных дорог, качества их содержания и ремонта. Депутаты городской Думы контролируют проведение ремонта дорожного покрытия и содержание улично-дорожной сети. </w:t>
      </w:r>
      <w:r w:rsidR="00BB24FE" w:rsidRPr="00BB5AA7">
        <w:rPr>
          <w:bCs/>
          <w:sz w:val="28"/>
          <w:szCs w:val="28"/>
        </w:rPr>
        <w:t>Главо</w:t>
      </w:r>
      <w:r w:rsidR="004E3785" w:rsidRPr="00BB5AA7">
        <w:rPr>
          <w:bCs/>
          <w:sz w:val="28"/>
          <w:szCs w:val="28"/>
        </w:rPr>
        <w:t>й</w:t>
      </w:r>
      <w:r w:rsidR="00BB24FE" w:rsidRPr="00BB5AA7">
        <w:rPr>
          <w:bCs/>
          <w:sz w:val="28"/>
          <w:szCs w:val="28"/>
        </w:rPr>
        <w:t xml:space="preserve"> города и депутатами </w:t>
      </w:r>
      <w:r w:rsidR="00F06096" w:rsidRPr="00BB5AA7">
        <w:rPr>
          <w:bCs/>
          <w:sz w:val="28"/>
          <w:szCs w:val="28"/>
        </w:rPr>
        <w:t xml:space="preserve">в 2021 году </w:t>
      </w:r>
      <w:r w:rsidR="004E3785" w:rsidRPr="00BB5AA7">
        <w:rPr>
          <w:bCs/>
          <w:sz w:val="28"/>
          <w:szCs w:val="28"/>
        </w:rPr>
        <w:t>осуществлено</w:t>
      </w:r>
      <w:r w:rsidR="00BB24FE" w:rsidRPr="00BB5AA7">
        <w:rPr>
          <w:bCs/>
          <w:sz w:val="28"/>
          <w:szCs w:val="28"/>
        </w:rPr>
        <w:t xml:space="preserve"> б</w:t>
      </w:r>
      <w:r w:rsidR="00E07949" w:rsidRPr="00BB5AA7">
        <w:rPr>
          <w:bCs/>
          <w:sz w:val="28"/>
          <w:szCs w:val="28"/>
        </w:rPr>
        <w:t>олее 30 выездов</w:t>
      </w:r>
      <w:r w:rsidR="00F06096" w:rsidRPr="00BB5AA7">
        <w:rPr>
          <w:bCs/>
          <w:sz w:val="28"/>
          <w:szCs w:val="28"/>
        </w:rPr>
        <w:t>.</w:t>
      </w:r>
      <w:r w:rsidR="00E07949" w:rsidRPr="00BB5AA7">
        <w:rPr>
          <w:bCs/>
          <w:sz w:val="28"/>
          <w:szCs w:val="28"/>
        </w:rPr>
        <w:t xml:space="preserve"> </w:t>
      </w:r>
      <w:proofErr w:type="gramStart"/>
      <w:r w:rsidRPr="00BB5AA7">
        <w:rPr>
          <w:bCs/>
          <w:sz w:val="28"/>
          <w:szCs w:val="28"/>
        </w:rPr>
        <w:t>При рассмотрении на сессии вопроса, касающегося дорожной деятельности, У</w:t>
      </w:r>
      <w:r w:rsidR="00480B28" w:rsidRPr="00BB5AA7">
        <w:rPr>
          <w:bCs/>
          <w:sz w:val="28"/>
          <w:szCs w:val="28"/>
        </w:rPr>
        <w:t>правлению жилищно-коммунального хозяйства</w:t>
      </w:r>
      <w:r w:rsidRPr="00BB5AA7">
        <w:rPr>
          <w:bCs/>
          <w:sz w:val="28"/>
          <w:szCs w:val="28"/>
        </w:rPr>
        <w:t xml:space="preserve"> города Пензы рекомендовано усилить работу по </w:t>
      </w:r>
      <w:r w:rsidR="00971707" w:rsidRPr="00BB5AA7">
        <w:rPr>
          <w:bCs/>
          <w:sz w:val="28"/>
          <w:szCs w:val="28"/>
        </w:rPr>
        <w:t xml:space="preserve">сокращению </w:t>
      </w:r>
      <w:r w:rsidR="00F06096" w:rsidRPr="00BB5AA7">
        <w:rPr>
          <w:bCs/>
          <w:sz w:val="28"/>
          <w:szCs w:val="28"/>
        </w:rPr>
        <w:t>срок</w:t>
      </w:r>
      <w:r w:rsidR="00971707" w:rsidRPr="00BB5AA7">
        <w:rPr>
          <w:bCs/>
          <w:sz w:val="28"/>
          <w:szCs w:val="28"/>
        </w:rPr>
        <w:t>ов</w:t>
      </w:r>
      <w:r w:rsidR="00F06096" w:rsidRPr="00BB5AA7">
        <w:rPr>
          <w:bCs/>
          <w:sz w:val="28"/>
          <w:szCs w:val="28"/>
        </w:rPr>
        <w:t xml:space="preserve"> </w:t>
      </w:r>
      <w:r w:rsidRPr="00BB5AA7">
        <w:rPr>
          <w:bCs/>
          <w:sz w:val="28"/>
          <w:szCs w:val="28"/>
        </w:rPr>
        <w:t xml:space="preserve"> восстановлени</w:t>
      </w:r>
      <w:r w:rsidR="00971707" w:rsidRPr="00BB5AA7">
        <w:rPr>
          <w:bCs/>
          <w:sz w:val="28"/>
          <w:szCs w:val="28"/>
        </w:rPr>
        <w:t>я</w:t>
      </w:r>
      <w:r w:rsidRPr="00BB5AA7">
        <w:rPr>
          <w:bCs/>
          <w:sz w:val="28"/>
          <w:szCs w:val="28"/>
        </w:rPr>
        <w:t xml:space="preserve"> асфальтобетонного покрытия; осуществл</w:t>
      </w:r>
      <w:r w:rsidR="00971707" w:rsidRPr="00BB5AA7">
        <w:rPr>
          <w:bCs/>
          <w:sz w:val="28"/>
          <w:szCs w:val="28"/>
        </w:rPr>
        <w:t>ению</w:t>
      </w:r>
      <w:r w:rsidRPr="00BB5AA7">
        <w:rPr>
          <w:bCs/>
          <w:sz w:val="28"/>
          <w:szCs w:val="28"/>
        </w:rPr>
        <w:t xml:space="preserve"> надлежащ</w:t>
      </w:r>
      <w:r w:rsidR="00971707" w:rsidRPr="00BB5AA7">
        <w:rPr>
          <w:bCs/>
          <w:sz w:val="28"/>
          <w:szCs w:val="28"/>
        </w:rPr>
        <w:t>его</w:t>
      </w:r>
      <w:r w:rsidRPr="00BB5AA7">
        <w:rPr>
          <w:bCs/>
          <w:sz w:val="28"/>
          <w:szCs w:val="28"/>
        </w:rPr>
        <w:t xml:space="preserve"> контрол</w:t>
      </w:r>
      <w:r w:rsidR="00971707" w:rsidRPr="00BB5AA7">
        <w:rPr>
          <w:bCs/>
          <w:sz w:val="28"/>
          <w:szCs w:val="28"/>
        </w:rPr>
        <w:t>я</w:t>
      </w:r>
      <w:r w:rsidRPr="00BB5AA7">
        <w:rPr>
          <w:bCs/>
          <w:sz w:val="28"/>
          <w:szCs w:val="28"/>
        </w:rPr>
        <w:t xml:space="preserve"> за качеством и технологией прове</w:t>
      </w:r>
      <w:r w:rsidR="00F06096" w:rsidRPr="00BB5AA7">
        <w:rPr>
          <w:bCs/>
          <w:sz w:val="28"/>
          <w:szCs w:val="28"/>
        </w:rPr>
        <w:t>дения ремонта</w:t>
      </w:r>
      <w:r w:rsidRPr="00BB5AA7">
        <w:rPr>
          <w:bCs/>
          <w:sz w:val="28"/>
          <w:szCs w:val="28"/>
        </w:rPr>
        <w:t>, прин</w:t>
      </w:r>
      <w:r w:rsidR="00971707" w:rsidRPr="00BB5AA7">
        <w:rPr>
          <w:bCs/>
          <w:sz w:val="28"/>
          <w:szCs w:val="28"/>
        </w:rPr>
        <w:t>ятию</w:t>
      </w:r>
      <w:r w:rsidRPr="00BB5AA7">
        <w:rPr>
          <w:bCs/>
          <w:sz w:val="28"/>
          <w:szCs w:val="28"/>
        </w:rPr>
        <w:t xml:space="preserve"> мер к устранению выявленных </w:t>
      </w:r>
      <w:r w:rsidR="00143143" w:rsidRPr="00BB5AA7">
        <w:rPr>
          <w:bCs/>
          <w:sz w:val="28"/>
          <w:szCs w:val="28"/>
        </w:rPr>
        <w:t xml:space="preserve">дефектов </w:t>
      </w:r>
      <w:r w:rsidRPr="00BB5AA7">
        <w:rPr>
          <w:bCs/>
          <w:sz w:val="28"/>
          <w:szCs w:val="28"/>
        </w:rPr>
        <w:t>за счет средств подрядных организаций, допустивших нарушение технологии производства работ по ремонту дорожного покрытия;</w:t>
      </w:r>
      <w:proofErr w:type="gramEnd"/>
      <w:r w:rsidRPr="00BB5AA7">
        <w:rPr>
          <w:bCs/>
          <w:sz w:val="28"/>
          <w:szCs w:val="28"/>
        </w:rPr>
        <w:t xml:space="preserve"> </w:t>
      </w:r>
      <w:r w:rsidRPr="00BB5AA7">
        <w:rPr>
          <w:sz w:val="28"/>
          <w:szCs w:val="28"/>
        </w:rPr>
        <w:t>соблюдением нормативных требований по содержанию улично-дорожной сети города Пензы</w:t>
      </w:r>
      <w:r w:rsidR="00BF22E1" w:rsidRPr="00BB5AA7">
        <w:rPr>
          <w:sz w:val="28"/>
          <w:szCs w:val="28"/>
        </w:rPr>
        <w:t>.</w:t>
      </w:r>
      <w:r w:rsidRPr="00BB5AA7">
        <w:rPr>
          <w:sz w:val="28"/>
          <w:szCs w:val="28"/>
        </w:rPr>
        <w:t xml:space="preserve"> </w:t>
      </w:r>
    </w:p>
    <w:p w:rsidR="00E650FF" w:rsidRPr="00BB5AA7" w:rsidRDefault="00E650FF" w:rsidP="009D10DF">
      <w:pPr>
        <w:pStyle w:val="a6"/>
        <w:widowControl w:val="0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BB5AA7">
        <w:rPr>
          <w:bCs/>
          <w:sz w:val="28"/>
          <w:szCs w:val="28"/>
        </w:rPr>
        <w:t xml:space="preserve">В рамках совершенствования нормативно-правовой базы </w:t>
      </w:r>
      <w:r w:rsidR="00BB24FE" w:rsidRPr="00BB5AA7">
        <w:rPr>
          <w:bCs/>
          <w:sz w:val="28"/>
          <w:szCs w:val="28"/>
        </w:rPr>
        <w:t xml:space="preserve">в сфере жилищно-коммунального хозяйства </w:t>
      </w:r>
      <w:r w:rsidRPr="00BB5AA7">
        <w:rPr>
          <w:bCs/>
          <w:sz w:val="28"/>
          <w:szCs w:val="28"/>
        </w:rPr>
        <w:t xml:space="preserve">были внесены изменения в </w:t>
      </w:r>
      <w:r w:rsidRPr="00BB5AA7">
        <w:rPr>
          <w:sz w:val="28"/>
          <w:szCs w:val="28"/>
        </w:rPr>
        <w:t>Положение о порядке предоставления служебных жилых помещений муниципального жилищного фонда города Пензы, Правила осуществления земляных работ при ремонте, прокладке и реконструкции подземных инженерных сооружений и коммуникаций в городе Пензе, в решение П</w:t>
      </w:r>
      <w:r w:rsidR="00480B28" w:rsidRPr="00BB5AA7">
        <w:rPr>
          <w:sz w:val="28"/>
          <w:szCs w:val="28"/>
        </w:rPr>
        <w:t>ензенской городской Думы</w:t>
      </w:r>
      <w:r w:rsidRPr="00BB5AA7">
        <w:rPr>
          <w:sz w:val="28"/>
          <w:szCs w:val="28"/>
        </w:rPr>
        <w:t xml:space="preserve"> «Об установлении размера дохода, приходящегося на каждого члена семьи, и стоимости имущества, находящегося</w:t>
      </w:r>
      <w:proofErr w:type="gramEnd"/>
      <w:r w:rsidRPr="00BB5AA7">
        <w:rPr>
          <w:sz w:val="28"/>
          <w:szCs w:val="28"/>
        </w:rPr>
        <w:t xml:space="preserve"> в собственности членов семьи и подлежащего налогообложению, в целях признания граждан малоимущими и предоставления им по договорам социального </w:t>
      </w:r>
      <w:proofErr w:type="gramStart"/>
      <w:r w:rsidRPr="00BB5AA7">
        <w:rPr>
          <w:sz w:val="28"/>
          <w:szCs w:val="28"/>
        </w:rPr>
        <w:t>найма жилых помещений муниципального жилищного фонда города Пензы</w:t>
      </w:r>
      <w:proofErr w:type="gramEnd"/>
      <w:r w:rsidRPr="00BB5AA7">
        <w:rPr>
          <w:sz w:val="28"/>
          <w:szCs w:val="28"/>
        </w:rPr>
        <w:t>».</w:t>
      </w:r>
    </w:p>
    <w:p w:rsidR="003F750E" w:rsidRPr="00BB5AA7" w:rsidRDefault="00410D01" w:rsidP="009D10DF">
      <w:pPr>
        <w:pStyle w:val="ab"/>
        <w:widowControl w:val="0"/>
        <w:tabs>
          <w:tab w:val="left" w:pos="851"/>
        </w:tabs>
        <w:suppressAutoHyphens/>
        <w:ind w:firstLine="709"/>
        <w:jc w:val="both"/>
        <w:rPr>
          <w:b w:val="0"/>
          <w:szCs w:val="28"/>
        </w:rPr>
      </w:pPr>
      <w:r w:rsidRPr="00BB5AA7">
        <w:rPr>
          <w:b w:val="0"/>
          <w:bCs w:val="0"/>
          <w:szCs w:val="28"/>
          <w:lang w:val="ru-RU"/>
        </w:rPr>
        <w:t xml:space="preserve">           </w:t>
      </w:r>
    </w:p>
    <w:p w:rsidR="0091020B" w:rsidRPr="00BB5AA7" w:rsidRDefault="0091020B" w:rsidP="009D10DF">
      <w:pPr>
        <w:pStyle w:val="a6"/>
        <w:widowControl w:val="0"/>
        <w:suppressAutoHyphens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B5AA7">
        <w:rPr>
          <w:b/>
          <w:sz w:val="28"/>
          <w:szCs w:val="28"/>
        </w:rPr>
        <w:t>Работа постоянных комисси</w:t>
      </w:r>
      <w:r w:rsidR="008C2C53" w:rsidRPr="00BB5AA7">
        <w:rPr>
          <w:b/>
          <w:sz w:val="28"/>
          <w:szCs w:val="28"/>
        </w:rPr>
        <w:t>й</w:t>
      </w:r>
      <w:r w:rsidRPr="00BB5AA7">
        <w:rPr>
          <w:b/>
          <w:sz w:val="28"/>
          <w:szCs w:val="28"/>
        </w:rPr>
        <w:t xml:space="preserve"> Пензенской городской Думы</w:t>
      </w:r>
    </w:p>
    <w:p w:rsidR="0019475D" w:rsidRPr="00BB5AA7" w:rsidRDefault="0019475D" w:rsidP="009D10DF">
      <w:pPr>
        <w:pStyle w:val="a6"/>
        <w:widowControl w:val="0"/>
        <w:suppressAutoHyphens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</w:p>
    <w:p w:rsidR="006A2BC7" w:rsidRPr="00BB5AA7" w:rsidRDefault="006A2BC7" w:rsidP="009D10DF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B5AA7">
        <w:rPr>
          <w:color w:val="auto"/>
          <w:sz w:val="28"/>
          <w:szCs w:val="28"/>
        </w:rPr>
        <w:t>Вся предв</w:t>
      </w:r>
      <w:r w:rsidR="009054E7">
        <w:rPr>
          <w:color w:val="auto"/>
          <w:sz w:val="28"/>
          <w:szCs w:val="28"/>
        </w:rPr>
        <w:t xml:space="preserve">арительная работа по анализу и </w:t>
      </w:r>
      <w:r w:rsidRPr="00BB5AA7">
        <w:rPr>
          <w:color w:val="auto"/>
          <w:sz w:val="28"/>
          <w:szCs w:val="28"/>
        </w:rPr>
        <w:t xml:space="preserve">изучению вопросов, вносимых на рассмотрение сессии Пензенской городской Думы, осуществлялась на заседаниях </w:t>
      </w:r>
      <w:r w:rsidRPr="00BB5AA7">
        <w:rPr>
          <w:color w:val="auto"/>
          <w:sz w:val="28"/>
          <w:szCs w:val="28"/>
        </w:rPr>
        <w:lastRenderedPageBreak/>
        <w:t>постоянных комиссий. В 202</w:t>
      </w:r>
      <w:r w:rsidR="00FF2BAA" w:rsidRPr="00BB5AA7">
        <w:rPr>
          <w:color w:val="auto"/>
          <w:sz w:val="28"/>
          <w:szCs w:val="28"/>
        </w:rPr>
        <w:t>1</w:t>
      </w:r>
      <w:r w:rsidRPr="00BB5AA7">
        <w:rPr>
          <w:color w:val="auto"/>
          <w:sz w:val="28"/>
          <w:szCs w:val="28"/>
        </w:rPr>
        <w:t xml:space="preserve"> году проведено 6</w:t>
      </w:r>
      <w:r w:rsidR="00FF2BAA" w:rsidRPr="00BB5AA7">
        <w:rPr>
          <w:color w:val="auto"/>
          <w:sz w:val="28"/>
          <w:szCs w:val="28"/>
        </w:rPr>
        <w:t>0</w:t>
      </w:r>
      <w:r w:rsidRPr="00BB5AA7">
        <w:rPr>
          <w:color w:val="auto"/>
          <w:sz w:val="28"/>
          <w:szCs w:val="28"/>
        </w:rPr>
        <w:t xml:space="preserve"> заседани</w:t>
      </w:r>
      <w:r w:rsidR="00B07E06" w:rsidRPr="00BB5AA7">
        <w:rPr>
          <w:color w:val="auto"/>
          <w:sz w:val="28"/>
          <w:szCs w:val="28"/>
        </w:rPr>
        <w:t>й</w:t>
      </w:r>
      <w:r w:rsidRPr="00BB5AA7">
        <w:rPr>
          <w:color w:val="auto"/>
          <w:sz w:val="28"/>
          <w:szCs w:val="28"/>
        </w:rPr>
        <w:t xml:space="preserve"> постоянных комиссий, на которых рассмотрено 2</w:t>
      </w:r>
      <w:r w:rsidR="00FF2BAA" w:rsidRPr="00BB5AA7">
        <w:rPr>
          <w:color w:val="auto"/>
          <w:sz w:val="28"/>
          <w:szCs w:val="28"/>
        </w:rPr>
        <w:t>53</w:t>
      </w:r>
      <w:r w:rsidRPr="00BB5AA7">
        <w:rPr>
          <w:color w:val="auto"/>
          <w:sz w:val="28"/>
          <w:szCs w:val="28"/>
        </w:rPr>
        <w:t xml:space="preserve">  вопрос</w:t>
      </w:r>
      <w:r w:rsidR="00FF2BAA" w:rsidRPr="00BB5AA7">
        <w:rPr>
          <w:color w:val="auto"/>
          <w:sz w:val="28"/>
          <w:szCs w:val="28"/>
        </w:rPr>
        <w:t>а</w:t>
      </w:r>
      <w:r w:rsidRPr="00BB5AA7">
        <w:rPr>
          <w:color w:val="auto"/>
          <w:sz w:val="28"/>
          <w:szCs w:val="28"/>
        </w:rPr>
        <w:t xml:space="preserve">. </w:t>
      </w:r>
    </w:p>
    <w:p w:rsidR="006A2BC7" w:rsidRPr="00BB5AA7" w:rsidRDefault="006A2BC7" w:rsidP="009D10DF">
      <w:pPr>
        <w:widowControl w:val="0"/>
        <w:suppressAutoHyphens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BB5AA7">
        <w:rPr>
          <w:rFonts w:eastAsiaTheme="minorEastAsia"/>
          <w:sz w:val="28"/>
          <w:szCs w:val="28"/>
          <w:lang w:val="ru-RU"/>
        </w:rPr>
        <w:t>Для более подробног</w:t>
      </w:r>
      <w:r w:rsidR="00D36B15" w:rsidRPr="00BB5AA7">
        <w:rPr>
          <w:rFonts w:eastAsiaTheme="minorEastAsia"/>
          <w:sz w:val="28"/>
          <w:szCs w:val="28"/>
          <w:lang w:val="ru-RU"/>
        </w:rPr>
        <w:t xml:space="preserve">о изучения имеющихся проблем и предложения мер по </w:t>
      </w:r>
      <w:r w:rsidRPr="00BB5AA7">
        <w:rPr>
          <w:rFonts w:eastAsiaTheme="minorEastAsia"/>
          <w:sz w:val="28"/>
          <w:szCs w:val="28"/>
          <w:lang w:val="ru-RU"/>
        </w:rPr>
        <w:t>их решени</w:t>
      </w:r>
      <w:r w:rsidR="00D36B15" w:rsidRPr="00BB5AA7">
        <w:rPr>
          <w:rFonts w:eastAsiaTheme="minorEastAsia"/>
          <w:sz w:val="28"/>
          <w:szCs w:val="28"/>
          <w:lang w:val="ru-RU"/>
        </w:rPr>
        <w:t>ю</w:t>
      </w:r>
      <w:r w:rsidRPr="00BB5AA7">
        <w:rPr>
          <w:rFonts w:eastAsiaTheme="minorEastAsia"/>
          <w:sz w:val="28"/>
          <w:szCs w:val="28"/>
          <w:lang w:val="ru-RU"/>
        </w:rPr>
        <w:t xml:space="preserve">, депутаты городской Думы принимали </w:t>
      </w:r>
      <w:r w:rsidR="00BB24FE" w:rsidRPr="00BB5AA7">
        <w:rPr>
          <w:rFonts w:eastAsiaTheme="minorEastAsia"/>
          <w:sz w:val="28"/>
          <w:szCs w:val="28"/>
          <w:lang w:val="ru-RU"/>
        </w:rPr>
        <w:t xml:space="preserve">активное </w:t>
      </w:r>
      <w:r w:rsidRPr="00BB5AA7">
        <w:rPr>
          <w:rFonts w:eastAsiaTheme="minorEastAsia"/>
          <w:sz w:val="28"/>
          <w:szCs w:val="28"/>
          <w:lang w:val="ru-RU"/>
        </w:rPr>
        <w:t>участие в «кругл</w:t>
      </w:r>
      <w:r w:rsidR="00EF4371" w:rsidRPr="00BB5AA7">
        <w:rPr>
          <w:rFonts w:eastAsiaTheme="minorEastAsia"/>
          <w:sz w:val="28"/>
          <w:szCs w:val="28"/>
          <w:lang w:val="ru-RU"/>
        </w:rPr>
        <w:t>ых</w:t>
      </w:r>
      <w:r w:rsidRPr="00BB5AA7">
        <w:rPr>
          <w:rFonts w:eastAsiaTheme="minorEastAsia"/>
          <w:sz w:val="28"/>
          <w:szCs w:val="28"/>
          <w:lang w:val="ru-RU"/>
        </w:rPr>
        <w:t xml:space="preserve"> стола</w:t>
      </w:r>
      <w:r w:rsidR="00EF4371" w:rsidRPr="00BB5AA7">
        <w:rPr>
          <w:rFonts w:eastAsiaTheme="minorEastAsia"/>
          <w:sz w:val="28"/>
          <w:szCs w:val="28"/>
          <w:lang w:val="ru-RU"/>
        </w:rPr>
        <w:t>х</w:t>
      </w:r>
      <w:r w:rsidRPr="00BB5AA7">
        <w:rPr>
          <w:rFonts w:eastAsiaTheme="minorEastAsia"/>
          <w:sz w:val="28"/>
          <w:szCs w:val="28"/>
          <w:lang w:val="ru-RU"/>
        </w:rPr>
        <w:t>»,  совещани</w:t>
      </w:r>
      <w:r w:rsidR="00EF4371" w:rsidRPr="00BB5AA7">
        <w:rPr>
          <w:rFonts w:eastAsiaTheme="minorEastAsia"/>
          <w:sz w:val="28"/>
          <w:szCs w:val="28"/>
          <w:lang w:val="ru-RU"/>
        </w:rPr>
        <w:t>ях</w:t>
      </w:r>
      <w:r w:rsidRPr="00BB5AA7">
        <w:rPr>
          <w:rFonts w:eastAsiaTheme="minorEastAsia"/>
          <w:sz w:val="28"/>
          <w:szCs w:val="28"/>
          <w:lang w:val="ru-RU"/>
        </w:rPr>
        <w:t>, выездных рабочих групп</w:t>
      </w:r>
      <w:r w:rsidR="00BD1653">
        <w:rPr>
          <w:rFonts w:eastAsiaTheme="minorEastAsia"/>
          <w:sz w:val="28"/>
          <w:szCs w:val="28"/>
          <w:lang w:val="ru-RU"/>
        </w:rPr>
        <w:t>ах</w:t>
      </w:r>
      <w:r w:rsidRPr="00BB5AA7">
        <w:rPr>
          <w:rFonts w:eastAsiaTheme="minorEastAsia"/>
          <w:sz w:val="28"/>
          <w:szCs w:val="28"/>
          <w:lang w:val="ru-RU"/>
        </w:rPr>
        <w:t>, а также работали в составе комиссий, созданных администрацией города Пензы.</w:t>
      </w:r>
    </w:p>
    <w:p w:rsidR="00B241E7" w:rsidRPr="00BB5AA7" w:rsidRDefault="00B241E7" w:rsidP="009D10DF">
      <w:pPr>
        <w:widowControl w:val="0"/>
        <w:suppressAutoHyphens/>
        <w:ind w:firstLine="709"/>
        <w:jc w:val="both"/>
        <w:rPr>
          <w:rFonts w:eastAsiaTheme="minorEastAsia"/>
          <w:sz w:val="28"/>
          <w:szCs w:val="28"/>
          <w:lang w:val="ru-RU"/>
        </w:rPr>
      </w:pPr>
      <w:proofErr w:type="gramStart"/>
      <w:r w:rsidRPr="00BB5AA7">
        <w:rPr>
          <w:rFonts w:eastAsiaTheme="minorEastAsia"/>
          <w:sz w:val="28"/>
          <w:szCs w:val="28"/>
          <w:lang w:val="ru-RU"/>
        </w:rPr>
        <w:t>В формате «круглого</w:t>
      </w:r>
      <w:r w:rsidR="00135C6A" w:rsidRPr="00BB5AA7">
        <w:rPr>
          <w:rFonts w:eastAsiaTheme="minorEastAsia"/>
          <w:sz w:val="28"/>
          <w:szCs w:val="28"/>
          <w:lang w:val="ru-RU"/>
        </w:rPr>
        <w:t xml:space="preserve"> стола» было проведено 5 встреч, на которых рассмотрены следующие </w:t>
      </w:r>
      <w:r w:rsidR="00967D15" w:rsidRPr="00BB5AA7">
        <w:rPr>
          <w:rFonts w:eastAsiaTheme="minorEastAsia"/>
          <w:sz w:val="28"/>
          <w:szCs w:val="28"/>
          <w:lang w:val="ru-RU"/>
        </w:rPr>
        <w:t>вопросы</w:t>
      </w:r>
      <w:r w:rsidR="00135C6A" w:rsidRPr="00BB5AA7">
        <w:rPr>
          <w:rFonts w:eastAsiaTheme="minorEastAsia"/>
          <w:sz w:val="28"/>
          <w:szCs w:val="28"/>
          <w:lang w:val="ru-RU"/>
        </w:rPr>
        <w:t>:</w:t>
      </w:r>
      <w:r w:rsidR="006A2BC7" w:rsidRPr="00BB5AA7">
        <w:rPr>
          <w:rFonts w:eastAsiaTheme="minorEastAsia"/>
          <w:sz w:val="28"/>
          <w:szCs w:val="28"/>
          <w:lang w:val="ru-RU"/>
        </w:rPr>
        <w:t xml:space="preserve"> </w:t>
      </w:r>
      <w:r w:rsidRPr="00BB5AA7">
        <w:rPr>
          <w:rFonts w:eastAsiaTheme="minorEastAsia"/>
          <w:sz w:val="28"/>
          <w:szCs w:val="28"/>
          <w:lang w:val="ru-RU"/>
        </w:rPr>
        <w:t>влияния средств массовой информации на развитие мировоззрения молодежи</w:t>
      </w:r>
      <w:r w:rsidR="00A507FD" w:rsidRPr="00BB5AA7">
        <w:rPr>
          <w:rFonts w:eastAsiaTheme="minorEastAsia"/>
          <w:sz w:val="28"/>
          <w:szCs w:val="28"/>
          <w:lang w:val="ru-RU"/>
        </w:rPr>
        <w:t xml:space="preserve"> и</w:t>
      </w:r>
      <w:r w:rsidRPr="00BB5AA7">
        <w:rPr>
          <w:rFonts w:eastAsiaTheme="minorEastAsia"/>
          <w:sz w:val="28"/>
          <w:szCs w:val="28"/>
          <w:lang w:val="ru-RU"/>
        </w:rPr>
        <w:t xml:space="preserve"> её участие в политической жизни всех уровней влас</w:t>
      </w:r>
      <w:r w:rsidR="00A507FD" w:rsidRPr="00BB5AA7">
        <w:rPr>
          <w:rFonts w:eastAsiaTheme="minorEastAsia"/>
          <w:sz w:val="28"/>
          <w:szCs w:val="28"/>
          <w:lang w:val="ru-RU"/>
        </w:rPr>
        <w:t>ти</w:t>
      </w:r>
      <w:r w:rsidRPr="00BB5AA7">
        <w:rPr>
          <w:rFonts w:eastAsiaTheme="minorEastAsia"/>
          <w:sz w:val="28"/>
          <w:szCs w:val="28"/>
          <w:lang w:val="ru-RU"/>
        </w:rPr>
        <w:t>; организаци</w:t>
      </w:r>
      <w:r w:rsidR="00A507FD" w:rsidRPr="00BB5AA7">
        <w:rPr>
          <w:rFonts w:eastAsiaTheme="minorEastAsia"/>
          <w:sz w:val="28"/>
          <w:szCs w:val="28"/>
          <w:lang w:val="ru-RU"/>
        </w:rPr>
        <w:t>и</w:t>
      </w:r>
      <w:r w:rsidRPr="00BB5AA7">
        <w:rPr>
          <w:rFonts w:eastAsiaTheme="minorEastAsia"/>
          <w:sz w:val="28"/>
          <w:szCs w:val="28"/>
          <w:lang w:val="ru-RU"/>
        </w:rPr>
        <w:t xml:space="preserve"> питания в общеобразовательных учреждениях города; </w:t>
      </w:r>
      <w:r w:rsidR="00A507FD" w:rsidRPr="00BB5AA7">
        <w:rPr>
          <w:rFonts w:eastAsiaTheme="minorEastAsia"/>
          <w:sz w:val="28"/>
          <w:szCs w:val="28"/>
          <w:lang w:val="ru-RU"/>
        </w:rPr>
        <w:t>повышения жизненной активности людей пенсионного возраста в период действия ограничительных мер</w:t>
      </w:r>
      <w:r w:rsidR="00E64973" w:rsidRPr="00BB5AA7">
        <w:rPr>
          <w:rFonts w:eastAsiaTheme="minorEastAsia"/>
          <w:sz w:val="28"/>
          <w:szCs w:val="28"/>
          <w:lang w:val="ru-RU"/>
        </w:rPr>
        <w:t xml:space="preserve">; </w:t>
      </w:r>
      <w:r w:rsidR="00A507FD" w:rsidRPr="00BB5AA7">
        <w:rPr>
          <w:rFonts w:eastAsiaTheme="minorEastAsia"/>
          <w:sz w:val="28"/>
          <w:szCs w:val="28"/>
          <w:lang w:val="ru-RU"/>
        </w:rPr>
        <w:t>акт</w:t>
      </w:r>
      <w:r w:rsidR="00E64973" w:rsidRPr="00BB5AA7">
        <w:rPr>
          <w:rFonts w:eastAsiaTheme="minorEastAsia"/>
          <w:sz w:val="28"/>
          <w:szCs w:val="28"/>
          <w:lang w:val="ru-RU"/>
        </w:rPr>
        <w:t>уальные проблемы молодых семей.</w:t>
      </w:r>
      <w:proofErr w:type="gramEnd"/>
    </w:p>
    <w:p w:rsidR="006A2BC7" w:rsidRPr="00BB5AA7" w:rsidRDefault="00E64973" w:rsidP="009D10DF">
      <w:pPr>
        <w:widowControl w:val="0"/>
        <w:suppressAutoHyphens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BB5AA7">
        <w:rPr>
          <w:rFonts w:eastAsiaTheme="minorEastAsia"/>
          <w:sz w:val="28"/>
          <w:szCs w:val="28"/>
          <w:lang w:val="ru-RU"/>
        </w:rPr>
        <w:t xml:space="preserve">В </w:t>
      </w:r>
      <w:r w:rsidR="006A2BC7" w:rsidRPr="00BB5AA7">
        <w:rPr>
          <w:rFonts w:eastAsiaTheme="minorEastAsia"/>
          <w:sz w:val="28"/>
          <w:szCs w:val="28"/>
          <w:lang w:val="ru-RU"/>
        </w:rPr>
        <w:t>202</w:t>
      </w:r>
      <w:r w:rsidR="00340FA5" w:rsidRPr="00BB5AA7">
        <w:rPr>
          <w:rFonts w:eastAsiaTheme="minorEastAsia"/>
          <w:sz w:val="28"/>
          <w:szCs w:val="28"/>
          <w:lang w:val="ru-RU"/>
        </w:rPr>
        <w:t>1</w:t>
      </w:r>
      <w:r w:rsidR="006A2BC7" w:rsidRPr="00BB5AA7">
        <w:rPr>
          <w:rFonts w:eastAsiaTheme="minorEastAsia"/>
          <w:sz w:val="28"/>
          <w:szCs w:val="28"/>
          <w:lang w:val="ru-RU"/>
        </w:rPr>
        <w:t xml:space="preserve"> году было организовано </w:t>
      </w:r>
      <w:r w:rsidR="006A2BC7" w:rsidRPr="00BB5AA7">
        <w:rPr>
          <w:sz w:val="28"/>
          <w:szCs w:val="28"/>
        </w:rPr>
        <w:t xml:space="preserve">более </w:t>
      </w:r>
      <w:r w:rsidR="00F47F1A" w:rsidRPr="00BB5AA7">
        <w:rPr>
          <w:sz w:val="28"/>
          <w:szCs w:val="28"/>
          <w:lang w:val="ru-RU"/>
        </w:rPr>
        <w:t>2</w:t>
      </w:r>
      <w:r w:rsidR="006A2BC7" w:rsidRPr="00BB5AA7">
        <w:rPr>
          <w:sz w:val="28"/>
          <w:szCs w:val="28"/>
        </w:rPr>
        <w:t>0 заседаний рабочих групп</w:t>
      </w:r>
      <w:r w:rsidR="006A2BC7" w:rsidRPr="00BB5AA7">
        <w:rPr>
          <w:sz w:val="28"/>
          <w:szCs w:val="28"/>
          <w:lang w:val="ru-RU"/>
        </w:rPr>
        <w:t xml:space="preserve"> и совещаний</w:t>
      </w:r>
      <w:r w:rsidR="006A2BC7" w:rsidRPr="00BB5AA7">
        <w:rPr>
          <w:sz w:val="28"/>
          <w:szCs w:val="28"/>
        </w:rPr>
        <w:t xml:space="preserve">, в том числе выездных, </w:t>
      </w:r>
      <w:r w:rsidR="006A2BC7" w:rsidRPr="00BB5AA7">
        <w:rPr>
          <w:sz w:val="28"/>
          <w:szCs w:val="28"/>
          <w:lang w:val="ru-RU"/>
        </w:rPr>
        <w:t xml:space="preserve">по </w:t>
      </w:r>
      <w:r w:rsidR="00FE5C4A" w:rsidRPr="00BB5AA7">
        <w:rPr>
          <w:sz w:val="28"/>
          <w:szCs w:val="28"/>
          <w:lang w:val="ru-RU"/>
        </w:rPr>
        <w:t xml:space="preserve">следующим </w:t>
      </w:r>
      <w:r w:rsidR="006A2BC7" w:rsidRPr="00BB5AA7">
        <w:rPr>
          <w:sz w:val="28"/>
          <w:szCs w:val="28"/>
        </w:rPr>
        <w:t>вопрос</w:t>
      </w:r>
      <w:proofErr w:type="spellStart"/>
      <w:r w:rsidR="006A2BC7" w:rsidRPr="00BB5AA7">
        <w:rPr>
          <w:sz w:val="28"/>
          <w:szCs w:val="28"/>
          <w:lang w:val="ru-RU"/>
        </w:rPr>
        <w:t>ам</w:t>
      </w:r>
      <w:proofErr w:type="spellEnd"/>
      <w:r w:rsidR="006A2BC7" w:rsidRPr="00BB5AA7">
        <w:rPr>
          <w:sz w:val="28"/>
          <w:szCs w:val="28"/>
        </w:rPr>
        <w:t>:</w:t>
      </w:r>
    </w:p>
    <w:p w:rsidR="001F31B6" w:rsidRPr="00BB5AA7" w:rsidRDefault="001F31B6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>-</w:t>
      </w:r>
      <w:r w:rsidR="006A2BC7" w:rsidRPr="00BB5AA7">
        <w:rPr>
          <w:sz w:val="28"/>
          <w:szCs w:val="28"/>
          <w:lang w:val="ru-RU"/>
        </w:rPr>
        <w:t xml:space="preserve"> разработки </w:t>
      </w:r>
      <w:r w:rsidRPr="00BB5AA7">
        <w:rPr>
          <w:sz w:val="28"/>
          <w:szCs w:val="28"/>
          <w:lang w:val="ru-RU"/>
        </w:rPr>
        <w:t>муниципальной программы «Благоустройство территории города Пензы»;</w:t>
      </w:r>
    </w:p>
    <w:p w:rsidR="001F31B6" w:rsidRPr="00BB5AA7" w:rsidRDefault="001F31B6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 xml:space="preserve">- благоустройства велотрека в микрорайоне </w:t>
      </w:r>
      <w:proofErr w:type="spellStart"/>
      <w:r w:rsidRPr="00BB5AA7">
        <w:rPr>
          <w:sz w:val="28"/>
          <w:szCs w:val="28"/>
          <w:lang w:val="ru-RU"/>
        </w:rPr>
        <w:t>Шуист</w:t>
      </w:r>
      <w:proofErr w:type="spellEnd"/>
      <w:r w:rsidR="00712744" w:rsidRPr="00BB5AA7">
        <w:rPr>
          <w:sz w:val="28"/>
          <w:szCs w:val="28"/>
          <w:lang w:val="ru-RU"/>
        </w:rPr>
        <w:t>, микрорайона Биосинтез</w:t>
      </w:r>
      <w:r w:rsidR="00F47F1A" w:rsidRPr="00BB5AA7">
        <w:rPr>
          <w:sz w:val="28"/>
          <w:szCs w:val="28"/>
          <w:lang w:val="ru-RU"/>
        </w:rPr>
        <w:t>, сквера Дружбы</w:t>
      </w:r>
      <w:r w:rsidRPr="00BB5AA7">
        <w:rPr>
          <w:sz w:val="28"/>
          <w:szCs w:val="28"/>
          <w:lang w:val="ru-RU"/>
        </w:rPr>
        <w:t>;</w:t>
      </w:r>
    </w:p>
    <w:p w:rsidR="00F47F1A" w:rsidRPr="00BB5AA7" w:rsidRDefault="00F47F1A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>- работы аварийно-диспетчерской службы и качества услуг, оказываемых населению ООО «Горводоканал»;</w:t>
      </w:r>
    </w:p>
    <w:p w:rsidR="001F31B6" w:rsidRPr="00BB5AA7" w:rsidRDefault="001F31B6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>- оценки эффективности работы МУП «Зеленое хозяйство города Пензы»;</w:t>
      </w:r>
    </w:p>
    <w:p w:rsidR="001F31B6" w:rsidRPr="00BB5AA7" w:rsidRDefault="001F31B6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 xml:space="preserve">- </w:t>
      </w:r>
      <w:r w:rsidR="00A8333C" w:rsidRPr="00BB5AA7">
        <w:rPr>
          <w:sz w:val="28"/>
          <w:szCs w:val="28"/>
          <w:lang w:val="ru-RU"/>
        </w:rPr>
        <w:t xml:space="preserve">качества </w:t>
      </w:r>
      <w:r w:rsidRPr="00BB5AA7">
        <w:rPr>
          <w:sz w:val="28"/>
          <w:szCs w:val="28"/>
          <w:lang w:val="ru-RU"/>
        </w:rPr>
        <w:t xml:space="preserve">уборки улиц и </w:t>
      </w:r>
      <w:r w:rsidR="00BB24FE" w:rsidRPr="00BB5AA7">
        <w:rPr>
          <w:sz w:val="28"/>
          <w:szCs w:val="28"/>
          <w:lang w:val="ru-RU"/>
        </w:rPr>
        <w:t>осмотра новой техники</w:t>
      </w:r>
      <w:r w:rsidR="00A8333C" w:rsidRPr="00BB5AA7">
        <w:rPr>
          <w:sz w:val="28"/>
          <w:szCs w:val="28"/>
          <w:lang w:val="ru-RU"/>
        </w:rPr>
        <w:t xml:space="preserve"> МУП</w:t>
      </w:r>
      <w:r w:rsidRPr="00BB5AA7">
        <w:rPr>
          <w:sz w:val="28"/>
          <w:szCs w:val="28"/>
          <w:lang w:val="ru-RU"/>
        </w:rPr>
        <w:t xml:space="preserve"> «</w:t>
      </w:r>
      <w:proofErr w:type="spellStart"/>
      <w:r w:rsidRPr="00BB5AA7">
        <w:rPr>
          <w:sz w:val="28"/>
          <w:szCs w:val="28"/>
          <w:lang w:val="ru-RU"/>
        </w:rPr>
        <w:t>Пензадормост</w:t>
      </w:r>
      <w:proofErr w:type="spellEnd"/>
      <w:r w:rsidRPr="00BB5AA7">
        <w:rPr>
          <w:sz w:val="28"/>
          <w:szCs w:val="28"/>
          <w:lang w:val="ru-RU"/>
        </w:rPr>
        <w:t>»</w:t>
      </w:r>
      <w:r w:rsidR="00A8333C" w:rsidRPr="00BB5AA7">
        <w:rPr>
          <w:sz w:val="28"/>
          <w:szCs w:val="28"/>
          <w:lang w:val="ru-RU"/>
        </w:rPr>
        <w:t>, готовност</w:t>
      </w:r>
      <w:r w:rsidR="00BB24FE" w:rsidRPr="00BB5AA7">
        <w:rPr>
          <w:sz w:val="28"/>
          <w:szCs w:val="28"/>
          <w:lang w:val="ru-RU"/>
        </w:rPr>
        <w:t>и</w:t>
      </w:r>
      <w:r w:rsidR="009904CC" w:rsidRPr="00BB5AA7">
        <w:rPr>
          <w:sz w:val="28"/>
          <w:szCs w:val="28"/>
          <w:lang w:val="ru-RU"/>
        </w:rPr>
        <w:t xml:space="preserve"> предприятия к паводку</w:t>
      </w:r>
      <w:r w:rsidRPr="00BB5AA7">
        <w:rPr>
          <w:sz w:val="28"/>
          <w:szCs w:val="28"/>
          <w:lang w:val="ru-RU"/>
        </w:rPr>
        <w:t>;</w:t>
      </w:r>
    </w:p>
    <w:p w:rsidR="009904CC" w:rsidRPr="00BB5AA7" w:rsidRDefault="009904CC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 xml:space="preserve">- </w:t>
      </w:r>
      <w:r w:rsidR="00712744" w:rsidRPr="00BB5AA7">
        <w:rPr>
          <w:sz w:val="28"/>
          <w:szCs w:val="28"/>
          <w:lang w:val="ru-RU"/>
        </w:rPr>
        <w:t>мониторинга цен на социально-значимые продукты и сезонные овощи;</w:t>
      </w:r>
    </w:p>
    <w:p w:rsidR="001F31B6" w:rsidRPr="00BB5AA7" w:rsidRDefault="001F31B6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>- водоотведения с дворовой территории по ул.</w:t>
      </w:r>
      <w:r w:rsidR="000252E5" w:rsidRPr="00BB5AA7">
        <w:rPr>
          <w:sz w:val="28"/>
          <w:szCs w:val="28"/>
          <w:lang w:val="ru-RU"/>
        </w:rPr>
        <w:t xml:space="preserve"> </w:t>
      </w:r>
      <w:r w:rsidRPr="00BB5AA7">
        <w:rPr>
          <w:sz w:val="28"/>
          <w:szCs w:val="28"/>
          <w:lang w:val="ru-RU"/>
        </w:rPr>
        <w:t xml:space="preserve">Карпинского; </w:t>
      </w:r>
    </w:p>
    <w:p w:rsidR="00871038" w:rsidRPr="00BB5AA7" w:rsidRDefault="00871038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>- мониторинг</w:t>
      </w:r>
      <w:r w:rsidR="000252E5" w:rsidRPr="00BB5AA7">
        <w:rPr>
          <w:sz w:val="28"/>
          <w:szCs w:val="28"/>
          <w:lang w:val="ru-RU"/>
        </w:rPr>
        <w:t>а</w:t>
      </w:r>
      <w:r w:rsidRPr="00BB5AA7">
        <w:rPr>
          <w:sz w:val="28"/>
          <w:szCs w:val="28"/>
          <w:lang w:val="ru-RU"/>
        </w:rPr>
        <w:t xml:space="preserve"> объектов улично-дорожной сети, включенных в перечень работ по программе БКД; </w:t>
      </w:r>
    </w:p>
    <w:p w:rsidR="00F47F1A" w:rsidRPr="00BB5AA7" w:rsidRDefault="00F47F1A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>- восстановления благоустройства после проведения вскрыш</w:t>
      </w:r>
      <w:r w:rsidR="00582B5A" w:rsidRPr="00BB5AA7">
        <w:rPr>
          <w:sz w:val="28"/>
          <w:szCs w:val="28"/>
          <w:lang w:val="ru-RU"/>
        </w:rPr>
        <w:t>н</w:t>
      </w:r>
      <w:r w:rsidRPr="00BB5AA7">
        <w:rPr>
          <w:sz w:val="28"/>
          <w:szCs w:val="28"/>
          <w:lang w:val="ru-RU"/>
        </w:rPr>
        <w:t>ых работ;</w:t>
      </w:r>
    </w:p>
    <w:p w:rsidR="00F47F1A" w:rsidRPr="00BB5AA7" w:rsidRDefault="00A8333C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>-</w:t>
      </w:r>
      <w:r w:rsidR="00712744" w:rsidRPr="00BB5AA7">
        <w:rPr>
          <w:sz w:val="28"/>
          <w:szCs w:val="28"/>
          <w:lang w:val="ru-RU"/>
        </w:rPr>
        <w:t xml:space="preserve"> организации летнего отдыха детей в загородных оздоровительных лагерях;</w:t>
      </w:r>
    </w:p>
    <w:p w:rsidR="00712744" w:rsidRPr="00BB5AA7" w:rsidRDefault="00712744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>- готовности общеобразовательных учреждений к новому учебному году;</w:t>
      </w:r>
    </w:p>
    <w:p w:rsidR="00F47F1A" w:rsidRPr="00BB5AA7" w:rsidRDefault="008637C8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>- деятельности УМВД г</w:t>
      </w:r>
      <w:proofErr w:type="gramStart"/>
      <w:r w:rsidRPr="00BB5AA7">
        <w:rPr>
          <w:sz w:val="28"/>
          <w:szCs w:val="28"/>
          <w:lang w:val="ru-RU"/>
        </w:rPr>
        <w:t>.</w:t>
      </w:r>
      <w:r w:rsidR="00F47F1A" w:rsidRPr="00BB5AA7">
        <w:rPr>
          <w:sz w:val="28"/>
          <w:szCs w:val="28"/>
          <w:lang w:val="ru-RU"/>
        </w:rPr>
        <w:t>П</w:t>
      </w:r>
      <w:proofErr w:type="gramEnd"/>
      <w:r w:rsidR="00F47F1A" w:rsidRPr="00BB5AA7">
        <w:rPr>
          <w:sz w:val="28"/>
          <w:szCs w:val="28"/>
          <w:lang w:val="ru-RU"/>
        </w:rPr>
        <w:t>ензы по охране общественного порядка, соблюдению ограничительных мер</w:t>
      </w:r>
      <w:r w:rsidRPr="00BB5AA7">
        <w:rPr>
          <w:sz w:val="28"/>
          <w:szCs w:val="28"/>
          <w:lang w:val="ru-RU"/>
        </w:rPr>
        <w:t>;</w:t>
      </w:r>
    </w:p>
    <w:p w:rsidR="006A2BC7" w:rsidRPr="00BB5AA7" w:rsidRDefault="001F31B6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 xml:space="preserve">- </w:t>
      </w:r>
      <w:r w:rsidR="00712744" w:rsidRPr="00BB5AA7">
        <w:rPr>
          <w:sz w:val="28"/>
          <w:szCs w:val="28"/>
          <w:lang w:val="ru-RU"/>
        </w:rPr>
        <w:t>благо</w:t>
      </w:r>
      <w:r w:rsidR="00D6710B" w:rsidRPr="00BB5AA7">
        <w:rPr>
          <w:sz w:val="28"/>
          <w:szCs w:val="28"/>
          <w:lang w:val="ru-RU"/>
        </w:rPr>
        <w:t xml:space="preserve">устройства Восточного кладбища </w:t>
      </w:r>
      <w:r w:rsidRPr="00BB5AA7">
        <w:rPr>
          <w:sz w:val="28"/>
          <w:szCs w:val="28"/>
          <w:lang w:val="ru-RU"/>
        </w:rPr>
        <w:t>и другим</w:t>
      </w:r>
      <w:r w:rsidR="006A2BC7" w:rsidRPr="00BB5AA7">
        <w:rPr>
          <w:sz w:val="28"/>
          <w:szCs w:val="28"/>
          <w:lang w:val="ru-RU"/>
        </w:rPr>
        <w:t>.</w:t>
      </w:r>
    </w:p>
    <w:p w:rsidR="0072320B" w:rsidRPr="00BB5AA7" w:rsidRDefault="0072320B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>Неоднократно депутаты выезжали в избирательные округа, чтобы проконтроли</w:t>
      </w:r>
      <w:r w:rsidR="00A8333C" w:rsidRPr="00BB5AA7">
        <w:rPr>
          <w:sz w:val="28"/>
          <w:szCs w:val="28"/>
          <w:lang w:val="ru-RU"/>
        </w:rPr>
        <w:t>ро</w:t>
      </w:r>
      <w:r w:rsidRPr="00BB5AA7">
        <w:rPr>
          <w:sz w:val="28"/>
          <w:szCs w:val="28"/>
          <w:lang w:val="ru-RU"/>
        </w:rPr>
        <w:t xml:space="preserve">вать выполнение </w:t>
      </w:r>
      <w:r w:rsidR="00A8333C" w:rsidRPr="00BB5AA7">
        <w:rPr>
          <w:sz w:val="28"/>
          <w:szCs w:val="28"/>
          <w:lang w:val="ru-RU"/>
        </w:rPr>
        <w:t xml:space="preserve">ремонтных </w:t>
      </w:r>
      <w:r w:rsidRPr="00BB5AA7">
        <w:rPr>
          <w:sz w:val="28"/>
          <w:szCs w:val="28"/>
          <w:lang w:val="ru-RU"/>
        </w:rPr>
        <w:t>работ</w:t>
      </w:r>
      <w:r w:rsidR="00A8333C" w:rsidRPr="00BB5AA7">
        <w:rPr>
          <w:sz w:val="28"/>
          <w:szCs w:val="28"/>
          <w:lang w:val="ru-RU"/>
        </w:rPr>
        <w:t xml:space="preserve"> в рамках </w:t>
      </w:r>
      <w:r w:rsidR="008637C8" w:rsidRPr="00BB5AA7">
        <w:rPr>
          <w:sz w:val="28"/>
          <w:szCs w:val="28"/>
          <w:lang w:val="ru-RU"/>
        </w:rPr>
        <w:t>национального проекта «Безопасные качественные дороги»</w:t>
      </w:r>
      <w:r w:rsidR="00A8333C" w:rsidRPr="00BB5AA7">
        <w:rPr>
          <w:sz w:val="28"/>
          <w:szCs w:val="28"/>
          <w:lang w:val="ru-RU"/>
        </w:rPr>
        <w:t xml:space="preserve"> и плана мероприятий по наказам избирателей.</w:t>
      </w:r>
    </w:p>
    <w:p w:rsidR="006A2BC7" w:rsidRPr="00BB5AA7" w:rsidRDefault="006A2BC7" w:rsidP="009D10DF">
      <w:pPr>
        <w:widowControl w:val="0"/>
        <w:suppressAutoHyphens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BB5AA7">
        <w:rPr>
          <w:rFonts w:eastAsiaTheme="minorEastAsia"/>
          <w:sz w:val="28"/>
          <w:szCs w:val="28"/>
        </w:rPr>
        <w:t xml:space="preserve">Депутаты Пензенской городской Думы </w:t>
      </w:r>
      <w:r w:rsidRPr="00BB5AA7">
        <w:rPr>
          <w:rFonts w:eastAsiaTheme="minorEastAsia"/>
          <w:sz w:val="28"/>
          <w:szCs w:val="28"/>
          <w:lang w:val="ru-RU"/>
        </w:rPr>
        <w:t xml:space="preserve">также </w:t>
      </w:r>
      <w:r w:rsidRPr="00BB5AA7">
        <w:rPr>
          <w:rFonts w:eastAsiaTheme="minorEastAsia"/>
          <w:sz w:val="28"/>
          <w:szCs w:val="28"/>
        </w:rPr>
        <w:t>принимали</w:t>
      </w:r>
      <w:r w:rsidRPr="00BB5AA7">
        <w:rPr>
          <w:rFonts w:eastAsiaTheme="minorEastAsia"/>
          <w:sz w:val="28"/>
          <w:szCs w:val="28"/>
          <w:lang w:val="ru-RU"/>
        </w:rPr>
        <w:t xml:space="preserve"> </w:t>
      </w:r>
      <w:r w:rsidRPr="00BB5AA7">
        <w:rPr>
          <w:rFonts w:eastAsiaTheme="minorEastAsia"/>
          <w:sz w:val="28"/>
          <w:szCs w:val="28"/>
        </w:rPr>
        <w:t xml:space="preserve">активное участие в работе </w:t>
      </w:r>
      <w:r w:rsidRPr="00BB5AA7">
        <w:rPr>
          <w:rFonts w:eastAsiaTheme="minorEastAsia"/>
          <w:sz w:val="28"/>
          <w:szCs w:val="28"/>
          <w:lang w:val="ru-RU"/>
        </w:rPr>
        <w:t xml:space="preserve">следующих </w:t>
      </w:r>
      <w:r w:rsidRPr="00BB5AA7">
        <w:rPr>
          <w:rFonts w:eastAsiaTheme="minorEastAsia"/>
          <w:sz w:val="28"/>
          <w:szCs w:val="28"/>
        </w:rPr>
        <w:t>комиссий</w:t>
      </w:r>
      <w:r w:rsidRPr="00BB5AA7">
        <w:rPr>
          <w:rFonts w:eastAsiaTheme="minorEastAsia"/>
          <w:sz w:val="28"/>
          <w:szCs w:val="28"/>
          <w:lang w:val="ru-RU"/>
        </w:rPr>
        <w:t xml:space="preserve"> и рабочих групп</w:t>
      </w:r>
      <w:r w:rsidRPr="00BB5AA7">
        <w:rPr>
          <w:rFonts w:eastAsiaTheme="minorEastAsia"/>
          <w:sz w:val="28"/>
          <w:szCs w:val="28"/>
        </w:rPr>
        <w:t xml:space="preserve"> администрации</w:t>
      </w:r>
      <w:r w:rsidRPr="00BB5AA7">
        <w:rPr>
          <w:rFonts w:eastAsiaTheme="minorEastAsia"/>
          <w:sz w:val="28"/>
          <w:szCs w:val="28"/>
          <w:lang w:val="ru-RU"/>
        </w:rPr>
        <w:t xml:space="preserve"> города Пензы</w:t>
      </w:r>
      <w:r w:rsidRPr="00BB5AA7">
        <w:rPr>
          <w:rFonts w:eastAsiaTheme="minorEastAsia"/>
          <w:sz w:val="28"/>
          <w:szCs w:val="28"/>
        </w:rPr>
        <w:t>:</w:t>
      </w:r>
    </w:p>
    <w:p w:rsidR="006A2BC7" w:rsidRPr="00BB5AA7" w:rsidRDefault="006A2BC7" w:rsidP="009D10DF">
      <w:pPr>
        <w:widowControl w:val="0"/>
        <w:suppressAutoHyphens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BB5AA7">
        <w:rPr>
          <w:rFonts w:eastAsiaTheme="minorEastAsia"/>
          <w:sz w:val="28"/>
          <w:szCs w:val="28"/>
          <w:lang w:val="ru-RU"/>
        </w:rPr>
        <w:t>– по обеспечению своевременного и качественного формирования проекта бюджета города Пензы на очередной финансовый год и плановый период;</w:t>
      </w:r>
    </w:p>
    <w:p w:rsidR="006A2BC7" w:rsidRPr="00BB5AA7" w:rsidRDefault="006A2BC7" w:rsidP="009D10DF">
      <w:pPr>
        <w:widowControl w:val="0"/>
        <w:suppressAutoHyphens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BB5AA7">
        <w:rPr>
          <w:rFonts w:eastAsiaTheme="minorEastAsia"/>
          <w:sz w:val="28"/>
          <w:szCs w:val="28"/>
          <w:lang w:val="ru-RU"/>
        </w:rPr>
        <w:t>– по обеспечению устойчивого развития экономики города Пензы, профилактике распространения и устранению последствий коронавирусной инфекции;</w:t>
      </w:r>
    </w:p>
    <w:p w:rsidR="006A2BC7" w:rsidRPr="00BB5AA7" w:rsidRDefault="006A2BC7" w:rsidP="009D10DF">
      <w:pPr>
        <w:widowControl w:val="0"/>
        <w:suppressAutoHyphens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BB5AA7">
        <w:rPr>
          <w:rFonts w:eastAsiaTheme="minorEastAsia"/>
          <w:sz w:val="28"/>
          <w:szCs w:val="28"/>
        </w:rPr>
        <w:t>– по подготовке проекта Правил землепользования и застройки города Пензы;</w:t>
      </w:r>
    </w:p>
    <w:p w:rsidR="006A2BC7" w:rsidRPr="00BB5AA7" w:rsidRDefault="006A2BC7" w:rsidP="009D10DF">
      <w:pPr>
        <w:widowControl w:val="0"/>
        <w:suppressAutoHyphens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BB5AA7">
        <w:rPr>
          <w:rFonts w:eastAsiaTheme="minorEastAsia"/>
          <w:sz w:val="28"/>
          <w:szCs w:val="28"/>
        </w:rPr>
        <w:t xml:space="preserve">– по присвоению наименований элементам улично-дорожной сети и </w:t>
      </w:r>
      <w:r w:rsidRPr="00BB5AA7">
        <w:rPr>
          <w:rFonts w:eastAsiaTheme="minorEastAsia"/>
          <w:sz w:val="28"/>
          <w:szCs w:val="28"/>
        </w:rPr>
        <w:lastRenderedPageBreak/>
        <w:t>планировочной структуры в границах города Пензы;</w:t>
      </w:r>
    </w:p>
    <w:p w:rsidR="006A2BC7" w:rsidRPr="00BB5AA7" w:rsidRDefault="006A2BC7" w:rsidP="009D10DF">
      <w:pPr>
        <w:widowControl w:val="0"/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BB5AA7">
        <w:rPr>
          <w:rFonts w:eastAsiaTheme="minorEastAsia"/>
          <w:sz w:val="28"/>
          <w:szCs w:val="28"/>
        </w:rPr>
        <w:t>– по делам несовершеннолетних;</w:t>
      </w:r>
    </w:p>
    <w:p w:rsidR="006A2BC7" w:rsidRPr="00BB5AA7" w:rsidRDefault="009D3D19" w:rsidP="009D10DF">
      <w:pPr>
        <w:widowControl w:val="0"/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BB5AA7">
        <w:rPr>
          <w:rFonts w:eastAsiaTheme="minorEastAsia"/>
          <w:sz w:val="28"/>
          <w:szCs w:val="28"/>
        </w:rPr>
        <w:t>– по противодействию коррупции</w:t>
      </w:r>
      <w:r w:rsidRPr="00BB5AA7">
        <w:rPr>
          <w:rFonts w:eastAsiaTheme="minorEastAsia"/>
          <w:sz w:val="28"/>
          <w:szCs w:val="28"/>
          <w:lang w:val="ru-RU"/>
        </w:rPr>
        <w:t xml:space="preserve"> и других</w:t>
      </w:r>
      <w:r w:rsidR="003F750E" w:rsidRPr="00BB5AA7">
        <w:rPr>
          <w:rFonts w:eastAsiaTheme="minorEastAsia"/>
          <w:sz w:val="28"/>
          <w:szCs w:val="28"/>
          <w:lang w:val="ru-RU"/>
        </w:rPr>
        <w:t>.</w:t>
      </w:r>
    </w:p>
    <w:p w:rsidR="006A2BC7" w:rsidRPr="00BB5AA7" w:rsidRDefault="006A2BC7" w:rsidP="009D10DF">
      <w:pPr>
        <w:widowControl w:val="0"/>
        <w:suppressAutoHyphens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BB5AA7">
        <w:rPr>
          <w:rFonts w:eastAsiaTheme="minorEastAsia"/>
          <w:sz w:val="28"/>
          <w:szCs w:val="28"/>
          <w:lang w:val="ru-RU"/>
        </w:rPr>
        <w:t xml:space="preserve">Во время работы в комиссиях депутатами вносились конкретные предложения, которые учитывались при подготовке итоговых документов. </w:t>
      </w:r>
    </w:p>
    <w:p w:rsidR="003F750E" w:rsidRPr="00BB5AA7" w:rsidRDefault="00441918" w:rsidP="009D10DF">
      <w:pPr>
        <w:pStyle w:val="af"/>
        <w:widowControl w:val="0"/>
        <w:tabs>
          <w:tab w:val="left" w:pos="3030"/>
        </w:tabs>
        <w:suppressAutoHyphens/>
        <w:ind w:firstLine="709"/>
        <w:jc w:val="both"/>
        <w:rPr>
          <w:b/>
          <w:sz w:val="28"/>
          <w:szCs w:val="28"/>
        </w:rPr>
      </w:pPr>
      <w:r w:rsidRPr="00BB5AA7">
        <w:rPr>
          <w:rFonts w:ascii="Times New Roman" w:hAnsi="Times New Roman"/>
          <w:sz w:val="28"/>
          <w:szCs w:val="28"/>
          <w:lang w:val="sl-SI"/>
        </w:rPr>
        <w:tab/>
      </w:r>
    </w:p>
    <w:p w:rsidR="006A2A14" w:rsidRPr="00BB5AA7" w:rsidRDefault="006A2A14" w:rsidP="009D10DF">
      <w:pPr>
        <w:widowControl w:val="0"/>
        <w:suppressAutoHyphens/>
        <w:ind w:firstLine="709"/>
        <w:contextualSpacing/>
        <w:jc w:val="center"/>
        <w:outlineLvl w:val="2"/>
        <w:rPr>
          <w:b/>
          <w:sz w:val="28"/>
          <w:szCs w:val="28"/>
          <w:lang w:val="ru-RU"/>
        </w:rPr>
      </w:pPr>
    </w:p>
    <w:p w:rsidR="002167BE" w:rsidRPr="00BB5AA7" w:rsidRDefault="003452DE" w:rsidP="009D10DF">
      <w:pPr>
        <w:widowControl w:val="0"/>
        <w:suppressAutoHyphens/>
        <w:ind w:firstLine="709"/>
        <w:contextualSpacing/>
        <w:jc w:val="center"/>
        <w:outlineLvl w:val="2"/>
        <w:rPr>
          <w:b/>
          <w:sz w:val="28"/>
          <w:szCs w:val="28"/>
          <w:lang w:val="ru-RU"/>
        </w:rPr>
      </w:pPr>
      <w:r w:rsidRPr="00BB5AA7">
        <w:rPr>
          <w:b/>
          <w:sz w:val="28"/>
          <w:szCs w:val="28"/>
        </w:rPr>
        <w:t xml:space="preserve">Работа   по    </w:t>
      </w:r>
      <w:r w:rsidR="002167BE" w:rsidRPr="00BB5AA7">
        <w:rPr>
          <w:b/>
          <w:sz w:val="28"/>
          <w:szCs w:val="28"/>
        </w:rPr>
        <w:t>рассмотрени</w:t>
      </w:r>
      <w:proofErr w:type="spellStart"/>
      <w:r w:rsidR="002167BE" w:rsidRPr="00BB5AA7">
        <w:rPr>
          <w:b/>
          <w:sz w:val="28"/>
          <w:szCs w:val="28"/>
          <w:lang w:val="ru-RU"/>
        </w:rPr>
        <w:t>ю</w:t>
      </w:r>
      <w:proofErr w:type="spellEnd"/>
      <w:r w:rsidR="002167BE" w:rsidRPr="00BB5AA7">
        <w:rPr>
          <w:b/>
          <w:sz w:val="28"/>
          <w:szCs w:val="28"/>
        </w:rPr>
        <w:t xml:space="preserve">  обращений </w:t>
      </w:r>
    </w:p>
    <w:p w:rsidR="00437960" w:rsidRPr="00BB5AA7" w:rsidRDefault="002167BE" w:rsidP="009D10DF">
      <w:pPr>
        <w:widowControl w:val="0"/>
        <w:suppressAutoHyphens/>
        <w:ind w:firstLine="709"/>
        <w:contextualSpacing/>
        <w:jc w:val="center"/>
        <w:outlineLvl w:val="2"/>
        <w:rPr>
          <w:b/>
          <w:sz w:val="28"/>
          <w:szCs w:val="28"/>
          <w:lang w:val="ru-RU"/>
        </w:rPr>
      </w:pPr>
      <w:r w:rsidRPr="00BB5AA7">
        <w:rPr>
          <w:b/>
          <w:sz w:val="28"/>
          <w:szCs w:val="28"/>
          <w:lang w:val="ru-RU"/>
        </w:rPr>
        <w:t xml:space="preserve">и </w:t>
      </w:r>
      <w:r w:rsidR="003452DE" w:rsidRPr="00BB5AA7">
        <w:rPr>
          <w:b/>
          <w:sz w:val="28"/>
          <w:szCs w:val="28"/>
        </w:rPr>
        <w:t>организации    прием</w:t>
      </w:r>
      <w:r w:rsidRPr="00BB5AA7">
        <w:rPr>
          <w:b/>
          <w:sz w:val="28"/>
          <w:szCs w:val="28"/>
          <w:lang w:val="ru-RU"/>
        </w:rPr>
        <w:t>ов</w:t>
      </w:r>
      <w:r w:rsidR="003452DE" w:rsidRPr="00BB5AA7">
        <w:rPr>
          <w:b/>
          <w:sz w:val="28"/>
          <w:szCs w:val="28"/>
        </w:rPr>
        <w:t xml:space="preserve">   граждан  </w:t>
      </w:r>
    </w:p>
    <w:p w:rsidR="008B159D" w:rsidRPr="00BB5AA7" w:rsidRDefault="003452DE" w:rsidP="009D10DF">
      <w:pPr>
        <w:widowControl w:val="0"/>
        <w:suppressAutoHyphens/>
        <w:ind w:firstLine="709"/>
        <w:contextualSpacing/>
        <w:jc w:val="center"/>
        <w:outlineLvl w:val="2"/>
        <w:rPr>
          <w:b/>
          <w:sz w:val="28"/>
          <w:szCs w:val="28"/>
          <w:lang w:val="ru-RU"/>
        </w:rPr>
      </w:pPr>
      <w:r w:rsidRPr="00BB5AA7">
        <w:rPr>
          <w:b/>
          <w:sz w:val="28"/>
          <w:szCs w:val="28"/>
        </w:rPr>
        <w:t xml:space="preserve"> </w:t>
      </w:r>
      <w:r w:rsidRPr="00BB5AA7">
        <w:rPr>
          <w:sz w:val="28"/>
          <w:szCs w:val="28"/>
          <w:u w:val="single"/>
        </w:rPr>
        <w:t xml:space="preserve">  </w:t>
      </w:r>
      <w:r w:rsidR="008B159D" w:rsidRPr="00BB5AA7">
        <w:rPr>
          <w:sz w:val="28"/>
          <w:szCs w:val="28"/>
          <w:u w:val="single"/>
        </w:rPr>
        <w:t xml:space="preserve">                                                 </w:t>
      </w:r>
    </w:p>
    <w:p w:rsidR="005C1951" w:rsidRPr="00BB5AA7" w:rsidRDefault="00E77D93" w:rsidP="009D10DF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BB5AA7">
        <w:rPr>
          <w:sz w:val="28"/>
          <w:szCs w:val="28"/>
          <w:lang w:val="ru-RU"/>
        </w:rPr>
        <w:t xml:space="preserve">Важным направлением в деятельности Пензенской городской Думы остается работа с населением, </w:t>
      </w:r>
      <w:r w:rsidR="005C1951" w:rsidRPr="00BB5AA7">
        <w:rPr>
          <w:sz w:val="28"/>
          <w:szCs w:val="28"/>
        </w:rPr>
        <w:t xml:space="preserve">повышение уровня доверия к </w:t>
      </w:r>
      <w:r w:rsidR="005C1951" w:rsidRPr="00BB5AA7">
        <w:rPr>
          <w:sz w:val="28"/>
          <w:szCs w:val="28"/>
          <w:lang w:val="ru-RU"/>
        </w:rPr>
        <w:t>власти</w:t>
      </w:r>
      <w:r w:rsidR="005C1951" w:rsidRPr="00BB5AA7">
        <w:rPr>
          <w:sz w:val="28"/>
          <w:szCs w:val="28"/>
        </w:rPr>
        <w:t>.</w:t>
      </w:r>
    </w:p>
    <w:p w:rsidR="007E186E" w:rsidRPr="00BB5AA7" w:rsidRDefault="007E186E" w:rsidP="009D10DF">
      <w:pPr>
        <w:ind w:firstLine="709"/>
        <w:jc w:val="both"/>
        <w:rPr>
          <w:sz w:val="28"/>
          <w:szCs w:val="28"/>
          <w:shd w:val="clear" w:color="auto" w:fill="FFFFFF"/>
        </w:rPr>
      </w:pPr>
      <w:r w:rsidRPr="00BB5AA7">
        <w:rPr>
          <w:sz w:val="28"/>
          <w:szCs w:val="28"/>
          <w:shd w:val="clear" w:color="auto" w:fill="FFFFFF"/>
        </w:rPr>
        <w:t xml:space="preserve">В 2021 году в адрес Пензенской городской Думы и на имя Главы города Пензы поступило 1373 входящих письма от организаций, учреждений, предприятий и других юридических лиц. </w:t>
      </w:r>
    </w:p>
    <w:p w:rsidR="00E06FB6" w:rsidRDefault="007E186E" w:rsidP="009D10DF">
      <w:pPr>
        <w:ind w:firstLine="709"/>
        <w:jc w:val="both"/>
        <w:rPr>
          <w:sz w:val="28"/>
          <w:szCs w:val="28"/>
          <w:shd w:val="clear" w:color="auto" w:fill="FFFFFF"/>
        </w:rPr>
      </w:pPr>
      <w:r w:rsidRPr="00BB5AA7">
        <w:rPr>
          <w:sz w:val="28"/>
          <w:szCs w:val="28"/>
          <w:shd w:val="clear" w:color="auto" w:fill="FFFFFF"/>
        </w:rPr>
        <w:tab/>
      </w:r>
    </w:p>
    <w:p w:rsidR="007E186E" w:rsidRPr="00BB5AA7" w:rsidRDefault="007E186E" w:rsidP="009D10DF">
      <w:pPr>
        <w:ind w:firstLine="709"/>
        <w:jc w:val="both"/>
        <w:rPr>
          <w:sz w:val="28"/>
          <w:szCs w:val="28"/>
          <w:shd w:val="clear" w:color="auto" w:fill="FFFFFF"/>
        </w:rPr>
      </w:pPr>
      <w:r w:rsidRPr="00BB5AA7">
        <w:rPr>
          <w:sz w:val="28"/>
          <w:szCs w:val="28"/>
          <w:shd w:val="clear" w:color="auto" w:fill="FFFFFF"/>
        </w:rPr>
        <w:t>В адрес депутатов Пензенской городской Думы было получено 967 входящих писем.</w:t>
      </w:r>
    </w:p>
    <w:p w:rsidR="007E186E" w:rsidRPr="00BB5AA7" w:rsidRDefault="007E186E" w:rsidP="009D10DF">
      <w:pPr>
        <w:ind w:firstLine="709"/>
        <w:jc w:val="both"/>
        <w:rPr>
          <w:sz w:val="28"/>
          <w:szCs w:val="28"/>
          <w:shd w:val="clear" w:color="auto" w:fill="FFFFFF"/>
        </w:rPr>
      </w:pPr>
      <w:r w:rsidRPr="00BB5AA7">
        <w:rPr>
          <w:sz w:val="28"/>
          <w:szCs w:val="28"/>
          <w:shd w:val="clear" w:color="auto" w:fill="FFFFFF"/>
        </w:rPr>
        <w:t>Работа  с обращениями граждан в Пензенской городской Думе организована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7E186E" w:rsidRPr="00BB5AA7" w:rsidRDefault="007E186E" w:rsidP="009D10DF">
      <w:pPr>
        <w:ind w:firstLine="709"/>
        <w:jc w:val="both"/>
        <w:rPr>
          <w:sz w:val="28"/>
          <w:szCs w:val="28"/>
        </w:rPr>
      </w:pPr>
      <w:r w:rsidRPr="00BB5AA7">
        <w:rPr>
          <w:sz w:val="28"/>
          <w:szCs w:val="28"/>
          <w:shd w:val="clear" w:color="auto" w:fill="FFFFFF"/>
        </w:rPr>
        <w:t>В отчетный период за 2021 год к Главе города обратил</w:t>
      </w:r>
      <w:r w:rsidR="00756B42">
        <w:rPr>
          <w:sz w:val="28"/>
          <w:szCs w:val="28"/>
          <w:shd w:val="clear" w:color="auto" w:fill="FFFFFF"/>
          <w:lang w:val="ru-RU"/>
        </w:rPr>
        <w:t>и</w:t>
      </w:r>
      <w:r w:rsidRPr="00BB5AA7">
        <w:rPr>
          <w:sz w:val="28"/>
          <w:szCs w:val="28"/>
          <w:shd w:val="clear" w:color="auto" w:fill="FFFFFF"/>
        </w:rPr>
        <w:t>сь 318 человек.</w:t>
      </w:r>
      <w:r w:rsidRPr="00BB5AA7">
        <w:rPr>
          <w:sz w:val="28"/>
          <w:szCs w:val="28"/>
        </w:rPr>
        <w:t xml:space="preserve">  Из поступивших обращений:</w:t>
      </w:r>
    </w:p>
    <w:p w:rsidR="007E186E" w:rsidRPr="00BB5AA7" w:rsidRDefault="007E186E" w:rsidP="009D1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AA7">
        <w:rPr>
          <w:sz w:val="28"/>
          <w:szCs w:val="28"/>
        </w:rPr>
        <w:t>-</w:t>
      </w:r>
      <w:r w:rsidRPr="00BB5AA7">
        <w:rPr>
          <w:sz w:val="28"/>
          <w:szCs w:val="28"/>
          <w:lang w:val="ru-RU"/>
        </w:rPr>
        <w:t xml:space="preserve"> </w:t>
      </w:r>
      <w:r w:rsidRPr="00BB5AA7">
        <w:rPr>
          <w:sz w:val="28"/>
          <w:szCs w:val="28"/>
        </w:rPr>
        <w:t>116 письменных обращений;</w:t>
      </w:r>
    </w:p>
    <w:p w:rsidR="007E186E" w:rsidRPr="00BB5AA7" w:rsidRDefault="007E186E" w:rsidP="009D1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AA7">
        <w:rPr>
          <w:sz w:val="28"/>
          <w:szCs w:val="28"/>
        </w:rPr>
        <w:t>-</w:t>
      </w:r>
      <w:r w:rsidRPr="00BB5AA7">
        <w:rPr>
          <w:sz w:val="28"/>
          <w:szCs w:val="28"/>
          <w:lang w:val="ru-RU"/>
        </w:rPr>
        <w:t xml:space="preserve"> </w:t>
      </w:r>
      <w:r w:rsidRPr="00BB5AA7">
        <w:rPr>
          <w:sz w:val="28"/>
          <w:szCs w:val="28"/>
        </w:rPr>
        <w:t>202 обращения в электронной форме, поступивших на электронную почту Пензенской городской Думы</w:t>
      </w:r>
      <w:r w:rsidRPr="00BB5AA7">
        <w:rPr>
          <w:sz w:val="28"/>
          <w:szCs w:val="28"/>
          <w:lang w:val="ru-RU"/>
        </w:rPr>
        <w:t>.</w:t>
      </w:r>
      <w:r w:rsidRPr="00BB5AA7">
        <w:rPr>
          <w:sz w:val="28"/>
          <w:szCs w:val="28"/>
        </w:rPr>
        <w:t xml:space="preserve"> </w:t>
      </w:r>
    </w:p>
    <w:p w:rsidR="007E186E" w:rsidRPr="00BB5AA7" w:rsidRDefault="007E186E" w:rsidP="009D1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AA7">
        <w:rPr>
          <w:sz w:val="28"/>
          <w:szCs w:val="28"/>
        </w:rPr>
        <w:t>Из них:</w:t>
      </w:r>
    </w:p>
    <w:p w:rsidR="007E186E" w:rsidRPr="00BB5AA7" w:rsidRDefault="007E186E" w:rsidP="009D1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AA7">
        <w:rPr>
          <w:sz w:val="28"/>
          <w:szCs w:val="28"/>
        </w:rPr>
        <w:t xml:space="preserve">–  положительно решены  163 (51,26 %); </w:t>
      </w:r>
    </w:p>
    <w:p w:rsidR="007E186E" w:rsidRPr="00BB5AA7" w:rsidRDefault="007E186E" w:rsidP="009D10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</w:rPr>
        <w:t>–</w:t>
      </w:r>
      <w:r w:rsidRPr="00BB5AA7">
        <w:rPr>
          <w:b/>
          <w:sz w:val="28"/>
          <w:szCs w:val="28"/>
        </w:rPr>
        <w:t xml:space="preserve"> </w:t>
      </w:r>
      <w:r w:rsidRPr="00BB5AA7">
        <w:rPr>
          <w:sz w:val="28"/>
          <w:szCs w:val="28"/>
        </w:rPr>
        <w:t>150 (47,17 %)</w:t>
      </w:r>
      <w:r w:rsidRPr="00BB5AA7">
        <w:rPr>
          <w:b/>
          <w:sz w:val="28"/>
          <w:szCs w:val="28"/>
        </w:rPr>
        <w:t xml:space="preserve">  </w:t>
      </w:r>
      <w:r w:rsidRPr="00BB5AA7">
        <w:rPr>
          <w:sz w:val="28"/>
          <w:szCs w:val="28"/>
        </w:rPr>
        <w:t>обращений были направлены в соответствующие органы или должностным лицам, в компетенцию которых входит решение поставленных в обращениях вопросов</w:t>
      </w:r>
      <w:r w:rsidRPr="00BB5AA7">
        <w:rPr>
          <w:sz w:val="28"/>
          <w:szCs w:val="28"/>
          <w:lang w:val="ru-RU"/>
        </w:rPr>
        <w:t>.</w:t>
      </w:r>
    </w:p>
    <w:p w:rsidR="007E186E" w:rsidRPr="00BB5AA7" w:rsidRDefault="007E186E" w:rsidP="009D1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AA7">
        <w:rPr>
          <w:sz w:val="28"/>
          <w:szCs w:val="28"/>
        </w:rPr>
        <w:t>Для принятия решения по некоторым обращениям создавались комиссии из числа депутатов городской Думы и представителей заинтересованных служб, которые выезжали к заявителям, проверяли изложенные факты на месте.</w:t>
      </w:r>
    </w:p>
    <w:p w:rsidR="007E186E" w:rsidRPr="00BB5AA7" w:rsidRDefault="007E186E" w:rsidP="009D1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AA7">
        <w:rPr>
          <w:sz w:val="28"/>
          <w:szCs w:val="28"/>
        </w:rPr>
        <w:t xml:space="preserve">– 5 (1,57%) обращения находятся на рассмотрении, работа по ним продолжается: даны поручения </w:t>
      </w:r>
      <w:r w:rsidR="00BB24FE" w:rsidRPr="00BB5AA7">
        <w:rPr>
          <w:sz w:val="28"/>
          <w:szCs w:val="28"/>
          <w:lang w:val="ru-RU"/>
        </w:rPr>
        <w:t>профильным</w:t>
      </w:r>
      <w:r w:rsidRPr="00BB5AA7">
        <w:rPr>
          <w:sz w:val="28"/>
          <w:szCs w:val="28"/>
        </w:rPr>
        <w:t xml:space="preserve"> службам, уточняются вопросы, необходимые для разрешения возникшей ситуации. </w:t>
      </w:r>
    </w:p>
    <w:p w:rsidR="007E186E" w:rsidRPr="00BB5AA7" w:rsidRDefault="007E186E" w:rsidP="009D1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AA7">
        <w:rPr>
          <w:sz w:val="28"/>
          <w:szCs w:val="28"/>
        </w:rPr>
        <w:t>Анализ обращений граждан в городскую Думу в целом показывает, что из их общего числа:</w:t>
      </w:r>
    </w:p>
    <w:p w:rsidR="007E186E" w:rsidRPr="00BB5AA7" w:rsidRDefault="007E186E" w:rsidP="009D1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AA7">
        <w:rPr>
          <w:sz w:val="28"/>
          <w:szCs w:val="28"/>
        </w:rPr>
        <w:t>- 29,56 % - составляют вопросы жилищно-коммунальной сферы;</w:t>
      </w:r>
    </w:p>
    <w:p w:rsidR="007B4039" w:rsidRPr="00BB5AA7" w:rsidRDefault="007B4039" w:rsidP="009D1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AA7">
        <w:rPr>
          <w:sz w:val="28"/>
          <w:szCs w:val="28"/>
        </w:rPr>
        <w:t xml:space="preserve">- 13,84 % </w:t>
      </w:r>
      <w:r w:rsidRPr="00BB5AA7">
        <w:rPr>
          <w:sz w:val="28"/>
          <w:szCs w:val="28"/>
          <w:lang w:val="ru-RU"/>
        </w:rPr>
        <w:t>-</w:t>
      </w:r>
      <w:r w:rsidRPr="00BB5AA7">
        <w:rPr>
          <w:sz w:val="28"/>
          <w:szCs w:val="28"/>
        </w:rPr>
        <w:t xml:space="preserve"> вопросы местного самоуправления;</w:t>
      </w:r>
    </w:p>
    <w:p w:rsidR="007B4039" w:rsidRPr="00BB5AA7" w:rsidRDefault="007B4039" w:rsidP="009D1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AA7">
        <w:rPr>
          <w:sz w:val="28"/>
          <w:szCs w:val="28"/>
          <w:lang w:val="ru-RU"/>
        </w:rPr>
        <w:t>-</w:t>
      </w:r>
      <w:r w:rsidRPr="00BB5AA7">
        <w:rPr>
          <w:sz w:val="28"/>
          <w:szCs w:val="28"/>
        </w:rPr>
        <w:t xml:space="preserve"> 6,60 % </w:t>
      </w:r>
      <w:r w:rsidRPr="00BB5AA7">
        <w:rPr>
          <w:sz w:val="28"/>
          <w:szCs w:val="28"/>
          <w:lang w:val="ru-RU"/>
        </w:rPr>
        <w:t>-</w:t>
      </w:r>
      <w:r w:rsidRPr="00BB5AA7">
        <w:rPr>
          <w:sz w:val="28"/>
          <w:szCs w:val="28"/>
        </w:rPr>
        <w:t xml:space="preserve"> вопросы строительства; </w:t>
      </w:r>
    </w:p>
    <w:p w:rsidR="007E186E" w:rsidRPr="00BB5AA7" w:rsidRDefault="0077442D" w:rsidP="009D1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AA7">
        <w:rPr>
          <w:sz w:val="28"/>
          <w:szCs w:val="28"/>
          <w:lang w:val="ru-RU"/>
        </w:rPr>
        <w:t>-</w:t>
      </w:r>
      <w:r w:rsidR="007E186E" w:rsidRPr="00BB5AA7">
        <w:rPr>
          <w:sz w:val="28"/>
          <w:szCs w:val="28"/>
        </w:rPr>
        <w:t xml:space="preserve"> 6,29 % </w:t>
      </w:r>
      <w:r w:rsidRPr="00BB5AA7">
        <w:rPr>
          <w:sz w:val="28"/>
          <w:szCs w:val="28"/>
          <w:lang w:val="ru-RU"/>
        </w:rPr>
        <w:t>-</w:t>
      </w:r>
      <w:r w:rsidR="007E186E" w:rsidRPr="00BB5AA7">
        <w:rPr>
          <w:sz w:val="28"/>
          <w:szCs w:val="28"/>
        </w:rPr>
        <w:t xml:space="preserve"> вопросы землепользования; </w:t>
      </w:r>
    </w:p>
    <w:p w:rsidR="007B4039" w:rsidRPr="00BB5AA7" w:rsidRDefault="007B4039" w:rsidP="009D1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AA7">
        <w:rPr>
          <w:sz w:val="28"/>
          <w:szCs w:val="28"/>
        </w:rPr>
        <w:t>- 5,03 % - вопросы культуры;</w:t>
      </w:r>
    </w:p>
    <w:p w:rsidR="007E186E" w:rsidRPr="00BB5AA7" w:rsidRDefault="0077442D" w:rsidP="009D1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AA7">
        <w:rPr>
          <w:sz w:val="28"/>
          <w:szCs w:val="28"/>
          <w:lang w:val="ru-RU"/>
        </w:rPr>
        <w:t>-</w:t>
      </w:r>
      <w:r w:rsidR="007E186E" w:rsidRPr="00BB5AA7">
        <w:rPr>
          <w:sz w:val="28"/>
          <w:szCs w:val="28"/>
        </w:rPr>
        <w:t xml:space="preserve"> 4,09 % </w:t>
      </w:r>
      <w:r w:rsidRPr="00BB5AA7">
        <w:rPr>
          <w:sz w:val="28"/>
          <w:szCs w:val="28"/>
          <w:lang w:val="ru-RU"/>
        </w:rPr>
        <w:t>-</w:t>
      </w:r>
      <w:r w:rsidR="007E186E" w:rsidRPr="00BB5AA7">
        <w:rPr>
          <w:sz w:val="28"/>
          <w:szCs w:val="28"/>
        </w:rPr>
        <w:t xml:space="preserve"> вопросы транспортного обслуживания населения; </w:t>
      </w:r>
    </w:p>
    <w:p w:rsidR="007B4039" w:rsidRPr="00BB5AA7" w:rsidRDefault="007B4039" w:rsidP="009D1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AA7">
        <w:rPr>
          <w:sz w:val="28"/>
          <w:szCs w:val="28"/>
        </w:rPr>
        <w:t xml:space="preserve">- 3,46 % </w:t>
      </w:r>
      <w:r w:rsidRPr="00BB5AA7">
        <w:rPr>
          <w:sz w:val="28"/>
          <w:szCs w:val="28"/>
          <w:lang w:val="ru-RU"/>
        </w:rPr>
        <w:t xml:space="preserve">- </w:t>
      </w:r>
      <w:r w:rsidRPr="00BB5AA7">
        <w:rPr>
          <w:sz w:val="28"/>
          <w:szCs w:val="28"/>
        </w:rPr>
        <w:t>вопросы социального обеспечения населения;</w:t>
      </w:r>
    </w:p>
    <w:p w:rsidR="007B4039" w:rsidRPr="00BB5AA7" w:rsidRDefault="007B4039" w:rsidP="009D1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AA7">
        <w:rPr>
          <w:sz w:val="28"/>
          <w:szCs w:val="28"/>
        </w:rPr>
        <w:t>- 2,52  % - награждение государственными наградами;</w:t>
      </w:r>
    </w:p>
    <w:p w:rsidR="007B4039" w:rsidRPr="00BB5AA7" w:rsidRDefault="007B4039" w:rsidP="009D1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AA7">
        <w:rPr>
          <w:sz w:val="28"/>
          <w:szCs w:val="28"/>
          <w:lang w:val="ru-RU"/>
        </w:rPr>
        <w:lastRenderedPageBreak/>
        <w:t>-</w:t>
      </w:r>
      <w:r w:rsidRPr="00BB5AA7">
        <w:rPr>
          <w:sz w:val="28"/>
          <w:szCs w:val="28"/>
        </w:rPr>
        <w:t xml:space="preserve"> 2,20 % </w:t>
      </w:r>
      <w:r w:rsidRPr="00BB5AA7">
        <w:rPr>
          <w:sz w:val="28"/>
          <w:szCs w:val="28"/>
          <w:lang w:val="ru-RU"/>
        </w:rPr>
        <w:t>-</w:t>
      </w:r>
      <w:r w:rsidRPr="00BB5AA7">
        <w:rPr>
          <w:sz w:val="28"/>
          <w:szCs w:val="28"/>
        </w:rPr>
        <w:t xml:space="preserve"> вопросы переселения из аварийного и ветхого жилья;</w:t>
      </w:r>
    </w:p>
    <w:p w:rsidR="007E186E" w:rsidRPr="00BB5AA7" w:rsidRDefault="007E186E" w:rsidP="009D1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AA7">
        <w:rPr>
          <w:sz w:val="28"/>
          <w:szCs w:val="28"/>
        </w:rPr>
        <w:t>- 1,89 %</w:t>
      </w:r>
      <w:r w:rsidR="0077442D" w:rsidRPr="00BB5AA7">
        <w:rPr>
          <w:sz w:val="28"/>
          <w:szCs w:val="28"/>
        </w:rPr>
        <w:t xml:space="preserve"> </w:t>
      </w:r>
      <w:r w:rsidR="0077442D" w:rsidRPr="00BB5AA7">
        <w:rPr>
          <w:sz w:val="28"/>
          <w:szCs w:val="28"/>
          <w:lang w:val="ru-RU"/>
        </w:rPr>
        <w:t>-</w:t>
      </w:r>
      <w:r w:rsidRPr="00BB5AA7">
        <w:rPr>
          <w:sz w:val="28"/>
          <w:szCs w:val="28"/>
        </w:rPr>
        <w:t xml:space="preserve"> благодарности депутатам Пензенской городской Думы; </w:t>
      </w:r>
    </w:p>
    <w:p w:rsidR="007E186E" w:rsidRPr="00BB5AA7" w:rsidRDefault="0077442D" w:rsidP="009D1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AA7">
        <w:rPr>
          <w:sz w:val="28"/>
          <w:szCs w:val="28"/>
          <w:lang w:val="ru-RU"/>
        </w:rPr>
        <w:t>-</w:t>
      </w:r>
      <w:r w:rsidR="007E186E" w:rsidRPr="00BB5AA7">
        <w:rPr>
          <w:sz w:val="28"/>
          <w:szCs w:val="28"/>
        </w:rPr>
        <w:t xml:space="preserve"> 1,57 % </w:t>
      </w:r>
      <w:r w:rsidRPr="00BB5AA7">
        <w:rPr>
          <w:sz w:val="28"/>
          <w:szCs w:val="28"/>
          <w:lang w:val="ru-RU"/>
        </w:rPr>
        <w:t>-</w:t>
      </w:r>
      <w:r w:rsidR="007E186E" w:rsidRPr="00BB5AA7">
        <w:rPr>
          <w:sz w:val="28"/>
          <w:szCs w:val="28"/>
        </w:rPr>
        <w:t xml:space="preserve"> вопросы СМИ;</w:t>
      </w:r>
    </w:p>
    <w:p w:rsidR="007E186E" w:rsidRPr="00BB5AA7" w:rsidRDefault="007E186E" w:rsidP="009D1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AA7">
        <w:rPr>
          <w:sz w:val="28"/>
          <w:szCs w:val="28"/>
        </w:rPr>
        <w:t>- 0,63 % - вопросы водоснабжения поселений;</w:t>
      </w:r>
    </w:p>
    <w:p w:rsidR="007E186E" w:rsidRPr="00BB5AA7" w:rsidRDefault="007E186E" w:rsidP="009D1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AA7">
        <w:rPr>
          <w:sz w:val="28"/>
          <w:szCs w:val="28"/>
        </w:rPr>
        <w:t>- 0,94 % - судебные вопросы;</w:t>
      </w:r>
    </w:p>
    <w:p w:rsidR="007E186E" w:rsidRPr="00BB5AA7" w:rsidRDefault="0077442D" w:rsidP="009D10D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B5AA7">
        <w:rPr>
          <w:sz w:val="28"/>
          <w:szCs w:val="28"/>
          <w:lang w:val="ru-RU"/>
        </w:rPr>
        <w:t xml:space="preserve">- </w:t>
      </w:r>
      <w:r w:rsidR="007E186E" w:rsidRPr="00BB5AA7">
        <w:rPr>
          <w:sz w:val="28"/>
          <w:szCs w:val="28"/>
        </w:rPr>
        <w:t xml:space="preserve">21,38 </w:t>
      </w:r>
      <w:r w:rsidR="007E186E" w:rsidRPr="00756B42">
        <w:rPr>
          <w:sz w:val="28"/>
          <w:szCs w:val="28"/>
        </w:rPr>
        <w:t xml:space="preserve">% </w:t>
      </w:r>
      <w:r w:rsidRPr="00756B42">
        <w:rPr>
          <w:sz w:val="28"/>
          <w:szCs w:val="28"/>
          <w:lang w:val="ru-RU"/>
        </w:rPr>
        <w:t>-</w:t>
      </w:r>
      <w:r w:rsidR="007E186E" w:rsidRPr="00BB5AA7">
        <w:rPr>
          <w:sz w:val="28"/>
          <w:szCs w:val="28"/>
        </w:rPr>
        <w:t xml:space="preserve"> другие вопросы</w:t>
      </w:r>
      <w:r w:rsidRPr="00BB5AA7">
        <w:rPr>
          <w:sz w:val="28"/>
          <w:szCs w:val="28"/>
          <w:lang w:val="ru-RU"/>
        </w:rPr>
        <w:t>.</w:t>
      </w:r>
      <w:r w:rsidR="007E186E" w:rsidRPr="00BB5AA7">
        <w:rPr>
          <w:sz w:val="28"/>
          <w:szCs w:val="28"/>
        </w:rPr>
        <w:t xml:space="preserve"> (Диаграм</w:t>
      </w:r>
      <w:r w:rsidR="0016490A" w:rsidRPr="00BB5AA7">
        <w:rPr>
          <w:sz w:val="28"/>
          <w:szCs w:val="28"/>
        </w:rPr>
        <w:t xml:space="preserve">ма </w:t>
      </w:r>
      <w:r w:rsidR="0016490A" w:rsidRPr="00BB5AA7">
        <w:rPr>
          <w:sz w:val="28"/>
          <w:szCs w:val="28"/>
          <w:lang w:val="ru-RU"/>
        </w:rPr>
        <w:t>1</w:t>
      </w:r>
      <w:r w:rsidR="007E186E" w:rsidRPr="00BB5AA7">
        <w:rPr>
          <w:sz w:val="28"/>
          <w:szCs w:val="28"/>
        </w:rPr>
        <w:t>).</w:t>
      </w:r>
    </w:p>
    <w:p w:rsidR="007E186E" w:rsidRPr="00BB5AA7" w:rsidRDefault="007E186E" w:rsidP="009D10DF">
      <w:pPr>
        <w:pStyle w:val="af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7E186E" w:rsidRPr="00BB5AA7" w:rsidRDefault="0016490A" w:rsidP="009D10DF">
      <w:pPr>
        <w:pStyle w:val="af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BB5AA7">
        <w:rPr>
          <w:rFonts w:ascii="Times New Roman" w:hAnsi="Times New Roman"/>
          <w:sz w:val="28"/>
          <w:szCs w:val="28"/>
          <w:u w:val="single"/>
        </w:rPr>
        <w:t>Диаграмма 1</w:t>
      </w:r>
      <w:r w:rsidR="007E186E" w:rsidRPr="00BB5AA7">
        <w:rPr>
          <w:rFonts w:ascii="Times New Roman" w:hAnsi="Times New Roman"/>
          <w:sz w:val="28"/>
          <w:szCs w:val="28"/>
          <w:u w:val="single"/>
        </w:rPr>
        <w:t>. Анализ обращений, поступивших в городскую Думу, по тематике</w:t>
      </w:r>
    </w:p>
    <w:p w:rsidR="007E186E" w:rsidRPr="00BB5AA7" w:rsidRDefault="007E186E" w:rsidP="009D1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AA7">
        <w:rPr>
          <w:sz w:val="28"/>
          <w:szCs w:val="28"/>
        </w:rPr>
        <w:tab/>
      </w:r>
    </w:p>
    <w:p w:rsidR="007E186E" w:rsidRPr="00BB5AA7" w:rsidRDefault="002516A3" w:rsidP="009D10D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6FB6">
        <w:rPr>
          <w:noProof/>
          <w:sz w:val="28"/>
          <w:szCs w:val="28"/>
          <w:bdr w:val="single" w:sz="4" w:space="0" w:color="auto"/>
          <w:lang w:val="ru-RU"/>
        </w:rPr>
        <w:drawing>
          <wp:inline distT="0" distB="0" distL="0" distR="0">
            <wp:extent cx="4964844" cy="2751151"/>
            <wp:effectExtent l="19050" t="0" r="26256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186E" w:rsidRPr="00BB5AA7" w:rsidRDefault="007E186E" w:rsidP="009D10DF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7E017F" w:rsidRPr="00BB5AA7" w:rsidRDefault="007E017F" w:rsidP="009D10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50B04" w:rsidRPr="00BB5AA7" w:rsidRDefault="00350B04" w:rsidP="009D10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 xml:space="preserve">Одной из наиболее традиционных и известных форм непосредственного взаимодействия органов власти и </w:t>
      </w:r>
      <w:r w:rsidR="003C0721" w:rsidRPr="00BB5AA7">
        <w:rPr>
          <w:sz w:val="28"/>
          <w:szCs w:val="28"/>
          <w:lang w:val="ru-RU"/>
        </w:rPr>
        <w:t>населения</w:t>
      </w:r>
      <w:r w:rsidRPr="00BB5AA7">
        <w:rPr>
          <w:sz w:val="28"/>
          <w:szCs w:val="28"/>
          <w:lang w:val="ru-RU"/>
        </w:rPr>
        <w:t xml:space="preserve"> является личный прием</w:t>
      </w:r>
      <w:r w:rsidR="003C0721" w:rsidRPr="00BB5AA7">
        <w:rPr>
          <w:sz w:val="28"/>
          <w:szCs w:val="28"/>
          <w:lang w:val="ru-RU"/>
        </w:rPr>
        <w:t xml:space="preserve"> граждан</w:t>
      </w:r>
      <w:r w:rsidRPr="00BB5AA7">
        <w:rPr>
          <w:sz w:val="28"/>
          <w:szCs w:val="28"/>
          <w:lang w:val="ru-RU"/>
        </w:rPr>
        <w:t>.</w:t>
      </w:r>
      <w:r w:rsidR="003C0721" w:rsidRPr="00BB5AA7">
        <w:rPr>
          <w:sz w:val="28"/>
          <w:szCs w:val="28"/>
          <w:lang w:val="ru-RU"/>
        </w:rPr>
        <w:t xml:space="preserve"> Это одно из </w:t>
      </w:r>
      <w:r w:rsidR="003C0721" w:rsidRPr="00BB5AA7">
        <w:rPr>
          <w:sz w:val="28"/>
          <w:szCs w:val="28"/>
        </w:rPr>
        <w:t>основных направлений в работе депутата</w:t>
      </w:r>
      <w:r w:rsidR="003C0721" w:rsidRPr="00BB5AA7">
        <w:rPr>
          <w:sz w:val="28"/>
          <w:szCs w:val="28"/>
          <w:lang w:val="ru-RU"/>
        </w:rPr>
        <w:t>.</w:t>
      </w:r>
      <w:r w:rsidR="003C0721" w:rsidRPr="00BB5AA7">
        <w:rPr>
          <w:sz w:val="28"/>
          <w:szCs w:val="28"/>
        </w:rPr>
        <w:t> Регулярное проведение вс</w:t>
      </w:r>
      <w:r w:rsidR="00304C77">
        <w:rPr>
          <w:sz w:val="28"/>
          <w:szCs w:val="28"/>
        </w:rPr>
        <w:t xml:space="preserve">треч является очень действенным </w:t>
      </w:r>
      <w:r w:rsidR="003C0721" w:rsidRPr="00BB5AA7">
        <w:rPr>
          <w:sz w:val="28"/>
          <w:szCs w:val="28"/>
        </w:rPr>
        <w:t>и эффективным механизмом взаимодействия с </w:t>
      </w:r>
      <w:r w:rsidR="003C0721" w:rsidRPr="00BB5AA7">
        <w:rPr>
          <w:sz w:val="28"/>
          <w:szCs w:val="28"/>
          <w:lang w:val="ru-RU"/>
        </w:rPr>
        <w:t>жителями города</w:t>
      </w:r>
      <w:r w:rsidR="003C0721" w:rsidRPr="00BB5AA7">
        <w:rPr>
          <w:sz w:val="28"/>
          <w:szCs w:val="28"/>
        </w:rPr>
        <w:t>.</w:t>
      </w:r>
      <w:r w:rsidR="00D06C2B" w:rsidRPr="00BB5AA7">
        <w:t xml:space="preserve"> </w:t>
      </w:r>
      <w:r w:rsidR="00D06C2B" w:rsidRPr="00BB5AA7">
        <w:rPr>
          <w:sz w:val="28"/>
          <w:szCs w:val="28"/>
        </w:rPr>
        <w:t>Анализ обращений граждан помогает выявить наиболее острые проблемы, позволяет принимать необходимые меры, оказывать конкретную, адресную помощь</w:t>
      </w:r>
    </w:p>
    <w:p w:rsidR="00EF4371" w:rsidRPr="00BB5AA7" w:rsidRDefault="003C0721" w:rsidP="009D10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>Сохраня</w:t>
      </w:r>
      <w:r w:rsidR="00D6710B" w:rsidRPr="00BB5AA7">
        <w:rPr>
          <w:sz w:val="28"/>
          <w:szCs w:val="28"/>
          <w:lang w:val="ru-RU"/>
        </w:rPr>
        <w:t>вшиеся на протяжении года</w:t>
      </w:r>
      <w:r w:rsidRPr="00BB5AA7">
        <w:rPr>
          <w:sz w:val="28"/>
          <w:szCs w:val="28"/>
          <w:lang w:val="ru-RU"/>
        </w:rPr>
        <w:t xml:space="preserve"> меры повышенной готовности в регионе треб</w:t>
      </w:r>
      <w:r w:rsidR="00D6710B" w:rsidRPr="00BB5AA7">
        <w:rPr>
          <w:sz w:val="28"/>
          <w:szCs w:val="28"/>
          <w:lang w:val="ru-RU"/>
        </w:rPr>
        <w:t>овали</w:t>
      </w:r>
      <w:r w:rsidRPr="00BB5AA7">
        <w:rPr>
          <w:sz w:val="28"/>
          <w:szCs w:val="28"/>
          <w:lang w:val="ru-RU"/>
        </w:rPr>
        <w:t xml:space="preserve"> по максимуму исключить личные контакты. Поэтому</w:t>
      </w:r>
      <w:r w:rsidR="00EF4371" w:rsidRPr="00BB5AA7">
        <w:rPr>
          <w:sz w:val="28"/>
          <w:szCs w:val="28"/>
          <w:lang w:val="ru-RU"/>
        </w:rPr>
        <w:t xml:space="preserve"> общение с людьми </w:t>
      </w:r>
      <w:r w:rsidR="00D06C2B" w:rsidRPr="00BB5AA7">
        <w:rPr>
          <w:sz w:val="28"/>
          <w:szCs w:val="28"/>
          <w:lang w:val="ru-RU"/>
        </w:rPr>
        <w:t xml:space="preserve">было </w:t>
      </w:r>
      <w:r w:rsidR="00EF4371" w:rsidRPr="00BB5AA7">
        <w:rPr>
          <w:sz w:val="28"/>
          <w:szCs w:val="28"/>
          <w:lang w:val="ru-RU"/>
        </w:rPr>
        <w:t xml:space="preserve">организовано в дистанционном формате, </w:t>
      </w:r>
      <w:r w:rsidR="00D06C2B" w:rsidRPr="00BB5AA7">
        <w:rPr>
          <w:sz w:val="28"/>
          <w:szCs w:val="28"/>
          <w:lang w:val="ru-RU"/>
        </w:rPr>
        <w:t>но</w:t>
      </w:r>
      <w:r w:rsidR="00EF4371" w:rsidRPr="00BB5AA7">
        <w:rPr>
          <w:sz w:val="28"/>
          <w:szCs w:val="28"/>
          <w:lang w:val="ru-RU"/>
        </w:rPr>
        <w:t xml:space="preserve"> </w:t>
      </w:r>
      <w:r w:rsidR="00D06C2B" w:rsidRPr="00BB5AA7">
        <w:rPr>
          <w:sz w:val="28"/>
          <w:szCs w:val="28"/>
          <w:lang w:val="ru-RU"/>
        </w:rPr>
        <w:t>это никак не отразилось на количестве принятых обращений</w:t>
      </w:r>
      <w:r w:rsidR="00EF4371" w:rsidRPr="00BB5AA7">
        <w:rPr>
          <w:sz w:val="28"/>
          <w:szCs w:val="28"/>
          <w:lang w:val="ru-RU"/>
        </w:rPr>
        <w:t xml:space="preserve"> </w:t>
      </w:r>
      <w:r w:rsidR="00D06C2B" w:rsidRPr="00BB5AA7">
        <w:rPr>
          <w:sz w:val="28"/>
          <w:szCs w:val="28"/>
          <w:lang w:val="ru-RU"/>
        </w:rPr>
        <w:t>и качестве их исполнения</w:t>
      </w:r>
      <w:r w:rsidR="00EF4371" w:rsidRPr="00BB5AA7">
        <w:rPr>
          <w:sz w:val="28"/>
          <w:szCs w:val="28"/>
          <w:lang w:val="ru-RU"/>
        </w:rPr>
        <w:t>.</w:t>
      </w:r>
    </w:p>
    <w:p w:rsidR="00D6710B" w:rsidRPr="00BB5AA7" w:rsidRDefault="00EF4371" w:rsidP="009D10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>Главой города Пензы в 202</w:t>
      </w:r>
      <w:r w:rsidR="00D06C2B" w:rsidRPr="00BB5AA7">
        <w:rPr>
          <w:sz w:val="28"/>
          <w:szCs w:val="28"/>
          <w:lang w:val="ru-RU"/>
        </w:rPr>
        <w:t>1</w:t>
      </w:r>
      <w:r w:rsidRPr="00BB5AA7">
        <w:rPr>
          <w:sz w:val="28"/>
          <w:szCs w:val="28"/>
          <w:lang w:val="ru-RU"/>
        </w:rPr>
        <w:t xml:space="preserve"> году было проведено </w:t>
      </w:r>
      <w:r w:rsidR="00D06C2B" w:rsidRPr="00BB5AA7">
        <w:rPr>
          <w:sz w:val="28"/>
          <w:szCs w:val="28"/>
          <w:lang w:val="ru-RU"/>
        </w:rPr>
        <w:t>11</w:t>
      </w:r>
      <w:r w:rsidRPr="00BB5AA7">
        <w:rPr>
          <w:sz w:val="28"/>
          <w:szCs w:val="28"/>
          <w:lang w:val="ru-RU"/>
        </w:rPr>
        <w:t xml:space="preserve"> приемов, на которы</w:t>
      </w:r>
      <w:r w:rsidR="009D3D19" w:rsidRPr="00BB5AA7">
        <w:rPr>
          <w:sz w:val="28"/>
          <w:szCs w:val="28"/>
          <w:lang w:val="ru-RU"/>
        </w:rPr>
        <w:t>е</w:t>
      </w:r>
      <w:r w:rsidRPr="00BB5AA7">
        <w:rPr>
          <w:sz w:val="28"/>
          <w:szCs w:val="28"/>
          <w:lang w:val="ru-RU"/>
        </w:rPr>
        <w:t xml:space="preserve"> обратил</w:t>
      </w:r>
      <w:r w:rsidR="00075BA3" w:rsidRPr="00BB5AA7">
        <w:rPr>
          <w:sz w:val="28"/>
          <w:szCs w:val="28"/>
          <w:lang w:val="ru-RU"/>
        </w:rPr>
        <w:t>о</w:t>
      </w:r>
      <w:r w:rsidRPr="00BB5AA7">
        <w:rPr>
          <w:sz w:val="28"/>
          <w:szCs w:val="28"/>
          <w:lang w:val="ru-RU"/>
        </w:rPr>
        <w:t xml:space="preserve">сь </w:t>
      </w:r>
      <w:r w:rsidR="00E60D14" w:rsidRPr="00BB5AA7">
        <w:rPr>
          <w:sz w:val="28"/>
          <w:szCs w:val="28"/>
          <w:lang w:val="ru-RU"/>
        </w:rPr>
        <w:t>56</w:t>
      </w:r>
      <w:r w:rsidRPr="00BB5AA7">
        <w:rPr>
          <w:sz w:val="28"/>
          <w:szCs w:val="28"/>
          <w:lang w:val="ru-RU"/>
        </w:rPr>
        <w:t xml:space="preserve"> человек. Большинство вопросов, поставленных жителями города, </w:t>
      </w:r>
      <w:r w:rsidR="00D6710B" w:rsidRPr="00BB5AA7">
        <w:rPr>
          <w:sz w:val="28"/>
          <w:szCs w:val="28"/>
          <w:lang w:val="ru-RU"/>
        </w:rPr>
        <w:t xml:space="preserve">часть из них решены </w:t>
      </w:r>
      <w:r w:rsidRPr="00BB5AA7">
        <w:rPr>
          <w:sz w:val="28"/>
          <w:szCs w:val="28"/>
          <w:lang w:val="ru-RU"/>
        </w:rPr>
        <w:t>положительно, по остальным обращениям даны разъяснения</w:t>
      </w:r>
      <w:r w:rsidR="00D6710B" w:rsidRPr="00BB5AA7">
        <w:rPr>
          <w:sz w:val="28"/>
          <w:szCs w:val="28"/>
          <w:lang w:val="ru-RU"/>
        </w:rPr>
        <w:t xml:space="preserve"> или </w:t>
      </w:r>
      <w:r w:rsidRPr="00BB5AA7">
        <w:rPr>
          <w:sz w:val="28"/>
          <w:szCs w:val="28"/>
          <w:lang w:val="ru-RU"/>
        </w:rPr>
        <w:t xml:space="preserve"> направлены запросы по принадлежности в соответствующие органы местного самоуправления для их рассмотрения и принятия решения.</w:t>
      </w:r>
    </w:p>
    <w:p w:rsidR="00EF4371" w:rsidRPr="00BB5AA7" w:rsidRDefault="00EF4371" w:rsidP="009D10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 xml:space="preserve"> </w:t>
      </w:r>
      <w:r w:rsidR="00243B07" w:rsidRPr="00BB5AA7">
        <w:rPr>
          <w:sz w:val="28"/>
          <w:szCs w:val="28"/>
          <w:lang w:val="ru-RU"/>
        </w:rPr>
        <w:t xml:space="preserve">Вопросы благоустройства и работы организаций жилищно-коммунального комплекса </w:t>
      </w:r>
      <w:r w:rsidR="00AE7CA4" w:rsidRPr="00BB5AA7">
        <w:rPr>
          <w:sz w:val="28"/>
          <w:szCs w:val="28"/>
          <w:lang w:val="ru-RU"/>
        </w:rPr>
        <w:t xml:space="preserve">составили более половины от всех обращений. </w:t>
      </w:r>
      <w:r w:rsidR="00FC305D" w:rsidRPr="00BB5AA7">
        <w:rPr>
          <w:sz w:val="28"/>
          <w:szCs w:val="28"/>
          <w:lang w:val="ru-RU"/>
        </w:rPr>
        <w:t xml:space="preserve">В целом </w:t>
      </w:r>
      <w:r w:rsidR="00E45174" w:rsidRPr="00BB5AA7">
        <w:rPr>
          <w:sz w:val="28"/>
          <w:szCs w:val="28"/>
          <w:lang w:val="ru-RU"/>
        </w:rPr>
        <w:t xml:space="preserve">количество поступивших </w:t>
      </w:r>
      <w:r w:rsidR="00FC305D" w:rsidRPr="00BB5AA7">
        <w:rPr>
          <w:sz w:val="28"/>
          <w:szCs w:val="28"/>
          <w:lang w:val="ru-RU"/>
        </w:rPr>
        <w:t xml:space="preserve"> вопросов</w:t>
      </w:r>
      <w:r w:rsidR="00E45174" w:rsidRPr="00BB5AA7">
        <w:rPr>
          <w:sz w:val="28"/>
          <w:szCs w:val="28"/>
          <w:lang w:val="ru-RU"/>
        </w:rPr>
        <w:t xml:space="preserve"> по тематике распределились следующим образом:</w:t>
      </w:r>
    </w:p>
    <w:p w:rsidR="00E42B08" w:rsidRPr="00BB5AA7" w:rsidRDefault="00E42B08" w:rsidP="009D10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>- 57,1% -ЖКХ и благоустройство;</w:t>
      </w:r>
    </w:p>
    <w:p w:rsidR="00E42B08" w:rsidRPr="00BB5AA7" w:rsidRDefault="00E42B08" w:rsidP="009D10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>- 3,6% - работа</w:t>
      </w:r>
      <w:r w:rsidR="00FA792C" w:rsidRPr="00BB5AA7">
        <w:rPr>
          <w:sz w:val="28"/>
          <w:szCs w:val="28"/>
          <w:lang w:val="ru-RU"/>
        </w:rPr>
        <w:t xml:space="preserve"> общественного транспорта;</w:t>
      </w:r>
    </w:p>
    <w:p w:rsidR="00E42B08" w:rsidRPr="00BB5AA7" w:rsidRDefault="00E42B08" w:rsidP="009D10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lastRenderedPageBreak/>
        <w:t>- 3,6%</w:t>
      </w:r>
      <w:r w:rsidR="00FA792C" w:rsidRPr="00BB5AA7">
        <w:rPr>
          <w:sz w:val="28"/>
          <w:szCs w:val="28"/>
          <w:lang w:val="ru-RU"/>
        </w:rPr>
        <w:t xml:space="preserve"> - образовательная деятельность;</w:t>
      </w:r>
    </w:p>
    <w:p w:rsidR="00E42B08" w:rsidRDefault="00E42B08" w:rsidP="009D10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>- 7,1%</w:t>
      </w:r>
      <w:r w:rsidR="00FA792C" w:rsidRPr="00BB5AA7">
        <w:rPr>
          <w:sz w:val="28"/>
          <w:szCs w:val="28"/>
          <w:lang w:val="ru-RU"/>
        </w:rPr>
        <w:t xml:space="preserve"> - выплата пенсий и пособий;</w:t>
      </w:r>
    </w:p>
    <w:p w:rsidR="00E42B08" w:rsidRPr="00BB5AA7" w:rsidRDefault="00E42B08" w:rsidP="009D10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>- 8,9%</w:t>
      </w:r>
      <w:r w:rsidR="00FA792C" w:rsidRPr="00BB5AA7">
        <w:rPr>
          <w:sz w:val="28"/>
          <w:szCs w:val="28"/>
          <w:lang w:val="ru-RU"/>
        </w:rPr>
        <w:t xml:space="preserve"> - предоставление жилья и</w:t>
      </w:r>
      <w:r w:rsidR="00320EA5" w:rsidRPr="00BB5AA7">
        <w:rPr>
          <w:sz w:val="28"/>
          <w:szCs w:val="28"/>
          <w:lang w:val="ru-RU"/>
        </w:rPr>
        <w:t>ли помещений,</w:t>
      </w:r>
      <w:r w:rsidR="00FA792C" w:rsidRPr="00BB5AA7">
        <w:rPr>
          <w:sz w:val="28"/>
          <w:szCs w:val="28"/>
          <w:lang w:val="ru-RU"/>
        </w:rPr>
        <w:t xml:space="preserve"> офо</w:t>
      </w:r>
      <w:r w:rsidR="00C65774" w:rsidRPr="00BB5AA7">
        <w:rPr>
          <w:sz w:val="28"/>
          <w:szCs w:val="28"/>
          <w:lang w:val="ru-RU"/>
        </w:rPr>
        <w:t>рмление земельных участков;</w:t>
      </w:r>
    </w:p>
    <w:p w:rsidR="00E42B08" w:rsidRPr="00BB5AA7" w:rsidRDefault="00E42B08" w:rsidP="009D10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>- 19,6%</w:t>
      </w:r>
      <w:r w:rsidR="00C65774" w:rsidRPr="00BB5AA7">
        <w:rPr>
          <w:sz w:val="28"/>
          <w:szCs w:val="28"/>
          <w:lang w:val="ru-RU"/>
        </w:rPr>
        <w:t xml:space="preserve"> - прочие вопросы.</w:t>
      </w:r>
    </w:p>
    <w:p w:rsidR="006A2A14" w:rsidRPr="00BB5AA7" w:rsidRDefault="006A2A14" w:rsidP="009D10DF">
      <w:pPr>
        <w:pStyle w:val="af"/>
        <w:widowControl w:val="0"/>
        <w:suppressAutoHyphens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130D8" w:rsidRDefault="00D130D8" w:rsidP="009D10DF">
      <w:pPr>
        <w:pStyle w:val="af"/>
        <w:widowControl w:val="0"/>
        <w:suppressAutoHyphens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F4371" w:rsidRDefault="00C24EBF" w:rsidP="009D10DF">
      <w:pPr>
        <w:pStyle w:val="af"/>
        <w:widowControl w:val="0"/>
        <w:suppressAutoHyphens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BB5AA7">
        <w:rPr>
          <w:rFonts w:ascii="Times New Roman" w:hAnsi="Times New Roman"/>
          <w:sz w:val="28"/>
          <w:szCs w:val="28"/>
          <w:u w:val="single"/>
        </w:rPr>
        <w:t xml:space="preserve">Диаграмма </w:t>
      </w:r>
      <w:r w:rsidR="00E77D93" w:rsidRPr="00BB5AA7">
        <w:rPr>
          <w:rFonts w:ascii="Times New Roman" w:hAnsi="Times New Roman"/>
          <w:sz w:val="28"/>
          <w:szCs w:val="28"/>
          <w:u w:val="single"/>
        </w:rPr>
        <w:t>2</w:t>
      </w:r>
      <w:r w:rsidR="00EF4371" w:rsidRPr="00BB5AA7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E60D14" w:rsidRPr="00BB5AA7">
        <w:rPr>
          <w:rFonts w:ascii="Times New Roman" w:hAnsi="Times New Roman"/>
          <w:sz w:val="28"/>
          <w:szCs w:val="28"/>
          <w:u w:val="single"/>
        </w:rPr>
        <w:t>Вопросы</w:t>
      </w:r>
      <w:r w:rsidR="00EF4371" w:rsidRPr="00BB5AA7">
        <w:rPr>
          <w:rFonts w:ascii="Times New Roman" w:hAnsi="Times New Roman"/>
          <w:sz w:val="28"/>
          <w:szCs w:val="28"/>
          <w:u w:val="single"/>
        </w:rPr>
        <w:t>, поступивши</w:t>
      </w:r>
      <w:r w:rsidR="00E60D14" w:rsidRPr="00BB5AA7">
        <w:rPr>
          <w:rFonts w:ascii="Times New Roman" w:hAnsi="Times New Roman"/>
          <w:sz w:val="28"/>
          <w:szCs w:val="28"/>
          <w:u w:val="single"/>
        </w:rPr>
        <w:t>е</w:t>
      </w:r>
      <w:r w:rsidR="00EF4371" w:rsidRPr="00BB5AA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60D14" w:rsidRPr="00BB5AA7">
        <w:rPr>
          <w:rFonts w:ascii="Times New Roman" w:hAnsi="Times New Roman"/>
          <w:sz w:val="28"/>
          <w:szCs w:val="28"/>
          <w:u w:val="single"/>
        </w:rPr>
        <w:t>Главе города в ходе приёмов</w:t>
      </w:r>
    </w:p>
    <w:p w:rsidR="00D130D8" w:rsidRPr="00BB5AA7" w:rsidRDefault="00D130D8" w:rsidP="009D10DF">
      <w:pPr>
        <w:pStyle w:val="af"/>
        <w:widowControl w:val="0"/>
        <w:suppressAutoHyphens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43C02" w:rsidRPr="00BB5AA7" w:rsidRDefault="00443C02" w:rsidP="009D10DF">
      <w:pPr>
        <w:pStyle w:val="af"/>
        <w:widowControl w:val="0"/>
        <w:suppressAutoHyphens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E60D14" w:rsidRPr="00BB5AA7" w:rsidRDefault="00584CD1" w:rsidP="009D10DF">
      <w:pPr>
        <w:pStyle w:val="af"/>
        <w:widowControl w:val="0"/>
        <w:suppressAutoHyphens/>
        <w:ind w:firstLine="709"/>
        <w:jc w:val="center"/>
        <w:rPr>
          <w:rFonts w:ascii="Times New Roman" w:hAnsi="Times New Roman"/>
          <w:sz w:val="20"/>
          <w:szCs w:val="20"/>
          <w:u w:val="single"/>
        </w:rPr>
      </w:pPr>
      <w:r w:rsidRPr="00BB5AA7">
        <w:rPr>
          <w:rFonts w:ascii="Times New Roman" w:hAnsi="Times New Roman"/>
          <w:noProof/>
          <w:sz w:val="20"/>
          <w:szCs w:val="20"/>
          <w:u w:val="single"/>
          <w:lang w:eastAsia="ru-RU"/>
        </w:rPr>
        <w:drawing>
          <wp:inline distT="0" distB="0" distL="0" distR="0">
            <wp:extent cx="4782953" cy="2187828"/>
            <wp:effectExtent l="19050" t="0" r="17647" b="2922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F4371" w:rsidRPr="00BB5AA7" w:rsidRDefault="00EF4371" w:rsidP="009D10DF">
      <w:pPr>
        <w:pStyle w:val="af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BB03CB" w:rsidRPr="00BB5AA7" w:rsidRDefault="00EF4371" w:rsidP="009D10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</w:rPr>
        <w:t xml:space="preserve">В </w:t>
      </w:r>
      <w:r w:rsidR="00320EA5" w:rsidRPr="00BB5AA7">
        <w:rPr>
          <w:sz w:val="28"/>
          <w:szCs w:val="28"/>
          <w:lang w:val="ru-RU"/>
        </w:rPr>
        <w:t>отчетном периоде</w:t>
      </w:r>
      <w:r w:rsidRPr="00BB5AA7">
        <w:rPr>
          <w:sz w:val="28"/>
          <w:szCs w:val="28"/>
        </w:rPr>
        <w:t xml:space="preserve"> депутаты городской Думы</w:t>
      </w:r>
      <w:r w:rsidRPr="00BB5AA7">
        <w:rPr>
          <w:sz w:val="28"/>
          <w:szCs w:val="28"/>
          <w:lang w:val="ru-RU"/>
        </w:rPr>
        <w:t xml:space="preserve"> </w:t>
      </w:r>
      <w:r w:rsidRPr="00BB5AA7">
        <w:rPr>
          <w:sz w:val="28"/>
          <w:szCs w:val="28"/>
        </w:rPr>
        <w:t>продолжали вести приемы жителей в избирательных округах</w:t>
      </w:r>
      <w:r w:rsidRPr="00BB5AA7">
        <w:rPr>
          <w:sz w:val="28"/>
          <w:szCs w:val="28"/>
          <w:lang w:val="ru-RU"/>
        </w:rPr>
        <w:t xml:space="preserve"> лично или дистанционно по телефонной связи</w:t>
      </w:r>
      <w:r w:rsidR="00320EA5" w:rsidRPr="00BB5AA7">
        <w:rPr>
          <w:sz w:val="28"/>
          <w:szCs w:val="28"/>
          <w:lang w:val="ru-RU"/>
        </w:rPr>
        <w:t xml:space="preserve"> с соблюдением режима повышенной готовности, введённого в регионе в марте 2020 года</w:t>
      </w:r>
      <w:r w:rsidRPr="00BB5AA7">
        <w:rPr>
          <w:sz w:val="28"/>
          <w:szCs w:val="28"/>
        </w:rPr>
        <w:t>.</w:t>
      </w:r>
      <w:r w:rsidRPr="00BB5AA7">
        <w:rPr>
          <w:sz w:val="28"/>
          <w:szCs w:val="28"/>
          <w:lang w:val="ru-RU"/>
        </w:rPr>
        <w:t xml:space="preserve"> </w:t>
      </w:r>
      <w:r w:rsidRPr="00BB5AA7">
        <w:rPr>
          <w:sz w:val="28"/>
          <w:szCs w:val="28"/>
        </w:rPr>
        <w:t xml:space="preserve"> </w:t>
      </w:r>
      <w:r w:rsidR="00BB03CB" w:rsidRPr="00BB5AA7">
        <w:rPr>
          <w:sz w:val="28"/>
          <w:szCs w:val="28"/>
          <w:lang w:val="ru-RU"/>
        </w:rPr>
        <w:t>На приёмы к депутатам Пензенской городской Думы поступило</w:t>
      </w:r>
      <w:r w:rsidR="00BB03CB" w:rsidRPr="00BB5AA7">
        <w:rPr>
          <w:sz w:val="28"/>
          <w:szCs w:val="28"/>
        </w:rPr>
        <w:t xml:space="preserve"> </w:t>
      </w:r>
      <w:r w:rsidR="00BB03CB" w:rsidRPr="00BB5AA7">
        <w:rPr>
          <w:sz w:val="28"/>
          <w:szCs w:val="28"/>
          <w:lang w:val="ru-RU"/>
        </w:rPr>
        <w:t>более 500 обращений от жителей</w:t>
      </w:r>
      <w:r w:rsidR="00BB03CB" w:rsidRPr="00BB5AA7">
        <w:rPr>
          <w:sz w:val="28"/>
          <w:szCs w:val="28"/>
        </w:rPr>
        <w:t xml:space="preserve"> города Пензы. Поступило </w:t>
      </w:r>
      <w:r w:rsidR="00BB03CB" w:rsidRPr="00BB5AA7">
        <w:rPr>
          <w:sz w:val="28"/>
          <w:szCs w:val="28"/>
          <w:lang w:val="ru-RU"/>
        </w:rPr>
        <w:t>28</w:t>
      </w:r>
      <w:r w:rsidR="00BB03CB" w:rsidRPr="00BB5AA7">
        <w:rPr>
          <w:sz w:val="28"/>
          <w:szCs w:val="28"/>
        </w:rPr>
        <w:t xml:space="preserve"> коллективн</w:t>
      </w:r>
      <w:r w:rsidR="00BB03CB" w:rsidRPr="00BB5AA7">
        <w:rPr>
          <w:sz w:val="28"/>
          <w:szCs w:val="28"/>
          <w:lang w:val="ru-RU"/>
        </w:rPr>
        <w:t>ых</w:t>
      </w:r>
      <w:r w:rsidR="00BB03CB" w:rsidRPr="00BB5AA7">
        <w:rPr>
          <w:sz w:val="28"/>
          <w:szCs w:val="28"/>
        </w:rPr>
        <w:t xml:space="preserve"> обращени</w:t>
      </w:r>
      <w:r w:rsidR="00BB03CB" w:rsidRPr="00BB5AA7">
        <w:rPr>
          <w:sz w:val="28"/>
          <w:szCs w:val="28"/>
          <w:lang w:val="ru-RU"/>
        </w:rPr>
        <w:t xml:space="preserve">й от 340 </w:t>
      </w:r>
      <w:r w:rsidR="00BB03CB" w:rsidRPr="00BB5AA7">
        <w:rPr>
          <w:sz w:val="28"/>
          <w:szCs w:val="28"/>
        </w:rPr>
        <w:t xml:space="preserve">человек. Избиратели задали </w:t>
      </w:r>
      <w:r w:rsidR="00BB03CB" w:rsidRPr="00BB5AA7">
        <w:rPr>
          <w:sz w:val="28"/>
          <w:szCs w:val="28"/>
          <w:lang w:val="ru-RU"/>
        </w:rPr>
        <w:t xml:space="preserve">более </w:t>
      </w:r>
      <w:r w:rsidR="0069361E" w:rsidRPr="00BB5AA7">
        <w:rPr>
          <w:sz w:val="28"/>
          <w:szCs w:val="28"/>
          <w:lang w:val="ru-RU"/>
        </w:rPr>
        <w:t>60</w:t>
      </w:r>
      <w:r w:rsidR="009D0107" w:rsidRPr="00BB5AA7">
        <w:rPr>
          <w:sz w:val="28"/>
          <w:szCs w:val="28"/>
          <w:lang w:val="ru-RU"/>
        </w:rPr>
        <w:t xml:space="preserve">0 </w:t>
      </w:r>
      <w:r w:rsidR="00BB03CB" w:rsidRPr="00BB5AA7">
        <w:rPr>
          <w:sz w:val="28"/>
          <w:szCs w:val="28"/>
        </w:rPr>
        <w:t>вопрос</w:t>
      </w:r>
      <w:r w:rsidR="00BB03CB" w:rsidRPr="00BB5AA7">
        <w:rPr>
          <w:sz w:val="28"/>
          <w:szCs w:val="28"/>
          <w:lang w:val="ru-RU"/>
        </w:rPr>
        <w:t xml:space="preserve">ов, </w:t>
      </w:r>
      <w:r w:rsidR="0069361E" w:rsidRPr="00BB5AA7">
        <w:rPr>
          <w:sz w:val="28"/>
          <w:szCs w:val="28"/>
          <w:lang w:val="ru-RU"/>
        </w:rPr>
        <w:t>часть</w:t>
      </w:r>
      <w:r w:rsidR="00BB03CB" w:rsidRPr="00BB5AA7">
        <w:rPr>
          <w:sz w:val="28"/>
          <w:szCs w:val="28"/>
          <w:lang w:val="ru-RU"/>
        </w:rPr>
        <w:t xml:space="preserve"> из которых решены положительно</w:t>
      </w:r>
      <w:r w:rsidR="00BB24FE" w:rsidRPr="00BB5AA7">
        <w:rPr>
          <w:sz w:val="28"/>
          <w:szCs w:val="28"/>
          <w:lang w:val="ru-RU"/>
        </w:rPr>
        <w:t xml:space="preserve">, </w:t>
      </w:r>
      <w:proofErr w:type="spellStart"/>
      <w:r w:rsidR="00BB24FE" w:rsidRPr="00BB5AA7">
        <w:rPr>
          <w:sz w:val="28"/>
          <w:szCs w:val="28"/>
          <w:lang w:val="ru-RU"/>
        </w:rPr>
        <w:t>п</w:t>
      </w:r>
      <w:proofErr w:type="spellEnd"/>
      <w:r w:rsidR="00BB03CB" w:rsidRPr="00BB5AA7">
        <w:rPr>
          <w:sz w:val="28"/>
          <w:szCs w:val="28"/>
        </w:rPr>
        <w:t>о</w:t>
      </w:r>
      <w:r w:rsidR="0069361E" w:rsidRPr="00BB5AA7">
        <w:rPr>
          <w:sz w:val="28"/>
          <w:szCs w:val="28"/>
          <w:lang w:val="ru-RU"/>
        </w:rPr>
        <w:t xml:space="preserve"> остальным</w:t>
      </w:r>
      <w:r w:rsidR="00BB03CB" w:rsidRPr="00BB5AA7">
        <w:rPr>
          <w:sz w:val="28"/>
          <w:szCs w:val="28"/>
        </w:rPr>
        <w:t xml:space="preserve"> работа продолжается. </w:t>
      </w:r>
    </w:p>
    <w:p w:rsidR="007222B1" w:rsidRPr="00BB5AA7" w:rsidRDefault="007222B1" w:rsidP="009D10DF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:rsidR="00D130D8" w:rsidRDefault="00EF4371" w:rsidP="009D10DF">
      <w:pPr>
        <w:pStyle w:val="af"/>
        <w:widowControl w:val="0"/>
        <w:suppressAutoHyphens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BB5AA7">
        <w:rPr>
          <w:rFonts w:ascii="Times New Roman" w:hAnsi="Times New Roman"/>
          <w:sz w:val="28"/>
          <w:szCs w:val="28"/>
          <w:u w:val="single"/>
        </w:rPr>
        <w:t xml:space="preserve">Диаграмма </w:t>
      </w:r>
      <w:r w:rsidR="00E77D93" w:rsidRPr="00BB5AA7">
        <w:rPr>
          <w:rFonts w:ascii="Times New Roman" w:hAnsi="Times New Roman"/>
          <w:sz w:val="28"/>
          <w:szCs w:val="28"/>
          <w:u w:val="single"/>
        </w:rPr>
        <w:t>3</w:t>
      </w:r>
      <w:r w:rsidRPr="00BB5AA7">
        <w:rPr>
          <w:rFonts w:ascii="Times New Roman" w:hAnsi="Times New Roman"/>
          <w:sz w:val="28"/>
          <w:szCs w:val="28"/>
          <w:u w:val="single"/>
        </w:rPr>
        <w:t xml:space="preserve">. Анализ обращений граждан к депутатам </w:t>
      </w:r>
      <w:proofErr w:type="gramStart"/>
      <w:r w:rsidR="00D130D8">
        <w:rPr>
          <w:rFonts w:ascii="Times New Roman" w:hAnsi="Times New Roman"/>
          <w:sz w:val="28"/>
          <w:szCs w:val="28"/>
          <w:u w:val="single"/>
        </w:rPr>
        <w:t>Пензенской</w:t>
      </w:r>
      <w:proofErr w:type="gramEnd"/>
    </w:p>
    <w:p w:rsidR="00EF4371" w:rsidRDefault="00EF4371" w:rsidP="009D10DF">
      <w:pPr>
        <w:pStyle w:val="af"/>
        <w:widowControl w:val="0"/>
        <w:suppressAutoHyphens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BB5AA7">
        <w:rPr>
          <w:rFonts w:ascii="Times New Roman" w:hAnsi="Times New Roman"/>
          <w:sz w:val="28"/>
          <w:szCs w:val="28"/>
          <w:u w:val="single"/>
        </w:rPr>
        <w:t>городской Думы по тематике</w:t>
      </w:r>
    </w:p>
    <w:p w:rsidR="00D130D8" w:rsidRPr="00BB5AA7" w:rsidRDefault="00D130D8" w:rsidP="009D10DF">
      <w:pPr>
        <w:pStyle w:val="af"/>
        <w:widowControl w:val="0"/>
        <w:suppressAutoHyphens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FA14D7" w:rsidRPr="00BB5AA7" w:rsidRDefault="00FA14D7" w:rsidP="009D10DF">
      <w:pPr>
        <w:pStyle w:val="ad"/>
        <w:ind w:firstLine="709"/>
        <w:rPr>
          <w:szCs w:val="28"/>
          <w:lang w:val="ru-RU"/>
        </w:rPr>
      </w:pPr>
      <w:r w:rsidRPr="00BB5AA7">
        <w:rPr>
          <w:szCs w:val="28"/>
          <w:lang w:val="ru-RU"/>
        </w:rPr>
        <w:t>66,0% -</w:t>
      </w:r>
      <w:r w:rsidRPr="00BB5AA7">
        <w:rPr>
          <w:szCs w:val="28"/>
        </w:rPr>
        <w:t xml:space="preserve">по вопросам ЖКХ; </w:t>
      </w:r>
    </w:p>
    <w:p w:rsidR="00FA14D7" w:rsidRPr="00BB5AA7" w:rsidRDefault="00FA14D7" w:rsidP="009D10DF">
      <w:pPr>
        <w:pStyle w:val="ad"/>
        <w:ind w:firstLine="709"/>
        <w:rPr>
          <w:szCs w:val="28"/>
          <w:lang w:val="ru-RU"/>
        </w:rPr>
      </w:pPr>
      <w:r w:rsidRPr="00BB5AA7">
        <w:rPr>
          <w:szCs w:val="28"/>
          <w:lang w:val="ru-RU"/>
        </w:rPr>
        <w:t xml:space="preserve">6,8% - </w:t>
      </w:r>
      <w:r w:rsidRPr="00BB5AA7">
        <w:rPr>
          <w:szCs w:val="28"/>
        </w:rPr>
        <w:t>по вопросам оказания материальной помощи</w:t>
      </w:r>
      <w:r w:rsidRPr="00BB5AA7">
        <w:rPr>
          <w:szCs w:val="28"/>
          <w:lang w:val="ru-RU"/>
        </w:rPr>
        <w:t>;</w:t>
      </w:r>
    </w:p>
    <w:p w:rsidR="00FA14D7" w:rsidRPr="00BB5AA7" w:rsidRDefault="00FA14D7" w:rsidP="009D10DF">
      <w:pPr>
        <w:pStyle w:val="ad"/>
        <w:ind w:firstLine="709"/>
        <w:rPr>
          <w:szCs w:val="28"/>
          <w:lang w:val="ru-RU"/>
        </w:rPr>
      </w:pPr>
      <w:r w:rsidRPr="00BB5AA7">
        <w:rPr>
          <w:szCs w:val="28"/>
          <w:lang w:val="ru-RU"/>
        </w:rPr>
        <w:t xml:space="preserve">2,8% - </w:t>
      </w:r>
      <w:r w:rsidRPr="00BB5AA7">
        <w:rPr>
          <w:szCs w:val="28"/>
        </w:rPr>
        <w:t>по вопросам аренды собственности</w:t>
      </w:r>
      <w:r w:rsidRPr="00BB5AA7">
        <w:rPr>
          <w:szCs w:val="28"/>
          <w:lang w:val="ru-RU"/>
        </w:rPr>
        <w:t>;</w:t>
      </w:r>
    </w:p>
    <w:p w:rsidR="00FA14D7" w:rsidRPr="00BB5AA7" w:rsidRDefault="00FA14D7" w:rsidP="009D10DF">
      <w:pPr>
        <w:pStyle w:val="ad"/>
        <w:ind w:firstLine="709"/>
        <w:jc w:val="left"/>
        <w:rPr>
          <w:szCs w:val="28"/>
          <w:lang w:val="ru-RU"/>
        </w:rPr>
      </w:pPr>
      <w:r w:rsidRPr="00BB5AA7">
        <w:rPr>
          <w:szCs w:val="28"/>
          <w:lang w:val="ru-RU"/>
        </w:rPr>
        <w:t xml:space="preserve">2,6% - </w:t>
      </w:r>
      <w:r w:rsidRPr="00BB5AA7">
        <w:rPr>
          <w:szCs w:val="28"/>
        </w:rPr>
        <w:t>по вопросам здравоохранения</w:t>
      </w:r>
      <w:r w:rsidRPr="00BB5AA7">
        <w:rPr>
          <w:szCs w:val="28"/>
          <w:lang w:val="ru-RU"/>
        </w:rPr>
        <w:t>;</w:t>
      </w:r>
    </w:p>
    <w:p w:rsidR="00FA14D7" w:rsidRPr="00BB5AA7" w:rsidRDefault="00FA14D7" w:rsidP="009D10DF">
      <w:pPr>
        <w:pStyle w:val="ad"/>
        <w:ind w:firstLine="709"/>
        <w:rPr>
          <w:szCs w:val="28"/>
          <w:lang w:val="ru-RU"/>
        </w:rPr>
      </w:pPr>
      <w:r w:rsidRPr="00BB5AA7">
        <w:rPr>
          <w:szCs w:val="28"/>
          <w:lang w:val="ru-RU"/>
        </w:rPr>
        <w:t xml:space="preserve">2,1% -  </w:t>
      </w:r>
      <w:r w:rsidRPr="00BB5AA7">
        <w:rPr>
          <w:szCs w:val="28"/>
        </w:rPr>
        <w:t>по вопросам охраны общественного порядка</w:t>
      </w:r>
      <w:r w:rsidRPr="00BB5AA7">
        <w:rPr>
          <w:szCs w:val="28"/>
          <w:lang w:val="ru-RU"/>
        </w:rPr>
        <w:t>;</w:t>
      </w:r>
    </w:p>
    <w:p w:rsidR="00FA14D7" w:rsidRPr="00BB5AA7" w:rsidRDefault="00FA14D7" w:rsidP="009D10DF">
      <w:pPr>
        <w:pStyle w:val="ad"/>
        <w:ind w:firstLine="709"/>
        <w:rPr>
          <w:szCs w:val="28"/>
          <w:lang w:val="ru-RU"/>
        </w:rPr>
      </w:pPr>
      <w:r w:rsidRPr="00BB5AA7">
        <w:rPr>
          <w:szCs w:val="28"/>
          <w:lang w:val="ru-RU"/>
        </w:rPr>
        <w:t xml:space="preserve">1,7 % - </w:t>
      </w:r>
      <w:r w:rsidRPr="00BB5AA7">
        <w:rPr>
          <w:szCs w:val="28"/>
        </w:rPr>
        <w:t>по вопросам образования</w:t>
      </w:r>
      <w:r w:rsidRPr="00BB5AA7">
        <w:rPr>
          <w:szCs w:val="28"/>
          <w:lang w:val="ru-RU"/>
        </w:rPr>
        <w:t>;</w:t>
      </w:r>
    </w:p>
    <w:p w:rsidR="00FA14D7" w:rsidRPr="00BB5AA7" w:rsidRDefault="00FA14D7" w:rsidP="009D10DF">
      <w:pPr>
        <w:pStyle w:val="ad"/>
        <w:ind w:firstLine="709"/>
        <w:rPr>
          <w:szCs w:val="28"/>
          <w:lang w:val="ru-RU"/>
        </w:rPr>
      </w:pPr>
      <w:r w:rsidRPr="00BB5AA7">
        <w:rPr>
          <w:szCs w:val="28"/>
          <w:lang w:val="ru-RU"/>
        </w:rPr>
        <w:t xml:space="preserve">1,4 % - по вопросам работы общественного транспорта </w:t>
      </w:r>
      <w:r w:rsidRPr="00BB5AA7">
        <w:rPr>
          <w:szCs w:val="28"/>
        </w:rPr>
        <w:t>и связи</w:t>
      </w:r>
      <w:r w:rsidRPr="00BB5AA7">
        <w:rPr>
          <w:szCs w:val="28"/>
          <w:lang w:val="ru-RU"/>
        </w:rPr>
        <w:t>;</w:t>
      </w:r>
      <w:r w:rsidRPr="00BB5AA7">
        <w:rPr>
          <w:szCs w:val="28"/>
        </w:rPr>
        <w:t xml:space="preserve">        </w:t>
      </w:r>
      <w:r w:rsidRPr="00BB5AA7">
        <w:rPr>
          <w:szCs w:val="28"/>
          <w:lang w:val="ru-RU"/>
        </w:rPr>
        <w:t xml:space="preserve"> </w:t>
      </w:r>
    </w:p>
    <w:p w:rsidR="00FA14D7" w:rsidRPr="00BB5AA7" w:rsidRDefault="00FA14D7" w:rsidP="009D10DF">
      <w:pPr>
        <w:pStyle w:val="ad"/>
        <w:ind w:firstLine="709"/>
        <w:rPr>
          <w:szCs w:val="28"/>
          <w:lang w:val="ru-RU"/>
        </w:rPr>
      </w:pPr>
      <w:r w:rsidRPr="00BB5AA7">
        <w:rPr>
          <w:szCs w:val="28"/>
          <w:lang w:val="ru-RU"/>
        </w:rPr>
        <w:t xml:space="preserve">0,7% - </w:t>
      </w:r>
      <w:r w:rsidRPr="00BB5AA7">
        <w:rPr>
          <w:szCs w:val="28"/>
        </w:rPr>
        <w:t>по предоставлению жилья</w:t>
      </w:r>
      <w:r w:rsidRPr="00BB5AA7">
        <w:rPr>
          <w:szCs w:val="28"/>
          <w:lang w:val="ru-RU"/>
        </w:rPr>
        <w:t>;</w:t>
      </w:r>
    </w:p>
    <w:p w:rsidR="00FA14D7" w:rsidRPr="00BB5AA7" w:rsidRDefault="00FA14D7" w:rsidP="009D10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AA7">
        <w:rPr>
          <w:sz w:val="28"/>
          <w:szCs w:val="28"/>
        </w:rPr>
        <w:t>0,5% - по вопросам культуры;</w:t>
      </w:r>
    </w:p>
    <w:p w:rsidR="00FA14D7" w:rsidRPr="00BB5AA7" w:rsidRDefault="00FA14D7" w:rsidP="009D10DF">
      <w:pPr>
        <w:pStyle w:val="ad"/>
        <w:ind w:firstLine="709"/>
        <w:rPr>
          <w:szCs w:val="28"/>
          <w:lang w:val="ru-RU"/>
        </w:rPr>
      </w:pPr>
      <w:r w:rsidRPr="00BB5AA7">
        <w:rPr>
          <w:szCs w:val="28"/>
          <w:lang w:val="ru-RU"/>
        </w:rPr>
        <w:t xml:space="preserve">15,4% - </w:t>
      </w:r>
      <w:r w:rsidRPr="00BB5AA7">
        <w:rPr>
          <w:szCs w:val="28"/>
        </w:rPr>
        <w:t>по другим вопросам</w:t>
      </w:r>
      <w:r w:rsidRPr="00BB5AA7">
        <w:rPr>
          <w:szCs w:val="28"/>
          <w:lang w:val="ru-RU"/>
        </w:rPr>
        <w:t xml:space="preserve">. </w:t>
      </w:r>
    </w:p>
    <w:p w:rsidR="00FA14D7" w:rsidRPr="00BB5AA7" w:rsidRDefault="00FA14D7" w:rsidP="009D10DF">
      <w:pPr>
        <w:ind w:firstLine="709"/>
      </w:pPr>
    </w:p>
    <w:p w:rsidR="00FA14D7" w:rsidRPr="00BB5AA7" w:rsidRDefault="00FA14D7" w:rsidP="0092219F">
      <w:r w:rsidRPr="00E06FB6">
        <w:rPr>
          <w:noProof/>
          <w:bdr w:val="single" w:sz="4" w:space="0" w:color="auto"/>
          <w:lang w:val="ru-RU"/>
        </w:rPr>
        <w:lastRenderedPageBreak/>
        <w:drawing>
          <wp:inline distT="0" distB="0" distL="0" distR="0">
            <wp:extent cx="6276859" cy="3881992"/>
            <wp:effectExtent l="19050" t="0" r="9641" b="420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14D7" w:rsidRPr="00BB5AA7" w:rsidRDefault="00FA14D7" w:rsidP="009D10DF">
      <w:pPr>
        <w:ind w:firstLine="709"/>
      </w:pPr>
    </w:p>
    <w:p w:rsidR="007222B1" w:rsidRPr="00BB5AA7" w:rsidRDefault="007222B1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</w:p>
    <w:p w:rsidR="00BB24FE" w:rsidRPr="00BB5AA7" w:rsidRDefault="00EF4371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 xml:space="preserve">На протяжении всего </w:t>
      </w:r>
      <w:r w:rsidR="00480B28" w:rsidRPr="00BB5AA7">
        <w:rPr>
          <w:sz w:val="28"/>
          <w:szCs w:val="28"/>
          <w:lang w:val="ru-RU"/>
        </w:rPr>
        <w:t>2021 года</w:t>
      </w:r>
      <w:r w:rsidRPr="00BB5AA7">
        <w:rPr>
          <w:sz w:val="28"/>
          <w:szCs w:val="28"/>
          <w:lang w:val="ru-RU"/>
        </w:rPr>
        <w:t xml:space="preserve"> депутаты оказывали помощь и поддержку некоммерческим организациям, малообеспеченным семьям и гражданам, оказавшимся в трудной жизненной ситуации. </w:t>
      </w:r>
    </w:p>
    <w:p w:rsidR="00EF4371" w:rsidRPr="00BB5AA7" w:rsidRDefault="00EF4371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 xml:space="preserve">Необходимо отметить работу, которую депутаты проводили в избирательных округах в период самоизоляции граждан и дистанционного обучения школьников:  жителям вручались продуктовые наборы, </w:t>
      </w:r>
      <w:r w:rsidR="00163341" w:rsidRPr="00BB5AA7">
        <w:rPr>
          <w:sz w:val="28"/>
          <w:szCs w:val="28"/>
          <w:lang w:val="ru-RU"/>
        </w:rPr>
        <w:t xml:space="preserve">лекарственные препараты и </w:t>
      </w:r>
      <w:r w:rsidRPr="00BB5AA7">
        <w:rPr>
          <w:sz w:val="28"/>
          <w:szCs w:val="28"/>
          <w:lang w:val="ru-RU"/>
        </w:rPr>
        <w:t xml:space="preserve">средства индивидуальной </w:t>
      </w:r>
      <w:r w:rsidR="00163341" w:rsidRPr="00BB5AA7">
        <w:rPr>
          <w:sz w:val="28"/>
          <w:szCs w:val="28"/>
          <w:lang w:val="ru-RU"/>
        </w:rPr>
        <w:t>защиты</w:t>
      </w:r>
      <w:r w:rsidR="00BC5D9F" w:rsidRPr="00BB5AA7">
        <w:rPr>
          <w:sz w:val="28"/>
          <w:szCs w:val="28"/>
          <w:lang w:val="ru-RU"/>
        </w:rPr>
        <w:t>, компьютеры</w:t>
      </w:r>
      <w:r w:rsidRPr="00BB5AA7">
        <w:rPr>
          <w:sz w:val="28"/>
          <w:szCs w:val="28"/>
          <w:lang w:val="ru-RU"/>
        </w:rPr>
        <w:t>.</w:t>
      </w:r>
    </w:p>
    <w:p w:rsidR="00AF2B1A" w:rsidRPr="00BB5AA7" w:rsidRDefault="00DA6E17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>В этой связи следует отметить, что о</w:t>
      </w:r>
      <w:r w:rsidR="000D0ADF" w:rsidRPr="00BB5AA7">
        <w:rPr>
          <w:sz w:val="28"/>
          <w:szCs w:val="28"/>
          <w:lang w:val="ru-RU"/>
        </w:rPr>
        <w:t>т общественных организаций и граждан в адрес депутатов городской Думы в 202</w:t>
      </w:r>
      <w:r w:rsidR="00BC5D9F" w:rsidRPr="00BB5AA7">
        <w:rPr>
          <w:sz w:val="28"/>
          <w:szCs w:val="28"/>
          <w:lang w:val="ru-RU"/>
        </w:rPr>
        <w:t>1</w:t>
      </w:r>
      <w:r w:rsidR="000D0ADF" w:rsidRPr="00BB5AA7">
        <w:rPr>
          <w:sz w:val="28"/>
          <w:szCs w:val="28"/>
          <w:lang w:val="ru-RU"/>
        </w:rPr>
        <w:t xml:space="preserve"> году поступило более 1</w:t>
      </w:r>
      <w:r w:rsidR="0069361E" w:rsidRPr="00BB5AA7">
        <w:rPr>
          <w:sz w:val="28"/>
          <w:szCs w:val="28"/>
          <w:lang w:val="ru-RU"/>
        </w:rPr>
        <w:t>3</w:t>
      </w:r>
      <w:r w:rsidR="000D0ADF" w:rsidRPr="00BB5AA7">
        <w:rPr>
          <w:sz w:val="28"/>
          <w:szCs w:val="28"/>
          <w:lang w:val="ru-RU"/>
        </w:rPr>
        <w:t>0 благодарностей и благодарственных писем за добросовестную работу, отзывчивость и оказанную конкретную помощь в решении различных вопросов</w:t>
      </w:r>
      <w:r w:rsidR="005640F0" w:rsidRPr="00BB5AA7">
        <w:rPr>
          <w:sz w:val="28"/>
          <w:szCs w:val="28"/>
          <w:lang w:val="ru-RU"/>
        </w:rPr>
        <w:t>.</w:t>
      </w:r>
    </w:p>
    <w:p w:rsidR="00A31D1C" w:rsidRPr="00BB5AA7" w:rsidRDefault="00A31D1C" w:rsidP="009D10DF">
      <w:pPr>
        <w:pStyle w:val="af"/>
        <w:widowControl w:val="0"/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6EFB" w:rsidRPr="00BB5AA7" w:rsidRDefault="007F73C1" w:rsidP="009D10DF">
      <w:pPr>
        <w:pStyle w:val="af"/>
        <w:widowControl w:val="0"/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5AA7">
        <w:rPr>
          <w:rFonts w:ascii="Times New Roman" w:hAnsi="Times New Roman"/>
          <w:b/>
          <w:sz w:val="28"/>
          <w:szCs w:val="28"/>
        </w:rPr>
        <w:t xml:space="preserve"> </w:t>
      </w:r>
      <w:r w:rsidR="005F6EFB" w:rsidRPr="00BB5AA7">
        <w:rPr>
          <w:rFonts w:ascii="Times New Roman" w:hAnsi="Times New Roman"/>
          <w:b/>
          <w:sz w:val="28"/>
          <w:szCs w:val="28"/>
        </w:rPr>
        <w:t>Выполнение наказов избирателей</w:t>
      </w:r>
    </w:p>
    <w:p w:rsidR="00612C26" w:rsidRPr="00BB5AA7" w:rsidRDefault="00612C26" w:rsidP="009D10DF">
      <w:pPr>
        <w:pStyle w:val="af"/>
        <w:widowControl w:val="0"/>
        <w:suppressAutoHyphens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3602CF" w:rsidRPr="00BB5AA7" w:rsidRDefault="005E6A63" w:rsidP="009D10D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B5AA7">
        <w:rPr>
          <w:sz w:val="28"/>
          <w:szCs w:val="28"/>
        </w:rPr>
        <w:t xml:space="preserve">В </w:t>
      </w:r>
      <w:r w:rsidR="003602CF" w:rsidRPr="00BB5AA7">
        <w:rPr>
          <w:sz w:val="28"/>
          <w:szCs w:val="28"/>
        </w:rPr>
        <w:t xml:space="preserve">рамках </w:t>
      </w:r>
      <w:r w:rsidRPr="00BB5AA7">
        <w:rPr>
          <w:sz w:val="28"/>
          <w:szCs w:val="28"/>
        </w:rPr>
        <w:t>плана</w:t>
      </w:r>
      <w:r w:rsidRPr="00BB5AA7">
        <w:rPr>
          <w:sz w:val="28"/>
          <w:szCs w:val="28"/>
          <w:lang w:val="ru-RU"/>
        </w:rPr>
        <w:t xml:space="preserve"> м</w:t>
      </w:r>
      <w:r w:rsidR="003602CF" w:rsidRPr="00BB5AA7">
        <w:rPr>
          <w:sz w:val="28"/>
          <w:szCs w:val="28"/>
        </w:rPr>
        <w:t>ероприятий по выполнению наказов избирателей за 20</w:t>
      </w:r>
      <w:r w:rsidRPr="00BB5AA7">
        <w:rPr>
          <w:sz w:val="28"/>
          <w:szCs w:val="28"/>
          <w:lang w:val="ru-RU"/>
        </w:rPr>
        <w:t>2</w:t>
      </w:r>
      <w:r w:rsidR="00A9059D" w:rsidRPr="00BB5AA7">
        <w:rPr>
          <w:sz w:val="28"/>
          <w:szCs w:val="28"/>
          <w:lang w:val="ru-RU"/>
        </w:rPr>
        <w:t>1</w:t>
      </w:r>
      <w:r w:rsidR="003602CF" w:rsidRPr="00BB5AA7">
        <w:rPr>
          <w:sz w:val="28"/>
          <w:szCs w:val="28"/>
        </w:rPr>
        <w:t xml:space="preserve"> год </w:t>
      </w:r>
      <w:r w:rsidRPr="00BB5AA7">
        <w:rPr>
          <w:sz w:val="28"/>
          <w:szCs w:val="28"/>
          <w:lang w:val="ru-RU"/>
        </w:rPr>
        <w:t>выполнено</w:t>
      </w:r>
      <w:r w:rsidR="00467846" w:rsidRPr="00BB5AA7">
        <w:rPr>
          <w:sz w:val="28"/>
          <w:szCs w:val="28"/>
          <w:lang w:val="ru-RU"/>
        </w:rPr>
        <w:t xml:space="preserve"> </w:t>
      </w:r>
      <w:r w:rsidR="003602CF" w:rsidRPr="00BB5AA7">
        <w:rPr>
          <w:sz w:val="28"/>
          <w:szCs w:val="28"/>
        </w:rPr>
        <w:t>р</w:t>
      </w:r>
      <w:r w:rsidRPr="00BB5AA7">
        <w:rPr>
          <w:sz w:val="28"/>
          <w:szCs w:val="28"/>
        </w:rPr>
        <w:t xml:space="preserve">абот на общую сумму </w:t>
      </w:r>
      <w:r w:rsidR="00A9059D" w:rsidRPr="00BB5AA7">
        <w:rPr>
          <w:sz w:val="28"/>
          <w:szCs w:val="28"/>
          <w:lang w:val="ru-RU"/>
        </w:rPr>
        <w:t>68</w:t>
      </w:r>
      <w:r w:rsidR="00DE6EA6" w:rsidRPr="00BB5AA7">
        <w:rPr>
          <w:sz w:val="28"/>
          <w:szCs w:val="28"/>
          <w:lang w:val="ru-RU"/>
        </w:rPr>
        <w:t>,8</w:t>
      </w:r>
      <w:r w:rsidRPr="00BB5AA7">
        <w:rPr>
          <w:sz w:val="28"/>
          <w:szCs w:val="28"/>
          <w:lang w:val="ru-RU"/>
        </w:rPr>
        <w:t xml:space="preserve"> </w:t>
      </w:r>
      <w:proofErr w:type="spellStart"/>
      <w:r w:rsidR="00B936BB" w:rsidRPr="00BB5AA7">
        <w:rPr>
          <w:sz w:val="28"/>
          <w:szCs w:val="28"/>
          <w:lang w:val="ru-RU"/>
        </w:rPr>
        <w:t>млн</w:t>
      </w:r>
      <w:proofErr w:type="spellEnd"/>
      <w:r w:rsidR="003602CF" w:rsidRPr="00BB5AA7">
        <w:rPr>
          <w:sz w:val="28"/>
          <w:szCs w:val="28"/>
        </w:rPr>
        <w:t xml:space="preserve">. руб.,  </w:t>
      </w:r>
      <w:r w:rsidR="00DE6EA6" w:rsidRPr="00BB5AA7">
        <w:rPr>
          <w:sz w:val="28"/>
          <w:szCs w:val="28"/>
          <w:lang w:val="ru-RU"/>
        </w:rPr>
        <w:t>из них</w:t>
      </w:r>
      <w:r w:rsidR="003602CF" w:rsidRPr="00BB5AA7">
        <w:rPr>
          <w:sz w:val="28"/>
          <w:szCs w:val="28"/>
        </w:rPr>
        <w:t>:</w:t>
      </w:r>
    </w:p>
    <w:p w:rsidR="005E6A63" w:rsidRPr="00BB5AA7" w:rsidRDefault="005E6A63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 xml:space="preserve">- на сумму </w:t>
      </w:r>
      <w:r w:rsidR="00A9059D" w:rsidRPr="00BB5AA7">
        <w:rPr>
          <w:sz w:val="28"/>
          <w:szCs w:val="28"/>
          <w:lang w:val="ru-RU"/>
        </w:rPr>
        <w:t>43</w:t>
      </w:r>
      <w:r w:rsidR="0077442D" w:rsidRPr="00BB5AA7">
        <w:rPr>
          <w:sz w:val="28"/>
          <w:szCs w:val="28"/>
          <w:lang w:val="ru-RU"/>
        </w:rPr>
        <w:t>,9</w:t>
      </w:r>
      <w:r w:rsidRPr="00BB5AA7">
        <w:rPr>
          <w:sz w:val="28"/>
          <w:szCs w:val="28"/>
          <w:lang w:val="ru-RU"/>
        </w:rPr>
        <w:t xml:space="preserve"> млн. руб. проведены ремонтные работы, ремонт асфальтового покрытия, </w:t>
      </w:r>
      <w:r w:rsidR="00A9059D" w:rsidRPr="00BB5AA7">
        <w:rPr>
          <w:sz w:val="28"/>
          <w:szCs w:val="28"/>
          <w:lang w:val="ru-RU"/>
        </w:rPr>
        <w:t xml:space="preserve">замена оконных блоков, ремонт кровельного покрытия, </w:t>
      </w:r>
      <w:r w:rsidRPr="00BB5AA7">
        <w:rPr>
          <w:sz w:val="28"/>
          <w:szCs w:val="28"/>
          <w:lang w:val="ru-RU"/>
        </w:rPr>
        <w:t>приобретен</w:t>
      </w:r>
      <w:r w:rsidR="00075BA3" w:rsidRPr="00BB5AA7">
        <w:rPr>
          <w:sz w:val="28"/>
          <w:szCs w:val="28"/>
          <w:lang w:val="ru-RU"/>
        </w:rPr>
        <w:t>о</w:t>
      </w:r>
      <w:r w:rsidRPr="00BB5AA7">
        <w:rPr>
          <w:sz w:val="28"/>
          <w:szCs w:val="28"/>
          <w:lang w:val="ru-RU"/>
        </w:rPr>
        <w:t xml:space="preserve"> оборудовани</w:t>
      </w:r>
      <w:r w:rsidR="00075BA3" w:rsidRPr="00BB5AA7">
        <w:rPr>
          <w:sz w:val="28"/>
          <w:szCs w:val="28"/>
          <w:lang w:val="ru-RU"/>
        </w:rPr>
        <w:t>е</w:t>
      </w:r>
      <w:r w:rsidRPr="00BB5AA7">
        <w:rPr>
          <w:sz w:val="28"/>
          <w:szCs w:val="28"/>
          <w:lang w:val="ru-RU"/>
        </w:rPr>
        <w:t xml:space="preserve"> и установ</w:t>
      </w:r>
      <w:r w:rsidR="00075BA3" w:rsidRPr="00BB5AA7">
        <w:rPr>
          <w:sz w:val="28"/>
          <w:szCs w:val="28"/>
          <w:lang w:val="ru-RU"/>
        </w:rPr>
        <w:t>лены</w:t>
      </w:r>
      <w:r w:rsidRPr="00BB5AA7">
        <w:rPr>
          <w:sz w:val="28"/>
          <w:szCs w:val="28"/>
          <w:lang w:val="ru-RU"/>
        </w:rPr>
        <w:t xml:space="preserve"> детски</w:t>
      </w:r>
      <w:r w:rsidR="00075BA3" w:rsidRPr="00BB5AA7">
        <w:rPr>
          <w:sz w:val="28"/>
          <w:szCs w:val="28"/>
          <w:lang w:val="ru-RU"/>
        </w:rPr>
        <w:t>е</w:t>
      </w:r>
      <w:r w:rsidRPr="00BB5AA7">
        <w:rPr>
          <w:sz w:val="28"/>
          <w:szCs w:val="28"/>
          <w:lang w:val="ru-RU"/>
        </w:rPr>
        <w:t xml:space="preserve"> игровы</w:t>
      </w:r>
      <w:r w:rsidR="00075BA3" w:rsidRPr="00BB5AA7">
        <w:rPr>
          <w:sz w:val="28"/>
          <w:szCs w:val="28"/>
          <w:lang w:val="ru-RU"/>
        </w:rPr>
        <w:t>е</w:t>
      </w:r>
      <w:r w:rsidRPr="00BB5AA7">
        <w:rPr>
          <w:sz w:val="28"/>
          <w:szCs w:val="28"/>
          <w:lang w:val="ru-RU"/>
        </w:rPr>
        <w:t xml:space="preserve"> элемент</w:t>
      </w:r>
      <w:r w:rsidR="00075BA3" w:rsidRPr="00BB5AA7">
        <w:rPr>
          <w:sz w:val="28"/>
          <w:szCs w:val="28"/>
          <w:lang w:val="ru-RU"/>
        </w:rPr>
        <w:t>ы</w:t>
      </w:r>
      <w:r w:rsidRPr="00BB5AA7">
        <w:rPr>
          <w:sz w:val="28"/>
          <w:szCs w:val="28"/>
          <w:lang w:val="ru-RU"/>
        </w:rPr>
        <w:t xml:space="preserve"> в </w:t>
      </w:r>
      <w:r w:rsidR="00A9059D" w:rsidRPr="00BB5AA7">
        <w:rPr>
          <w:sz w:val="28"/>
          <w:szCs w:val="28"/>
          <w:lang w:val="ru-RU"/>
        </w:rPr>
        <w:t>108</w:t>
      </w:r>
      <w:r w:rsidRPr="00BB5AA7">
        <w:rPr>
          <w:sz w:val="28"/>
          <w:szCs w:val="28"/>
          <w:lang w:val="ru-RU"/>
        </w:rPr>
        <w:t xml:space="preserve"> учреждениях образования;</w:t>
      </w:r>
    </w:p>
    <w:p w:rsidR="005E6A63" w:rsidRPr="00BB5AA7" w:rsidRDefault="005E6A63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>- на сумму 1</w:t>
      </w:r>
      <w:r w:rsidR="00A9059D" w:rsidRPr="00BB5AA7">
        <w:rPr>
          <w:sz w:val="28"/>
          <w:szCs w:val="28"/>
          <w:lang w:val="ru-RU"/>
        </w:rPr>
        <w:t>9</w:t>
      </w:r>
      <w:r w:rsidR="00BC5D9F" w:rsidRPr="00BB5AA7">
        <w:rPr>
          <w:sz w:val="28"/>
          <w:szCs w:val="28"/>
          <w:lang w:val="ru-RU"/>
        </w:rPr>
        <w:t>,2</w:t>
      </w:r>
      <w:r w:rsidR="0028677C" w:rsidRPr="00BB5AA7">
        <w:rPr>
          <w:sz w:val="28"/>
          <w:szCs w:val="28"/>
          <w:lang w:val="ru-RU"/>
        </w:rPr>
        <w:t xml:space="preserve"> млн. </w:t>
      </w:r>
      <w:r w:rsidRPr="00BB5AA7">
        <w:rPr>
          <w:sz w:val="28"/>
          <w:szCs w:val="28"/>
          <w:lang w:val="ru-RU"/>
        </w:rPr>
        <w:t xml:space="preserve">руб. проведен ремонт внутриквартальных дорог, тротуаров, парковок, проездов к дворовым территориям по </w:t>
      </w:r>
      <w:r w:rsidR="00A9059D" w:rsidRPr="00BB5AA7">
        <w:rPr>
          <w:sz w:val="28"/>
          <w:szCs w:val="28"/>
          <w:lang w:val="ru-RU"/>
        </w:rPr>
        <w:t>87</w:t>
      </w:r>
      <w:r w:rsidRPr="00BB5AA7">
        <w:rPr>
          <w:sz w:val="28"/>
          <w:szCs w:val="28"/>
          <w:lang w:val="ru-RU"/>
        </w:rPr>
        <w:t xml:space="preserve"> адресам общей площадью </w:t>
      </w:r>
      <w:r w:rsidR="00A9059D" w:rsidRPr="00BB5AA7">
        <w:rPr>
          <w:sz w:val="28"/>
          <w:szCs w:val="28"/>
          <w:lang w:val="ru-RU"/>
        </w:rPr>
        <w:t>21</w:t>
      </w:r>
      <w:r w:rsidR="00BC5D9F" w:rsidRPr="00BB5AA7">
        <w:rPr>
          <w:sz w:val="28"/>
          <w:szCs w:val="28"/>
          <w:lang w:val="ru-RU"/>
        </w:rPr>
        <w:t xml:space="preserve"> </w:t>
      </w:r>
      <w:r w:rsidR="00A9059D" w:rsidRPr="00BB5AA7">
        <w:rPr>
          <w:sz w:val="28"/>
          <w:szCs w:val="28"/>
          <w:lang w:val="ru-RU"/>
        </w:rPr>
        <w:t>153</w:t>
      </w:r>
      <w:r w:rsidRPr="00BB5AA7">
        <w:rPr>
          <w:sz w:val="28"/>
          <w:szCs w:val="28"/>
          <w:lang w:val="ru-RU"/>
        </w:rPr>
        <w:t>,</w:t>
      </w:r>
      <w:r w:rsidR="00A9059D" w:rsidRPr="00BB5AA7">
        <w:rPr>
          <w:sz w:val="28"/>
          <w:szCs w:val="28"/>
          <w:lang w:val="ru-RU"/>
        </w:rPr>
        <w:t>6</w:t>
      </w:r>
      <w:r w:rsidRPr="00BB5AA7">
        <w:rPr>
          <w:sz w:val="28"/>
          <w:szCs w:val="28"/>
          <w:lang w:val="ru-RU"/>
        </w:rPr>
        <w:t xml:space="preserve"> кв. м.;</w:t>
      </w:r>
    </w:p>
    <w:p w:rsidR="005E6A63" w:rsidRPr="00BB5AA7" w:rsidRDefault="005E6A63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 xml:space="preserve">- на сумму </w:t>
      </w:r>
      <w:r w:rsidR="00A9059D" w:rsidRPr="00BB5AA7">
        <w:rPr>
          <w:sz w:val="28"/>
          <w:szCs w:val="28"/>
          <w:lang w:val="ru-RU"/>
        </w:rPr>
        <w:t>2</w:t>
      </w:r>
      <w:r w:rsidR="0028677C" w:rsidRPr="00BB5AA7">
        <w:rPr>
          <w:sz w:val="28"/>
          <w:szCs w:val="28"/>
          <w:lang w:val="ru-RU"/>
        </w:rPr>
        <w:t>,1</w:t>
      </w:r>
      <w:r w:rsidRPr="00BB5AA7">
        <w:rPr>
          <w:sz w:val="28"/>
          <w:szCs w:val="28"/>
          <w:lang w:val="ru-RU"/>
        </w:rPr>
        <w:t xml:space="preserve"> млн. руб. установлены детские игровые, спортивные элементы и малые архитектурные формы </w:t>
      </w:r>
      <w:r w:rsidR="00A9059D" w:rsidRPr="00BB5AA7">
        <w:rPr>
          <w:sz w:val="28"/>
          <w:szCs w:val="28"/>
          <w:lang w:val="ru-RU"/>
        </w:rPr>
        <w:t>в количестве</w:t>
      </w:r>
      <w:r w:rsidRPr="00BB5AA7">
        <w:rPr>
          <w:sz w:val="28"/>
          <w:szCs w:val="28"/>
          <w:lang w:val="ru-RU"/>
        </w:rPr>
        <w:t xml:space="preserve"> </w:t>
      </w:r>
      <w:r w:rsidR="00A9059D" w:rsidRPr="00BB5AA7">
        <w:rPr>
          <w:sz w:val="28"/>
          <w:szCs w:val="28"/>
          <w:lang w:val="ru-RU"/>
        </w:rPr>
        <w:t>63</w:t>
      </w:r>
      <w:r w:rsidR="0028677C" w:rsidRPr="00BB5AA7">
        <w:rPr>
          <w:sz w:val="28"/>
          <w:szCs w:val="28"/>
          <w:lang w:val="ru-RU"/>
        </w:rPr>
        <w:t xml:space="preserve"> </w:t>
      </w:r>
      <w:r w:rsidR="00A9059D" w:rsidRPr="00BB5AA7">
        <w:rPr>
          <w:sz w:val="28"/>
          <w:szCs w:val="28"/>
          <w:lang w:val="ru-RU"/>
        </w:rPr>
        <w:t>единиц</w:t>
      </w:r>
      <w:r w:rsidRPr="00BB5AA7">
        <w:rPr>
          <w:sz w:val="28"/>
          <w:szCs w:val="28"/>
          <w:lang w:val="ru-RU"/>
        </w:rPr>
        <w:t>;</w:t>
      </w:r>
    </w:p>
    <w:p w:rsidR="00E06FB6" w:rsidRPr="00B933C2" w:rsidRDefault="00E06FB6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</w:p>
    <w:p w:rsidR="00505A00" w:rsidRPr="00505A00" w:rsidRDefault="0082472B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lastRenderedPageBreak/>
        <w:t>- на сумму 303,</w:t>
      </w:r>
      <w:r w:rsidR="0028677C" w:rsidRPr="00BB5AA7">
        <w:rPr>
          <w:sz w:val="28"/>
          <w:szCs w:val="28"/>
          <w:lang w:val="ru-RU"/>
        </w:rPr>
        <w:t>7</w:t>
      </w:r>
      <w:r w:rsidRPr="00BB5AA7">
        <w:rPr>
          <w:sz w:val="28"/>
          <w:szCs w:val="28"/>
          <w:lang w:val="ru-RU"/>
        </w:rPr>
        <w:t xml:space="preserve"> тыс</w:t>
      </w:r>
      <w:proofErr w:type="gramStart"/>
      <w:r w:rsidRPr="00BB5AA7">
        <w:rPr>
          <w:sz w:val="28"/>
          <w:szCs w:val="28"/>
          <w:lang w:val="ru-RU"/>
        </w:rPr>
        <w:t>.р</w:t>
      </w:r>
      <w:proofErr w:type="gramEnd"/>
      <w:r w:rsidRPr="00BB5AA7">
        <w:rPr>
          <w:sz w:val="28"/>
          <w:szCs w:val="28"/>
          <w:lang w:val="ru-RU"/>
        </w:rPr>
        <w:t>уб.выполнено обустройство площадки для выгула собак на 1 адресе</w:t>
      </w:r>
      <w:r w:rsidR="00505A00" w:rsidRPr="00505A00">
        <w:rPr>
          <w:sz w:val="28"/>
          <w:szCs w:val="28"/>
          <w:lang w:val="ru-RU"/>
        </w:rPr>
        <w:t xml:space="preserve"> на ул. Карпинского;</w:t>
      </w:r>
    </w:p>
    <w:p w:rsidR="00C172A4" w:rsidRPr="00BB5AA7" w:rsidRDefault="00C172A4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 xml:space="preserve">- на сумму </w:t>
      </w:r>
      <w:r w:rsidR="0028677C" w:rsidRPr="00BB5AA7">
        <w:rPr>
          <w:sz w:val="28"/>
          <w:szCs w:val="28"/>
          <w:lang w:val="ru-RU"/>
        </w:rPr>
        <w:t xml:space="preserve">более 2,5 млн. направлено на </w:t>
      </w:r>
      <w:r w:rsidRPr="00BB5AA7">
        <w:rPr>
          <w:sz w:val="28"/>
          <w:szCs w:val="28"/>
          <w:lang w:val="ru-RU"/>
        </w:rPr>
        <w:t>обустро</w:t>
      </w:r>
      <w:r w:rsidR="0028677C" w:rsidRPr="00BB5AA7">
        <w:rPr>
          <w:sz w:val="28"/>
          <w:szCs w:val="28"/>
          <w:lang w:val="ru-RU"/>
        </w:rPr>
        <w:t>йство</w:t>
      </w:r>
      <w:r w:rsidRPr="00BB5AA7">
        <w:rPr>
          <w:sz w:val="28"/>
          <w:szCs w:val="28"/>
          <w:lang w:val="ru-RU"/>
        </w:rPr>
        <w:t xml:space="preserve"> мест (площад</w:t>
      </w:r>
      <w:r w:rsidR="0028677C" w:rsidRPr="00BB5AA7">
        <w:rPr>
          <w:sz w:val="28"/>
          <w:szCs w:val="28"/>
          <w:lang w:val="ru-RU"/>
        </w:rPr>
        <w:t>ок</w:t>
      </w:r>
      <w:r w:rsidRPr="00BB5AA7">
        <w:rPr>
          <w:sz w:val="28"/>
          <w:szCs w:val="28"/>
          <w:lang w:val="ru-RU"/>
        </w:rPr>
        <w:t>) накопления твердых коммунальных отходов;</w:t>
      </w:r>
    </w:p>
    <w:p w:rsidR="00C172A4" w:rsidRPr="00BB5AA7" w:rsidRDefault="00C172A4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 xml:space="preserve">- на сумму </w:t>
      </w:r>
      <w:r w:rsidR="00A9059D" w:rsidRPr="00BB5AA7">
        <w:rPr>
          <w:sz w:val="28"/>
          <w:szCs w:val="28"/>
          <w:lang w:val="ru-RU"/>
        </w:rPr>
        <w:t>600</w:t>
      </w:r>
      <w:r w:rsidRPr="00BB5AA7">
        <w:rPr>
          <w:sz w:val="28"/>
          <w:szCs w:val="28"/>
          <w:lang w:val="ru-RU"/>
        </w:rPr>
        <w:t>,0 тыс</w:t>
      </w:r>
      <w:proofErr w:type="gramStart"/>
      <w:r w:rsidRPr="00BB5AA7">
        <w:rPr>
          <w:sz w:val="28"/>
          <w:szCs w:val="28"/>
          <w:lang w:val="ru-RU"/>
        </w:rPr>
        <w:t>.р</w:t>
      </w:r>
      <w:proofErr w:type="gramEnd"/>
      <w:r w:rsidRPr="00BB5AA7">
        <w:rPr>
          <w:sz w:val="28"/>
          <w:szCs w:val="28"/>
          <w:lang w:val="ru-RU"/>
        </w:rPr>
        <w:t>уб. Управлением культуры города Пензы проведены ремонтные работы в учреждени</w:t>
      </w:r>
      <w:r w:rsidR="00A9059D" w:rsidRPr="00BB5AA7">
        <w:rPr>
          <w:sz w:val="28"/>
          <w:szCs w:val="28"/>
          <w:lang w:val="ru-RU"/>
        </w:rPr>
        <w:t>ях,</w:t>
      </w:r>
      <w:r w:rsidRPr="00BB5AA7">
        <w:rPr>
          <w:sz w:val="28"/>
          <w:szCs w:val="28"/>
          <w:lang w:val="ru-RU"/>
        </w:rPr>
        <w:t xml:space="preserve">  приоб</w:t>
      </w:r>
      <w:r w:rsidR="00A9059D" w:rsidRPr="00BB5AA7">
        <w:rPr>
          <w:sz w:val="28"/>
          <w:szCs w:val="28"/>
          <w:lang w:val="ru-RU"/>
        </w:rPr>
        <w:t>ретена литература, приобретен компьютер, приобретен линолеум в 11 учреждениях</w:t>
      </w:r>
      <w:r w:rsidR="0028677C" w:rsidRPr="00BB5AA7">
        <w:rPr>
          <w:sz w:val="28"/>
          <w:szCs w:val="28"/>
          <w:lang w:val="ru-RU"/>
        </w:rPr>
        <w:t>;</w:t>
      </w:r>
    </w:p>
    <w:p w:rsidR="0082472B" w:rsidRPr="00BB5AA7" w:rsidRDefault="0082472B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>- на сумму 100,0 тыс. руб. Социальным управлением города Пензы выполнено укрепление материально</w:t>
      </w:r>
      <w:r w:rsidR="0028677C" w:rsidRPr="00BB5AA7">
        <w:rPr>
          <w:sz w:val="28"/>
          <w:szCs w:val="28"/>
          <w:lang w:val="ru-RU"/>
        </w:rPr>
        <w:t xml:space="preserve"> - </w:t>
      </w:r>
      <w:r w:rsidRPr="00BB5AA7">
        <w:rPr>
          <w:sz w:val="28"/>
          <w:szCs w:val="28"/>
          <w:lang w:val="ru-RU"/>
        </w:rPr>
        <w:t>технической базы в 1 учреждении</w:t>
      </w:r>
      <w:r w:rsidR="0028677C" w:rsidRPr="00BB5AA7">
        <w:rPr>
          <w:sz w:val="28"/>
          <w:szCs w:val="28"/>
          <w:lang w:val="ru-RU"/>
        </w:rPr>
        <w:t>;</w:t>
      </w:r>
    </w:p>
    <w:p w:rsidR="0082472B" w:rsidRPr="00BB5AA7" w:rsidRDefault="0082472B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>- на сумму 50,0 тыс. руб. Комитетом по физической культуре, спорту и молодежной политике города Пензы проведен капитальный ремонт вентиляции в спортивном зале.</w:t>
      </w:r>
    </w:p>
    <w:p w:rsidR="00DD428C" w:rsidRPr="00BB5AA7" w:rsidRDefault="00DD428C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 xml:space="preserve">На некоторых округах </w:t>
      </w:r>
      <w:r w:rsidR="0001636C" w:rsidRPr="00BB5AA7">
        <w:rPr>
          <w:sz w:val="28"/>
          <w:szCs w:val="28"/>
          <w:lang w:val="ru-RU"/>
        </w:rPr>
        <w:t xml:space="preserve">по различным причинам </w:t>
      </w:r>
      <w:r w:rsidRPr="00BB5AA7">
        <w:rPr>
          <w:sz w:val="28"/>
          <w:szCs w:val="28"/>
          <w:lang w:val="ru-RU"/>
        </w:rPr>
        <w:t>работы по установке малых архитектурных форм не</w:t>
      </w:r>
      <w:r w:rsidR="00143143" w:rsidRPr="00BB5AA7">
        <w:rPr>
          <w:sz w:val="28"/>
          <w:szCs w:val="28"/>
          <w:lang w:val="ru-RU"/>
        </w:rPr>
        <w:t xml:space="preserve"> были </w:t>
      </w:r>
      <w:r w:rsidRPr="00BB5AA7">
        <w:rPr>
          <w:sz w:val="28"/>
          <w:szCs w:val="28"/>
          <w:lang w:val="ru-RU"/>
        </w:rPr>
        <w:t xml:space="preserve"> выполнены</w:t>
      </w:r>
      <w:r w:rsidR="0001636C" w:rsidRPr="00BB5AA7">
        <w:rPr>
          <w:sz w:val="28"/>
          <w:szCs w:val="28"/>
          <w:lang w:val="ru-RU"/>
        </w:rPr>
        <w:t>. В этой связи,</w:t>
      </w:r>
      <w:r w:rsidRPr="00BB5AA7">
        <w:rPr>
          <w:sz w:val="28"/>
          <w:szCs w:val="28"/>
          <w:lang w:val="ru-RU"/>
        </w:rPr>
        <w:t xml:space="preserve"> </w:t>
      </w:r>
      <w:r w:rsidR="0001636C" w:rsidRPr="00BB5AA7">
        <w:rPr>
          <w:sz w:val="28"/>
          <w:szCs w:val="28"/>
          <w:lang w:val="ru-RU"/>
        </w:rPr>
        <w:t xml:space="preserve">принято решение о </w:t>
      </w:r>
      <w:r w:rsidRPr="00BB5AA7">
        <w:rPr>
          <w:sz w:val="28"/>
          <w:szCs w:val="28"/>
          <w:lang w:val="ru-RU"/>
        </w:rPr>
        <w:t xml:space="preserve"> перен</w:t>
      </w:r>
      <w:r w:rsidR="0001636C" w:rsidRPr="00BB5AA7">
        <w:rPr>
          <w:sz w:val="28"/>
          <w:szCs w:val="28"/>
          <w:lang w:val="ru-RU"/>
        </w:rPr>
        <w:t>осе</w:t>
      </w:r>
      <w:r w:rsidR="00143143" w:rsidRPr="00BB5AA7">
        <w:rPr>
          <w:sz w:val="28"/>
          <w:szCs w:val="28"/>
          <w:lang w:val="ru-RU"/>
        </w:rPr>
        <w:t xml:space="preserve"> </w:t>
      </w:r>
      <w:r w:rsidR="00756B42" w:rsidRPr="00BB5AA7">
        <w:rPr>
          <w:sz w:val="28"/>
          <w:szCs w:val="28"/>
          <w:lang w:val="ru-RU"/>
        </w:rPr>
        <w:t xml:space="preserve">этих </w:t>
      </w:r>
      <w:r w:rsidR="00143143" w:rsidRPr="00BB5AA7">
        <w:rPr>
          <w:sz w:val="28"/>
          <w:szCs w:val="28"/>
          <w:lang w:val="ru-RU"/>
        </w:rPr>
        <w:t xml:space="preserve">работ </w:t>
      </w:r>
      <w:r w:rsidRPr="00BB5AA7">
        <w:rPr>
          <w:sz w:val="28"/>
          <w:szCs w:val="28"/>
          <w:lang w:val="ru-RU"/>
        </w:rPr>
        <w:t>вместе с финансированием на 202</w:t>
      </w:r>
      <w:r w:rsidR="00AA003B" w:rsidRPr="00AA003B">
        <w:rPr>
          <w:sz w:val="28"/>
          <w:szCs w:val="28"/>
          <w:lang w:val="ru-RU"/>
        </w:rPr>
        <w:t>2</w:t>
      </w:r>
      <w:r w:rsidRPr="00BB5AA7">
        <w:rPr>
          <w:sz w:val="28"/>
          <w:szCs w:val="28"/>
          <w:lang w:val="ru-RU"/>
        </w:rPr>
        <w:t xml:space="preserve"> год. </w:t>
      </w:r>
    </w:p>
    <w:p w:rsidR="009B5AB6" w:rsidRPr="00BB5AA7" w:rsidRDefault="009B5AB6" w:rsidP="009D10DF">
      <w:pPr>
        <w:widowControl w:val="0"/>
        <w:suppressAutoHyphens/>
        <w:ind w:firstLine="709"/>
        <w:jc w:val="both"/>
        <w:rPr>
          <w:sz w:val="20"/>
          <w:szCs w:val="20"/>
          <w:lang w:val="ru-RU"/>
        </w:rPr>
      </w:pPr>
    </w:p>
    <w:p w:rsidR="002B20D6" w:rsidRPr="00BB5AA7" w:rsidRDefault="005F6EFB" w:rsidP="009D10DF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  <w:lang w:val="ru-RU"/>
        </w:rPr>
      </w:pPr>
      <w:r w:rsidRPr="00BB5AA7">
        <w:rPr>
          <w:b/>
          <w:sz w:val="28"/>
          <w:szCs w:val="28"/>
        </w:rPr>
        <w:t xml:space="preserve">Деятельность Общественного молодежного совета </w:t>
      </w:r>
    </w:p>
    <w:p w:rsidR="005F6EFB" w:rsidRPr="00BB5AA7" w:rsidRDefault="005F6EFB" w:rsidP="009D10DF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  <w:lang w:val="ru-RU"/>
        </w:rPr>
      </w:pPr>
      <w:r w:rsidRPr="00BB5AA7">
        <w:rPr>
          <w:b/>
          <w:sz w:val="28"/>
          <w:szCs w:val="28"/>
        </w:rPr>
        <w:t>при Пензенской городской Думе</w:t>
      </w:r>
    </w:p>
    <w:p w:rsidR="0074545D" w:rsidRPr="00BB5AA7" w:rsidRDefault="0074545D" w:rsidP="009D10DF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sz w:val="20"/>
          <w:szCs w:val="20"/>
          <w:lang w:val="ru-RU"/>
        </w:rPr>
      </w:pPr>
    </w:p>
    <w:p w:rsidR="000A367F" w:rsidRPr="00BB5AA7" w:rsidRDefault="000A367F" w:rsidP="009D10DF">
      <w:pPr>
        <w:pStyle w:val="ad"/>
        <w:widowControl w:val="0"/>
        <w:suppressAutoHyphens/>
        <w:ind w:right="20" w:firstLine="709"/>
        <w:rPr>
          <w:szCs w:val="28"/>
          <w:shd w:val="clear" w:color="auto" w:fill="FFFFFF"/>
          <w:lang w:val="ru-RU"/>
        </w:rPr>
      </w:pPr>
      <w:proofErr w:type="gramStart"/>
      <w:r w:rsidRPr="00BB5AA7">
        <w:rPr>
          <w:szCs w:val="28"/>
          <w:lang w:val="ru-RU"/>
        </w:rPr>
        <w:t xml:space="preserve">Общественный молодёжный совет при Пензенской городской Думе создан для изучения проблем молодежи в городе Пензе, своевременного реагирования на них органов местного самоуправления города, содействия деятельности Пензенской городской Думы в области регулирования прав и законных интересов молодежи, подготовки рекомендаций по решению проблем молодежи в городе Пензе, </w:t>
      </w:r>
      <w:r w:rsidRPr="00BB5AA7">
        <w:rPr>
          <w:szCs w:val="28"/>
          <w:shd w:val="clear" w:color="auto" w:fill="FFFFFF"/>
        </w:rPr>
        <w:t>вовлечение молодежи в активную общественную и политическую жизнь</w:t>
      </w:r>
      <w:r w:rsidRPr="00BB5AA7">
        <w:rPr>
          <w:szCs w:val="28"/>
          <w:shd w:val="clear" w:color="auto" w:fill="FFFFFF"/>
          <w:lang w:val="ru-RU"/>
        </w:rPr>
        <w:t>.</w:t>
      </w:r>
      <w:proofErr w:type="gramEnd"/>
    </w:p>
    <w:p w:rsidR="000A367F" w:rsidRPr="00BB5AA7" w:rsidRDefault="000A367F" w:rsidP="009D10DF">
      <w:pPr>
        <w:pStyle w:val="ad"/>
        <w:widowControl w:val="0"/>
        <w:suppressAutoHyphens/>
        <w:ind w:right="20" w:firstLine="709"/>
        <w:rPr>
          <w:szCs w:val="28"/>
          <w:lang w:val="ru-RU"/>
        </w:rPr>
      </w:pPr>
      <w:r w:rsidRPr="00BB5AA7">
        <w:rPr>
          <w:szCs w:val="28"/>
          <w:shd w:val="clear" w:color="auto" w:fill="FFFFFF"/>
          <w:lang w:val="ru-RU"/>
        </w:rPr>
        <w:t>Планом работы</w:t>
      </w:r>
      <w:r w:rsidRPr="00BB5AA7">
        <w:rPr>
          <w:szCs w:val="28"/>
        </w:rPr>
        <w:t xml:space="preserve"> Общественного молодежного совета при Пензенской городской Думе 7 созыва</w:t>
      </w:r>
      <w:r w:rsidRPr="00BB5AA7">
        <w:rPr>
          <w:szCs w:val="28"/>
          <w:lang w:val="ru-RU"/>
        </w:rPr>
        <w:t xml:space="preserve"> на 2021 год </w:t>
      </w:r>
      <w:r w:rsidRPr="00BB5AA7">
        <w:rPr>
          <w:szCs w:val="28"/>
        </w:rPr>
        <w:t>были заложены наиболее актуальные темы для молодежи: экология, патриотическое воспитание, благоустройство, социальные проблемы, культура и спорт.</w:t>
      </w:r>
      <w:r w:rsidR="009211CD" w:rsidRPr="00BB5AA7">
        <w:rPr>
          <w:szCs w:val="28"/>
        </w:rPr>
        <w:t xml:space="preserve"> З</w:t>
      </w:r>
      <w:r w:rsidR="009211CD" w:rsidRPr="00BB5AA7">
        <w:rPr>
          <w:szCs w:val="28"/>
          <w:lang w:val="ru-RU"/>
        </w:rPr>
        <w:t xml:space="preserve">а год </w:t>
      </w:r>
      <w:r w:rsidR="009211CD" w:rsidRPr="00BB5AA7">
        <w:rPr>
          <w:szCs w:val="28"/>
        </w:rPr>
        <w:t>было проведено более 60 мероприятий</w:t>
      </w:r>
      <w:r w:rsidR="009211CD" w:rsidRPr="00BB5AA7">
        <w:rPr>
          <w:szCs w:val="28"/>
          <w:lang w:val="ru-RU"/>
        </w:rPr>
        <w:t xml:space="preserve"> различного характера.</w:t>
      </w:r>
      <w:r w:rsidR="00D674C3" w:rsidRPr="00BB5AA7">
        <w:rPr>
          <w:szCs w:val="28"/>
          <w:lang w:val="ru-RU"/>
        </w:rPr>
        <w:t xml:space="preserve"> </w:t>
      </w:r>
    </w:p>
    <w:p w:rsidR="00FD4A59" w:rsidRPr="00BB5AA7" w:rsidRDefault="00FD4A59" w:rsidP="009D10DF">
      <w:pPr>
        <w:ind w:firstLine="709"/>
        <w:jc w:val="both"/>
        <w:rPr>
          <w:rFonts w:eastAsia="Calibri"/>
          <w:bCs/>
          <w:sz w:val="28"/>
          <w:szCs w:val="28"/>
        </w:rPr>
      </w:pPr>
      <w:r w:rsidRPr="00BB5AA7">
        <w:rPr>
          <w:rFonts w:cs="-apple-system"/>
          <w:sz w:val="28"/>
          <w:szCs w:val="28"/>
          <w:lang w:val="ru-RU"/>
        </w:rPr>
        <w:t xml:space="preserve">По инициативе молодежного совета Комитету по физической культуре, спорту и молодежной политике города Пензы </w:t>
      </w:r>
      <w:r w:rsidR="000252E5" w:rsidRPr="00BB5AA7">
        <w:rPr>
          <w:rFonts w:cs="-apple-system"/>
          <w:sz w:val="28"/>
          <w:szCs w:val="28"/>
          <w:lang w:val="ru-RU"/>
        </w:rPr>
        <w:t xml:space="preserve">были выделены </w:t>
      </w:r>
      <w:r w:rsidRPr="00BB5AA7">
        <w:rPr>
          <w:rFonts w:cs="-apple-system"/>
          <w:sz w:val="28"/>
          <w:szCs w:val="28"/>
          <w:lang w:val="ru-RU"/>
        </w:rPr>
        <w:t>дополнительные денежные средства</w:t>
      </w:r>
      <w:r w:rsidRPr="00BB5AA7">
        <w:rPr>
          <w:rFonts w:eastAsia="Calibri"/>
          <w:bCs/>
          <w:sz w:val="28"/>
          <w:szCs w:val="28"/>
        </w:rPr>
        <w:t xml:space="preserve"> на проведение мероприятий по молодёжной политике в размере 333</w:t>
      </w:r>
      <w:r w:rsidRPr="00BB5AA7">
        <w:rPr>
          <w:rFonts w:eastAsia="Calibri"/>
          <w:bCs/>
          <w:sz w:val="28"/>
          <w:szCs w:val="28"/>
          <w:lang w:val="ru-RU"/>
        </w:rPr>
        <w:t>,</w:t>
      </w:r>
      <w:r w:rsidRPr="00BB5AA7">
        <w:rPr>
          <w:rFonts w:eastAsia="Calibri"/>
          <w:bCs/>
          <w:sz w:val="28"/>
          <w:szCs w:val="28"/>
        </w:rPr>
        <w:t>9</w:t>
      </w:r>
      <w:r w:rsidRPr="00BB5AA7">
        <w:rPr>
          <w:rFonts w:eastAsia="Calibri"/>
          <w:bCs/>
          <w:sz w:val="28"/>
          <w:szCs w:val="28"/>
          <w:lang w:val="ru-RU"/>
        </w:rPr>
        <w:t xml:space="preserve"> тыс</w:t>
      </w:r>
      <w:proofErr w:type="gramStart"/>
      <w:r w:rsidRPr="00BB5AA7">
        <w:rPr>
          <w:rFonts w:eastAsia="Calibri"/>
          <w:bCs/>
          <w:sz w:val="28"/>
          <w:szCs w:val="28"/>
          <w:lang w:val="ru-RU"/>
        </w:rPr>
        <w:t>.</w:t>
      </w:r>
      <w:r w:rsidRPr="00BB5AA7">
        <w:rPr>
          <w:rFonts w:eastAsia="Calibri"/>
          <w:bCs/>
          <w:sz w:val="28"/>
          <w:szCs w:val="28"/>
        </w:rPr>
        <w:t>р</w:t>
      </w:r>
      <w:proofErr w:type="gramEnd"/>
      <w:r w:rsidRPr="00BB5AA7">
        <w:rPr>
          <w:rFonts w:eastAsia="Calibri"/>
          <w:bCs/>
          <w:sz w:val="28"/>
          <w:szCs w:val="28"/>
        </w:rPr>
        <w:t>уб.</w:t>
      </w:r>
    </w:p>
    <w:p w:rsidR="00FD4A59" w:rsidRPr="00BB5AA7" w:rsidRDefault="00FD4A59" w:rsidP="009D10DF">
      <w:pPr>
        <w:ind w:firstLine="709"/>
        <w:jc w:val="both"/>
        <w:rPr>
          <w:rFonts w:eastAsia="Calibri"/>
          <w:bCs/>
          <w:sz w:val="28"/>
          <w:szCs w:val="28"/>
          <w:lang w:val="ru-RU"/>
        </w:rPr>
      </w:pPr>
      <w:r w:rsidRPr="00BB5AA7">
        <w:rPr>
          <w:rFonts w:eastAsia="Calibri"/>
          <w:bCs/>
          <w:sz w:val="28"/>
          <w:szCs w:val="28"/>
          <w:lang w:val="ru-RU"/>
        </w:rPr>
        <w:t>Д</w:t>
      </w:r>
      <w:r w:rsidRPr="00BB5AA7">
        <w:rPr>
          <w:rFonts w:eastAsia="Calibri"/>
          <w:bCs/>
          <w:sz w:val="28"/>
          <w:szCs w:val="28"/>
        </w:rPr>
        <w:t>енежные средства были направлены на проведение Форума школьных лидеров города Пензы «Росток» и обучающей программы «Школа лидеров «Росток».</w:t>
      </w:r>
      <w:r w:rsidRPr="00BB5AA7">
        <w:rPr>
          <w:rFonts w:eastAsia="Calibri"/>
          <w:bCs/>
          <w:sz w:val="28"/>
          <w:szCs w:val="28"/>
          <w:lang w:val="ru-RU"/>
        </w:rPr>
        <w:t xml:space="preserve"> </w:t>
      </w:r>
      <w:r w:rsidRPr="00BB5AA7">
        <w:rPr>
          <w:rFonts w:eastAsia="Calibri"/>
          <w:bCs/>
          <w:sz w:val="28"/>
          <w:szCs w:val="28"/>
        </w:rPr>
        <w:t>Форум школьных лидеров города Пензы «Росток» прошёл</w:t>
      </w:r>
      <w:r w:rsidRPr="00BB5AA7">
        <w:rPr>
          <w:rFonts w:eastAsia="Calibri"/>
          <w:bCs/>
          <w:sz w:val="28"/>
          <w:szCs w:val="28"/>
          <w:lang w:val="ru-RU"/>
        </w:rPr>
        <w:t xml:space="preserve"> </w:t>
      </w:r>
      <w:r w:rsidRPr="00BB5AA7">
        <w:rPr>
          <w:rFonts w:eastAsia="Calibri"/>
          <w:bCs/>
          <w:sz w:val="28"/>
          <w:szCs w:val="28"/>
        </w:rPr>
        <w:t xml:space="preserve">15 и 16  марта 2022 года на базе МБУ «Центр культуры и досуга города Пензы»  и стал площадкой для знакомства, общения, обмена опытом и объединения в единую команду 150 активистов и лидеров органов ученического самоуправления города Пензы. </w:t>
      </w:r>
    </w:p>
    <w:p w:rsidR="00FD4A59" w:rsidRPr="00BB5AA7" w:rsidRDefault="00FD4A59" w:rsidP="009D10DF">
      <w:pPr>
        <w:ind w:left="-142" w:firstLine="709"/>
        <w:jc w:val="both"/>
        <w:rPr>
          <w:rFonts w:eastAsia="Calibri"/>
          <w:bCs/>
          <w:sz w:val="28"/>
          <w:szCs w:val="28"/>
          <w:lang w:val="ru-RU"/>
        </w:rPr>
      </w:pPr>
      <w:r w:rsidRPr="00BB5AA7">
        <w:rPr>
          <w:rFonts w:eastAsia="Calibri"/>
          <w:bCs/>
          <w:sz w:val="28"/>
          <w:szCs w:val="28"/>
        </w:rPr>
        <w:t>Из участников Форума в течение 2022 года будет сформирована городская команда школьных лидеров, готовых стать организаторами общественно-значимых мероприятий. Для этого ребята пройдут обучение в Школе лидеров «Росток</w:t>
      </w:r>
      <w:r w:rsidRPr="00BB5AA7">
        <w:rPr>
          <w:rFonts w:eastAsia="Calibri"/>
          <w:bCs/>
          <w:sz w:val="28"/>
          <w:szCs w:val="28"/>
          <w:lang w:val="ru-RU"/>
        </w:rPr>
        <w:t>».</w:t>
      </w:r>
    </w:p>
    <w:p w:rsidR="00FD4A59" w:rsidRPr="00BB5AA7" w:rsidRDefault="00FD4A59" w:rsidP="009D10DF">
      <w:pPr>
        <w:ind w:firstLineChars="261" w:firstLine="731"/>
        <w:jc w:val="both"/>
        <w:rPr>
          <w:sz w:val="28"/>
          <w:szCs w:val="28"/>
          <w:lang w:val="ru-RU"/>
        </w:rPr>
      </w:pPr>
      <w:r w:rsidRPr="00BB5AA7">
        <w:rPr>
          <w:rFonts w:eastAsia="Calibri"/>
          <w:bCs/>
          <w:sz w:val="28"/>
          <w:szCs w:val="28"/>
          <w:lang w:val="ru-RU"/>
        </w:rPr>
        <w:t xml:space="preserve">Также члены </w:t>
      </w:r>
      <w:r w:rsidRPr="00BB5AA7">
        <w:rPr>
          <w:sz w:val="28"/>
          <w:szCs w:val="28"/>
        </w:rPr>
        <w:t>Общественного молодежного совета</w:t>
      </w:r>
      <w:r w:rsidRPr="00BB5AA7">
        <w:rPr>
          <w:sz w:val="28"/>
          <w:szCs w:val="28"/>
          <w:lang w:val="ru-RU"/>
        </w:rPr>
        <w:t xml:space="preserve"> </w:t>
      </w:r>
      <w:r w:rsidR="00A451E2" w:rsidRPr="00BB5AA7">
        <w:rPr>
          <w:sz w:val="28"/>
          <w:szCs w:val="28"/>
          <w:lang w:val="ru-RU"/>
        </w:rPr>
        <w:t xml:space="preserve">приняли непосредственное участие </w:t>
      </w:r>
      <w:r w:rsidRPr="00BB5AA7">
        <w:rPr>
          <w:sz w:val="28"/>
          <w:szCs w:val="28"/>
          <w:lang w:val="ru-RU"/>
        </w:rPr>
        <w:t xml:space="preserve">в обустройстве звукозаписывающей студии для людей с проблемами зрения. </w:t>
      </w:r>
    </w:p>
    <w:p w:rsidR="006E7D60" w:rsidRPr="00BB5AA7" w:rsidRDefault="006E7D60" w:rsidP="009D10DF">
      <w:pPr>
        <w:pStyle w:val="ad"/>
        <w:widowControl w:val="0"/>
        <w:suppressAutoHyphens/>
        <w:ind w:right="20" w:firstLine="709"/>
        <w:rPr>
          <w:szCs w:val="28"/>
          <w:lang w:val="ru-RU"/>
        </w:rPr>
      </w:pPr>
      <w:r w:rsidRPr="00BB5AA7">
        <w:rPr>
          <w:szCs w:val="28"/>
          <w:lang w:val="ru-RU"/>
        </w:rPr>
        <w:t xml:space="preserve">Силами совета были организованы тренинги, направленные на умение </w:t>
      </w:r>
      <w:r w:rsidRPr="00BB5AA7">
        <w:rPr>
          <w:szCs w:val="28"/>
          <w:lang w:val="ru-RU"/>
        </w:rPr>
        <w:lastRenderedPageBreak/>
        <w:t>юношей и девушек эффективно планировать время (тайм-менеджмент) и работать в команде (</w:t>
      </w:r>
      <w:proofErr w:type="spellStart"/>
      <w:r w:rsidRPr="00BB5AA7">
        <w:rPr>
          <w:szCs w:val="28"/>
          <w:lang w:val="ru-RU"/>
        </w:rPr>
        <w:t>тимбилдинг</w:t>
      </w:r>
      <w:proofErr w:type="spellEnd"/>
      <w:r w:rsidRPr="00BB5AA7">
        <w:rPr>
          <w:szCs w:val="28"/>
          <w:lang w:val="ru-RU"/>
        </w:rPr>
        <w:t>).</w:t>
      </w:r>
    </w:p>
    <w:p w:rsidR="00807B5E" w:rsidRPr="00BB5AA7" w:rsidRDefault="00D674C3" w:rsidP="009D10DF">
      <w:pPr>
        <w:pStyle w:val="ad"/>
        <w:widowControl w:val="0"/>
        <w:suppressAutoHyphens/>
        <w:ind w:right="20" w:firstLine="709"/>
        <w:rPr>
          <w:rFonts w:cstheme="minorBidi"/>
          <w:szCs w:val="28"/>
        </w:rPr>
      </w:pPr>
      <w:r w:rsidRPr="00BB5AA7">
        <w:rPr>
          <w:szCs w:val="28"/>
          <w:lang w:val="ru-RU"/>
        </w:rPr>
        <w:t xml:space="preserve">Одним из важных направлений деятельности молодёжного совета было </w:t>
      </w:r>
      <w:r w:rsidR="00117BD0" w:rsidRPr="00BB5AA7">
        <w:rPr>
          <w:szCs w:val="28"/>
          <w:lang w:val="ru-RU"/>
        </w:rPr>
        <w:t xml:space="preserve">уделено </w:t>
      </w:r>
      <w:r w:rsidR="001B174D" w:rsidRPr="00BB5AA7">
        <w:rPr>
          <w:szCs w:val="28"/>
          <w:lang w:val="ru-RU"/>
        </w:rPr>
        <w:t xml:space="preserve">вопросам </w:t>
      </w:r>
      <w:r w:rsidRPr="00BB5AA7">
        <w:rPr>
          <w:szCs w:val="28"/>
          <w:lang w:val="ru-RU"/>
        </w:rPr>
        <w:t xml:space="preserve">экологии. Молодые люди </w:t>
      </w:r>
      <w:r w:rsidR="00807B5E" w:rsidRPr="00BB5AA7">
        <w:rPr>
          <w:rFonts w:cs="-apple-system"/>
          <w:szCs w:val="28"/>
        </w:rPr>
        <w:t>участвовал</w:t>
      </w:r>
      <w:r w:rsidRPr="00BB5AA7">
        <w:rPr>
          <w:rFonts w:cs="-apple-system"/>
          <w:szCs w:val="28"/>
          <w:lang w:val="ru-RU"/>
        </w:rPr>
        <w:t>и</w:t>
      </w:r>
      <w:r w:rsidR="00807B5E" w:rsidRPr="00BB5AA7">
        <w:rPr>
          <w:rFonts w:cs="-apple-system"/>
          <w:szCs w:val="28"/>
        </w:rPr>
        <w:t xml:space="preserve"> в реализации акции экологического движения «ЭКА» по сбору вторсырья «ЭТО ВАМ НЕ МУСОР», а также принимал</w:t>
      </w:r>
      <w:r w:rsidRPr="00BB5AA7">
        <w:rPr>
          <w:rFonts w:cs="-apple-system"/>
          <w:szCs w:val="28"/>
          <w:lang w:val="ru-RU"/>
        </w:rPr>
        <w:t>и</w:t>
      </w:r>
      <w:r w:rsidR="00807B5E" w:rsidRPr="00BB5AA7">
        <w:rPr>
          <w:rFonts w:cs="-apple-system"/>
          <w:szCs w:val="28"/>
        </w:rPr>
        <w:t xml:space="preserve"> участие во </w:t>
      </w:r>
      <w:r w:rsidR="00117BD0" w:rsidRPr="00BB5AA7">
        <w:rPr>
          <w:rFonts w:cs="-apple-system"/>
          <w:szCs w:val="28"/>
          <w:lang w:val="ru-RU"/>
        </w:rPr>
        <w:t>в</w:t>
      </w:r>
      <w:r w:rsidR="00807B5E" w:rsidRPr="00BB5AA7">
        <w:rPr>
          <w:rFonts w:cs="-apple-system"/>
          <w:szCs w:val="28"/>
        </w:rPr>
        <w:t>сероссийских акциях по сбору батареек «СдайБатарейки»</w:t>
      </w:r>
      <w:r w:rsidRPr="00BB5AA7">
        <w:rPr>
          <w:rFonts w:cs="-apple-system"/>
          <w:szCs w:val="28"/>
          <w:lang w:val="ru-RU"/>
        </w:rPr>
        <w:t xml:space="preserve"> и</w:t>
      </w:r>
      <w:r w:rsidR="00807B5E" w:rsidRPr="00BB5AA7">
        <w:rPr>
          <w:rFonts w:cs="-apple-system"/>
          <w:szCs w:val="28"/>
        </w:rPr>
        <w:t xml:space="preserve"> внесли свой вклад в развитие экологичной переработки</w:t>
      </w:r>
      <w:r w:rsidR="0011154F" w:rsidRPr="00BB5AA7">
        <w:rPr>
          <w:rFonts w:cs="-apple-system"/>
          <w:szCs w:val="28"/>
          <w:lang w:val="ru-RU"/>
        </w:rPr>
        <w:t xml:space="preserve"> отходов</w:t>
      </w:r>
      <w:r w:rsidR="00807B5E" w:rsidRPr="00BB5AA7">
        <w:rPr>
          <w:rFonts w:cs="-apple-system"/>
          <w:szCs w:val="28"/>
        </w:rPr>
        <w:t xml:space="preserve"> в городе Пенз</w:t>
      </w:r>
      <w:r w:rsidR="00117BD0" w:rsidRPr="00BB5AA7">
        <w:rPr>
          <w:rFonts w:cs="-apple-system"/>
          <w:szCs w:val="28"/>
          <w:lang w:val="ru-RU"/>
        </w:rPr>
        <w:t>е</w:t>
      </w:r>
      <w:r w:rsidR="00807B5E" w:rsidRPr="00BB5AA7">
        <w:rPr>
          <w:rFonts w:cs="-apple-system"/>
          <w:szCs w:val="28"/>
        </w:rPr>
        <w:t>.</w:t>
      </w:r>
    </w:p>
    <w:p w:rsidR="00807B5E" w:rsidRPr="00BB5AA7" w:rsidRDefault="00A23713" w:rsidP="009D10DF">
      <w:pPr>
        <w:ind w:firstLineChars="261" w:firstLine="731"/>
        <w:jc w:val="both"/>
        <w:rPr>
          <w:rFonts w:cs="-apple-system"/>
          <w:sz w:val="28"/>
          <w:szCs w:val="28"/>
        </w:rPr>
      </w:pPr>
      <w:r w:rsidRPr="00BB5AA7">
        <w:rPr>
          <w:rFonts w:cs="-apple-system"/>
          <w:sz w:val="28"/>
          <w:szCs w:val="28"/>
          <w:lang w:val="ru-RU"/>
        </w:rPr>
        <w:t>Д</w:t>
      </w:r>
      <w:r w:rsidR="00807B5E" w:rsidRPr="00BB5AA7">
        <w:rPr>
          <w:rFonts w:cs="-apple-system"/>
          <w:sz w:val="28"/>
          <w:szCs w:val="28"/>
        </w:rPr>
        <w:t>еятельность совета</w:t>
      </w:r>
      <w:r w:rsidRPr="00BB5AA7">
        <w:rPr>
          <w:rFonts w:cs="-apple-system"/>
          <w:sz w:val="28"/>
          <w:szCs w:val="28"/>
          <w:lang w:val="ru-RU"/>
        </w:rPr>
        <w:t xml:space="preserve"> активно</w:t>
      </w:r>
      <w:r w:rsidR="003A5810" w:rsidRPr="00BB5AA7">
        <w:rPr>
          <w:rFonts w:cs="-apple-system"/>
          <w:sz w:val="28"/>
          <w:szCs w:val="28"/>
          <w:lang w:val="ru-RU"/>
        </w:rPr>
        <w:t xml:space="preserve"> велась и </w:t>
      </w:r>
      <w:r w:rsidR="00807B5E" w:rsidRPr="00BB5AA7">
        <w:rPr>
          <w:rFonts w:cs="-apple-system"/>
          <w:sz w:val="28"/>
          <w:szCs w:val="28"/>
        </w:rPr>
        <w:t xml:space="preserve">в патриотическом направлении. </w:t>
      </w:r>
      <w:r w:rsidR="003A5810" w:rsidRPr="00BB5AA7">
        <w:rPr>
          <w:rFonts w:cs="-apple-system"/>
          <w:sz w:val="28"/>
          <w:szCs w:val="28"/>
          <w:lang w:val="ru-RU"/>
        </w:rPr>
        <w:t>Была проведена у</w:t>
      </w:r>
      <w:r w:rsidR="00807B5E" w:rsidRPr="00BB5AA7">
        <w:rPr>
          <w:rFonts w:cs="-apple-system"/>
          <w:sz w:val="28"/>
          <w:szCs w:val="28"/>
        </w:rPr>
        <w:t>борк</w:t>
      </w:r>
      <w:r w:rsidR="003A5810" w:rsidRPr="00BB5AA7">
        <w:rPr>
          <w:rFonts w:cs="-apple-system"/>
          <w:sz w:val="28"/>
          <w:szCs w:val="28"/>
          <w:lang w:val="ru-RU"/>
        </w:rPr>
        <w:t>а</w:t>
      </w:r>
      <w:r w:rsidR="00807B5E" w:rsidRPr="00BB5AA7">
        <w:rPr>
          <w:rFonts w:cs="-apple-system"/>
          <w:sz w:val="28"/>
          <w:szCs w:val="28"/>
        </w:rPr>
        <w:t xml:space="preserve"> памятных мест</w:t>
      </w:r>
      <w:r w:rsidRPr="00BB5AA7">
        <w:rPr>
          <w:rFonts w:cs="-apple-system"/>
          <w:sz w:val="28"/>
          <w:szCs w:val="28"/>
          <w:lang w:val="ru-RU"/>
        </w:rPr>
        <w:t xml:space="preserve"> и мест захоронения во</w:t>
      </w:r>
      <w:r w:rsidR="000252E5" w:rsidRPr="00BB5AA7">
        <w:rPr>
          <w:rFonts w:cs="-apple-system"/>
          <w:sz w:val="28"/>
          <w:szCs w:val="28"/>
          <w:lang w:val="ru-RU"/>
        </w:rPr>
        <w:t>и</w:t>
      </w:r>
      <w:r w:rsidRPr="00BB5AA7">
        <w:rPr>
          <w:rFonts w:cs="-apple-system"/>
          <w:sz w:val="28"/>
          <w:szCs w:val="28"/>
          <w:lang w:val="ru-RU"/>
        </w:rPr>
        <w:t xml:space="preserve">нов, умерших в госпиталях города Пензы. </w:t>
      </w:r>
      <w:r w:rsidR="003A5810" w:rsidRPr="00BB5AA7">
        <w:rPr>
          <w:rFonts w:cs="-apple-system"/>
          <w:sz w:val="28"/>
          <w:szCs w:val="28"/>
          <w:lang w:val="ru-RU"/>
        </w:rPr>
        <w:t xml:space="preserve">Члены совета приняли участие в </w:t>
      </w:r>
      <w:r w:rsidR="00807B5E" w:rsidRPr="00BB5AA7">
        <w:rPr>
          <w:rFonts w:cs="-apple-system"/>
          <w:sz w:val="28"/>
          <w:szCs w:val="28"/>
        </w:rPr>
        <w:t>поздравления</w:t>
      </w:r>
      <w:proofErr w:type="spellStart"/>
      <w:r w:rsidR="003A5810" w:rsidRPr="00BB5AA7">
        <w:rPr>
          <w:rFonts w:cs="-apple-system"/>
          <w:sz w:val="28"/>
          <w:szCs w:val="28"/>
          <w:lang w:val="ru-RU"/>
        </w:rPr>
        <w:t>х</w:t>
      </w:r>
      <w:proofErr w:type="spellEnd"/>
      <w:r w:rsidR="00BC5D9F" w:rsidRPr="00BB5AA7">
        <w:rPr>
          <w:rFonts w:cs="-apple-system"/>
          <w:sz w:val="28"/>
          <w:szCs w:val="28"/>
        </w:rPr>
        <w:t xml:space="preserve"> ветеранов Великой Отечественной войны</w:t>
      </w:r>
      <w:r w:rsidR="003A5810" w:rsidRPr="00BB5AA7">
        <w:rPr>
          <w:rFonts w:cs="-apple-system"/>
          <w:sz w:val="28"/>
          <w:szCs w:val="28"/>
          <w:lang w:val="ru-RU"/>
        </w:rPr>
        <w:t>,</w:t>
      </w:r>
      <w:r w:rsidR="00807B5E" w:rsidRPr="00BB5AA7">
        <w:rPr>
          <w:rFonts w:cs="-apple-system"/>
          <w:sz w:val="28"/>
          <w:szCs w:val="28"/>
        </w:rPr>
        <w:t xml:space="preserve"> </w:t>
      </w:r>
      <w:r w:rsidR="003A5810" w:rsidRPr="00BB5AA7">
        <w:rPr>
          <w:rFonts w:cs="-apple-system"/>
          <w:sz w:val="28"/>
          <w:szCs w:val="28"/>
        </w:rPr>
        <w:t>акции «Песни военных лет»</w:t>
      </w:r>
      <w:r w:rsidR="003A5810" w:rsidRPr="00BB5AA7">
        <w:rPr>
          <w:rFonts w:cs="-apple-system"/>
          <w:sz w:val="28"/>
          <w:szCs w:val="28"/>
          <w:lang w:val="ru-RU"/>
        </w:rPr>
        <w:t xml:space="preserve">; </w:t>
      </w:r>
      <w:r w:rsidR="00807B5E" w:rsidRPr="00BB5AA7">
        <w:rPr>
          <w:rFonts w:cs="-apple-system"/>
          <w:sz w:val="28"/>
          <w:szCs w:val="28"/>
        </w:rPr>
        <w:t xml:space="preserve">в преддверии международного дня пожилого человека провели акцию по изготовлению поздравительных открыток и посетили Пензенский дом ветеранов. </w:t>
      </w:r>
    </w:p>
    <w:p w:rsidR="00807B5E" w:rsidRPr="00BB5AA7" w:rsidRDefault="000E40A0" w:rsidP="009D10DF">
      <w:pPr>
        <w:ind w:firstLineChars="261" w:firstLine="731"/>
        <w:jc w:val="both"/>
        <w:rPr>
          <w:sz w:val="28"/>
          <w:szCs w:val="28"/>
          <w:lang w:val="ru-RU"/>
        </w:rPr>
      </w:pPr>
      <w:r w:rsidRPr="00BB5AA7">
        <w:rPr>
          <w:rFonts w:cs="-apple-system"/>
          <w:sz w:val="28"/>
          <w:szCs w:val="28"/>
          <w:lang w:val="ru-RU"/>
        </w:rPr>
        <w:t>В рамках реализации направления деятельности «</w:t>
      </w:r>
      <w:r w:rsidR="00807B5E" w:rsidRPr="00BB5AA7">
        <w:rPr>
          <w:sz w:val="28"/>
          <w:szCs w:val="28"/>
        </w:rPr>
        <w:t>Доступная среда для маломобильных групп населения»</w:t>
      </w:r>
      <w:r w:rsidRPr="00BB5AA7">
        <w:rPr>
          <w:sz w:val="28"/>
          <w:szCs w:val="28"/>
          <w:lang w:val="ru-RU"/>
        </w:rPr>
        <w:t xml:space="preserve"> молодёжный совет совместно с региональным отделением Всероссийского общества инвалидов проводили мониторинг доступности объектов городской инфраструктуры маломобильным гражданам. </w:t>
      </w:r>
    </w:p>
    <w:p w:rsidR="00807B5E" w:rsidRPr="00BB5AA7" w:rsidRDefault="00807B5E" w:rsidP="009D10DF">
      <w:pPr>
        <w:ind w:firstLineChars="261" w:firstLine="731"/>
        <w:jc w:val="both"/>
        <w:rPr>
          <w:sz w:val="28"/>
          <w:szCs w:val="28"/>
        </w:rPr>
      </w:pPr>
      <w:r w:rsidRPr="00BB5AA7">
        <w:rPr>
          <w:sz w:val="28"/>
          <w:szCs w:val="28"/>
        </w:rPr>
        <w:t xml:space="preserve">Совместно с представителями </w:t>
      </w:r>
      <w:r w:rsidR="000E40A0" w:rsidRPr="00BB5AA7">
        <w:rPr>
          <w:sz w:val="28"/>
          <w:szCs w:val="28"/>
          <w:lang w:val="ru-RU"/>
        </w:rPr>
        <w:t xml:space="preserve">других молодёжный организаций </w:t>
      </w:r>
      <w:r w:rsidRPr="00BB5AA7">
        <w:rPr>
          <w:sz w:val="28"/>
          <w:szCs w:val="28"/>
        </w:rPr>
        <w:t>совет принимал участие в донорских акциях,</w:t>
      </w:r>
      <w:r w:rsidR="000E40A0" w:rsidRPr="00BB5AA7">
        <w:rPr>
          <w:sz w:val="28"/>
          <w:szCs w:val="28"/>
          <w:lang w:val="ru-RU"/>
        </w:rPr>
        <w:t xml:space="preserve"> волонтёрской деятельности,</w:t>
      </w:r>
      <w:r w:rsidRPr="00BB5AA7">
        <w:rPr>
          <w:sz w:val="28"/>
          <w:szCs w:val="28"/>
        </w:rPr>
        <w:t xml:space="preserve"> адресной помощи для всех категорий граждан, </w:t>
      </w:r>
      <w:r w:rsidR="000E40A0" w:rsidRPr="00BB5AA7">
        <w:rPr>
          <w:sz w:val="28"/>
          <w:szCs w:val="28"/>
          <w:lang w:val="ru-RU"/>
        </w:rPr>
        <w:t xml:space="preserve">а также помощи </w:t>
      </w:r>
      <w:r w:rsidR="000E40A0" w:rsidRPr="00BB5AA7">
        <w:rPr>
          <w:sz w:val="28"/>
          <w:szCs w:val="28"/>
        </w:rPr>
        <w:t>бездомны</w:t>
      </w:r>
      <w:r w:rsidR="000E40A0" w:rsidRPr="00BB5AA7">
        <w:rPr>
          <w:sz w:val="28"/>
          <w:szCs w:val="28"/>
          <w:lang w:val="ru-RU"/>
        </w:rPr>
        <w:t>м</w:t>
      </w:r>
      <w:r w:rsidR="000E40A0" w:rsidRPr="00BB5AA7">
        <w:rPr>
          <w:sz w:val="28"/>
          <w:szCs w:val="28"/>
        </w:rPr>
        <w:t xml:space="preserve"> животны</w:t>
      </w:r>
      <w:r w:rsidR="000E40A0" w:rsidRPr="00BB5AA7">
        <w:rPr>
          <w:sz w:val="28"/>
          <w:szCs w:val="28"/>
          <w:lang w:val="ru-RU"/>
        </w:rPr>
        <w:t>м</w:t>
      </w:r>
      <w:r w:rsidRPr="00BB5AA7">
        <w:rPr>
          <w:sz w:val="28"/>
          <w:szCs w:val="28"/>
        </w:rPr>
        <w:t>.</w:t>
      </w:r>
    </w:p>
    <w:p w:rsidR="00807B5E" w:rsidRPr="00BB5AA7" w:rsidRDefault="00807B5E" w:rsidP="009D10DF">
      <w:pPr>
        <w:ind w:firstLineChars="261" w:firstLine="731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</w:rPr>
        <w:t xml:space="preserve">Члены Общественного молодежного совета </w:t>
      </w:r>
      <w:r w:rsidR="000E40A0" w:rsidRPr="00BB5AA7">
        <w:rPr>
          <w:sz w:val="28"/>
          <w:szCs w:val="28"/>
          <w:lang w:val="ru-RU"/>
        </w:rPr>
        <w:t>были</w:t>
      </w:r>
      <w:r w:rsidRPr="00BB5AA7">
        <w:rPr>
          <w:sz w:val="28"/>
          <w:szCs w:val="28"/>
        </w:rPr>
        <w:t xml:space="preserve"> рекомендованы к включению в Общественный совет по противодействию коррупции при администрации города Пензы.</w:t>
      </w:r>
    </w:p>
    <w:p w:rsidR="007776BC" w:rsidRPr="00BB5AA7" w:rsidRDefault="007776BC" w:rsidP="009D10DF">
      <w:pPr>
        <w:pStyle w:val="ad"/>
        <w:widowControl w:val="0"/>
        <w:suppressAutoHyphens/>
        <w:ind w:right="-3" w:firstLine="709"/>
        <w:rPr>
          <w:sz w:val="20"/>
          <w:lang w:val="ru-RU"/>
        </w:rPr>
      </w:pPr>
    </w:p>
    <w:p w:rsidR="005F6EFB" w:rsidRPr="00BB5AA7" w:rsidRDefault="00607216" w:rsidP="009D10DF">
      <w:pPr>
        <w:pStyle w:val="a6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B5AA7">
        <w:rPr>
          <w:rStyle w:val="apple-converted-space"/>
          <w:b/>
          <w:sz w:val="28"/>
          <w:szCs w:val="28"/>
          <w:shd w:val="clear" w:color="auto" w:fill="FFFFFF"/>
        </w:rPr>
        <w:t>Д</w:t>
      </w:r>
      <w:r w:rsidR="005F6EFB" w:rsidRPr="00BB5AA7">
        <w:rPr>
          <w:b/>
          <w:sz w:val="28"/>
          <w:szCs w:val="28"/>
        </w:rPr>
        <w:t>еятельность Совета женщин при Главе города Пензы</w:t>
      </w:r>
    </w:p>
    <w:p w:rsidR="005640F0" w:rsidRPr="00BB5AA7" w:rsidRDefault="005640F0" w:rsidP="009D10DF">
      <w:pPr>
        <w:pStyle w:val="a6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</w:p>
    <w:p w:rsidR="00C9792F" w:rsidRPr="00BB5AA7" w:rsidRDefault="00C9792F" w:rsidP="009D10DF">
      <w:pPr>
        <w:ind w:firstLine="709"/>
        <w:jc w:val="both"/>
        <w:rPr>
          <w:lang w:val="ru-RU"/>
        </w:rPr>
      </w:pPr>
      <w:r w:rsidRPr="00BB5AA7">
        <w:rPr>
          <w:sz w:val="28"/>
          <w:szCs w:val="28"/>
          <w:lang w:val="ru-RU"/>
        </w:rPr>
        <w:t>Основн</w:t>
      </w:r>
      <w:r w:rsidR="00756B42">
        <w:rPr>
          <w:sz w:val="28"/>
          <w:szCs w:val="28"/>
          <w:lang w:val="ru-RU"/>
        </w:rPr>
        <w:t>ыми направлениями деятельности с</w:t>
      </w:r>
      <w:r w:rsidRPr="00BB5AA7">
        <w:rPr>
          <w:sz w:val="28"/>
          <w:szCs w:val="28"/>
          <w:lang w:val="ru-RU"/>
        </w:rPr>
        <w:t xml:space="preserve">овета женщин при Главе города Пензы в 2021 году </w:t>
      </w:r>
      <w:r w:rsidR="0087439F" w:rsidRPr="00BB5AA7">
        <w:rPr>
          <w:sz w:val="28"/>
          <w:szCs w:val="28"/>
          <w:lang w:val="ru-RU"/>
        </w:rPr>
        <w:t xml:space="preserve">являются </w:t>
      </w:r>
      <w:r w:rsidRPr="00BB5AA7">
        <w:rPr>
          <w:sz w:val="28"/>
          <w:szCs w:val="28"/>
          <w:lang w:val="ru-RU"/>
        </w:rPr>
        <w:t>созидание семейных ценностей, патриотическое воспитание молодежи, повышение общественного статуса женщин и их роли в экономической, социальной и культурной жизни города, расширение возможностей для самореализации женщин и детей</w:t>
      </w:r>
      <w:r w:rsidRPr="00BB5AA7">
        <w:rPr>
          <w:lang w:val="ru-RU"/>
        </w:rPr>
        <w:t>.</w:t>
      </w:r>
    </w:p>
    <w:p w:rsidR="00C9792F" w:rsidRPr="00BB5AA7" w:rsidRDefault="00C9792F" w:rsidP="009D10DF">
      <w:pPr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>Достижению эт</w:t>
      </w:r>
      <w:r w:rsidR="0069361E" w:rsidRPr="00BB5AA7">
        <w:rPr>
          <w:sz w:val="28"/>
          <w:szCs w:val="28"/>
          <w:lang w:val="ru-RU"/>
        </w:rPr>
        <w:t>их целей способствовала работа ш</w:t>
      </w:r>
      <w:r w:rsidR="00756B42">
        <w:rPr>
          <w:sz w:val="28"/>
          <w:szCs w:val="28"/>
          <w:lang w:val="ru-RU"/>
        </w:rPr>
        <w:t>колы с</w:t>
      </w:r>
      <w:r w:rsidRPr="00BB5AA7">
        <w:rPr>
          <w:sz w:val="28"/>
          <w:szCs w:val="28"/>
          <w:lang w:val="ru-RU"/>
        </w:rPr>
        <w:t>овета женщин, учениками которой стали не менее 500 юных слушателей. Организация досуга детей, их профессиональная ориентация, развитие творческих и де</w:t>
      </w:r>
      <w:r w:rsidR="0069361E" w:rsidRPr="00BB5AA7">
        <w:rPr>
          <w:sz w:val="28"/>
          <w:szCs w:val="28"/>
          <w:lang w:val="ru-RU"/>
        </w:rPr>
        <w:t>ловых навыков - главные задачи ш</w:t>
      </w:r>
      <w:r w:rsidRPr="00BB5AA7">
        <w:rPr>
          <w:sz w:val="28"/>
          <w:szCs w:val="28"/>
          <w:lang w:val="ru-RU"/>
        </w:rPr>
        <w:t xml:space="preserve">колы. В качестве экспертов на проведённых занятиях выступали как приглашенные специалисты, так и участницы </w:t>
      </w:r>
      <w:r w:rsidR="00756B42">
        <w:rPr>
          <w:sz w:val="28"/>
          <w:szCs w:val="28"/>
          <w:lang w:val="ru-RU"/>
        </w:rPr>
        <w:t>с</w:t>
      </w:r>
      <w:r w:rsidRPr="00BB5AA7">
        <w:rPr>
          <w:sz w:val="28"/>
          <w:szCs w:val="28"/>
          <w:lang w:val="ru-RU"/>
        </w:rPr>
        <w:t xml:space="preserve">овета, которые делились с детьми полезными навыками в сфере, в которой они являются профессионалами. Были организованы </w:t>
      </w:r>
      <w:r w:rsidR="00A23713" w:rsidRPr="00BB5AA7">
        <w:rPr>
          <w:sz w:val="28"/>
          <w:szCs w:val="28"/>
          <w:lang w:val="ru-RU"/>
        </w:rPr>
        <w:t>занятия</w:t>
      </w:r>
      <w:r w:rsidRPr="00BB5AA7">
        <w:rPr>
          <w:sz w:val="28"/>
          <w:szCs w:val="28"/>
          <w:lang w:val="ru-RU"/>
        </w:rPr>
        <w:t xml:space="preserve"> по тайм</w:t>
      </w:r>
      <w:r w:rsidR="00756B42">
        <w:rPr>
          <w:sz w:val="28"/>
          <w:szCs w:val="28"/>
          <w:lang w:val="ru-RU"/>
        </w:rPr>
        <w:t xml:space="preserve"> </w:t>
      </w:r>
      <w:r w:rsidRPr="00BB5AA7">
        <w:rPr>
          <w:sz w:val="28"/>
          <w:szCs w:val="28"/>
          <w:lang w:val="ru-RU"/>
        </w:rPr>
        <w:t>-</w:t>
      </w:r>
      <w:r w:rsidR="00756B42">
        <w:rPr>
          <w:sz w:val="28"/>
          <w:szCs w:val="28"/>
          <w:lang w:val="ru-RU"/>
        </w:rPr>
        <w:t xml:space="preserve"> </w:t>
      </w:r>
      <w:r w:rsidRPr="00BB5AA7">
        <w:rPr>
          <w:sz w:val="28"/>
          <w:szCs w:val="28"/>
          <w:lang w:val="ru-RU"/>
        </w:rPr>
        <w:t xml:space="preserve">менеджменту, </w:t>
      </w:r>
      <w:proofErr w:type="spellStart"/>
      <w:r w:rsidRPr="00BB5AA7">
        <w:rPr>
          <w:sz w:val="28"/>
          <w:szCs w:val="28"/>
          <w:lang w:val="ru-RU"/>
        </w:rPr>
        <w:t>целеполаганию</w:t>
      </w:r>
      <w:proofErr w:type="spellEnd"/>
      <w:r w:rsidRPr="00BB5AA7">
        <w:rPr>
          <w:sz w:val="28"/>
          <w:szCs w:val="28"/>
          <w:lang w:val="ru-RU"/>
        </w:rPr>
        <w:t>, финансовой грамотности, проведены деловые игры.</w:t>
      </w:r>
    </w:p>
    <w:p w:rsidR="00C9792F" w:rsidRPr="00BB5AA7" w:rsidRDefault="00C9792F" w:rsidP="009D10DF">
      <w:pPr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>Совет женщин организова</w:t>
      </w:r>
      <w:r w:rsidR="00A23713" w:rsidRPr="00BB5AA7">
        <w:rPr>
          <w:sz w:val="28"/>
          <w:szCs w:val="28"/>
          <w:lang w:val="ru-RU"/>
        </w:rPr>
        <w:t>л</w:t>
      </w:r>
      <w:r w:rsidRPr="00BB5AA7">
        <w:rPr>
          <w:sz w:val="28"/>
          <w:szCs w:val="28"/>
          <w:lang w:val="ru-RU"/>
        </w:rPr>
        <w:t xml:space="preserve"> творческий конкурс «Военные дороги пензенцев». Цель конкурса - сохранение памяти о бессмертных подвигах, героизме и мужестве наших земляков. Около 150 детей и подростков в возрасте от 7 до 17 лет приняли участие </w:t>
      </w:r>
      <w:r w:rsidR="00A23713" w:rsidRPr="00BB5AA7">
        <w:rPr>
          <w:sz w:val="28"/>
          <w:szCs w:val="28"/>
          <w:lang w:val="ru-RU"/>
        </w:rPr>
        <w:t>и предоставили на конкурс свои рисунки, рассказы и стихи</w:t>
      </w:r>
      <w:r w:rsidRPr="00BB5AA7">
        <w:rPr>
          <w:sz w:val="28"/>
          <w:szCs w:val="28"/>
          <w:lang w:val="ru-RU"/>
        </w:rPr>
        <w:t>. Победителям в каждой номинации были  вручены дипломы, медали и памятные подарки. Не остались без внимания и остальные участники, им также были переданы поздравительные адреса и сувениры.</w:t>
      </w:r>
    </w:p>
    <w:p w:rsidR="00C9792F" w:rsidRPr="00BB5AA7" w:rsidRDefault="00756B42" w:rsidP="009D10D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Помимо этого, участницы с</w:t>
      </w:r>
      <w:r w:rsidR="00C9792F" w:rsidRPr="00BB5AA7">
        <w:rPr>
          <w:sz w:val="28"/>
          <w:szCs w:val="28"/>
          <w:lang w:val="ru-RU"/>
        </w:rPr>
        <w:t xml:space="preserve">овета женщин посещали загородные лагеря отдыха детей в летний период, участвовали в изучении организации питания детей в школах, выступали организаторами и участниками событий, посвященных годовщине </w:t>
      </w:r>
      <w:r w:rsidR="00BC5D9F" w:rsidRPr="00BB5AA7">
        <w:rPr>
          <w:rFonts w:cs="-apple-system"/>
          <w:sz w:val="28"/>
          <w:szCs w:val="28"/>
        </w:rPr>
        <w:t>Великой Отечественной войны</w:t>
      </w:r>
      <w:r w:rsidR="00C9792F" w:rsidRPr="00BB5AA7">
        <w:rPr>
          <w:sz w:val="28"/>
          <w:szCs w:val="28"/>
          <w:lang w:val="ru-RU"/>
        </w:rPr>
        <w:t>, помогали собрать всё необходимое школьникам из малообеспеченных семей к 1 сентября.</w:t>
      </w:r>
    </w:p>
    <w:p w:rsidR="004B2D3B" w:rsidRPr="00BB5AA7" w:rsidRDefault="004B2D3B" w:rsidP="009D10DF">
      <w:pPr>
        <w:pStyle w:val="a6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607A37" w:rsidRPr="00BB5AA7" w:rsidRDefault="00607A37" w:rsidP="009D10DF">
      <w:pPr>
        <w:widowControl w:val="0"/>
        <w:suppressAutoHyphens/>
        <w:ind w:firstLine="709"/>
        <w:jc w:val="center"/>
        <w:rPr>
          <w:b/>
          <w:sz w:val="28"/>
          <w:szCs w:val="28"/>
          <w:lang w:val="ru-RU"/>
        </w:rPr>
      </w:pPr>
      <w:r w:rsidRPr="00BB5AA7">
        <w:rPr>
          <w:b/>
          <w:sz w:val="28"/>
          <w:szCs w:val="28"/>
          <w:lang w:val="ru-RU"/>
        </w:rPr>
        <w:t>Межмуниципальное сотрудничество</w:t>
      </w:r>
    </w:p>
    <w:p w:rsidR="0081452B" w:rsidRPr="00BB5AA7" w:rsidRDefault="0081452B" w:rsidP="009D10DF">
      <w:pPr>
        <w:widowControl w:val="0"/>
        <w:suppressAutoHyphens/>
        <w:ind w:firstLine="709"/>
        <w:jc w:val="center"/>
        <w:rPr>
          <w:b/>
          <w:sz w:val="20"/>
          <w:szCs w:val="20"/>
          <w:lang w:val="ru-RU"/>
        </w:rPr>
      </w:pPr>
    </w:p>
    <w:p w:rsidR="008B701B" w:rsidRPr="00BB5AA7" w:rsidRDefault="008B701B" w:rsidP="009D1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AA7">
        <w:rPr>
          <w:bCs/>
          <w:sz w:val="28"/>
          <w:szCs w:val="28"/>
        </w:rPr>
        <w:t xml:space="preserve">Уставом города Пензы определено, что Глава города Пензы </w:t>
      </w:r>
      <w:r w:rsidRPr="00BB5AA7">
        <w:rPr>
          <w:sz w:val="28"/>
          <w:szCs w:val="28"/>
        </w:rPr>
        <w:t>представляет муниципалитет в отношениях с органами местного самоуправления других муниципальных образований, органами государственной власти, гражданами и организациями.</w:t>
      </w:r>
    </w:p>
    <w:p w:rsidR="008B701B" w:rsidRPr="00BB5AA7" w:rsidRDefault="008B701B" w:rsidP="009D1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AA7">
        <w:rPr>
          <w:sz w:val="28"/>
          <w:szCs w:val="28"/>
        </w:rPr>
        <w:t>В рамках межмуниципального сотрудничества в феврале 2021 года представители Пензенской городской Думы, Совета муниципальных образований Пензенской области и администрации города Пензы посетили город Ульяновск. Главой города Пензы и председателем Ульяновской городской Думы было подписано соглашение о сотрудничестве между Пензенской городской Думой и Ульяновской городской Думой, согласно которому приоритетным направлением было определено совершенствование правотворческой и экспертно-аналитической деятельности, обмен информацией, представляющей практическую значимость для представительных органов местного самоуправления, в том числе планами правотворческой деятельности и принятыми решениями.</w:t>
      </w:r>
    </w:p>
    <w:p w:rsidR="008B701B" w:rsidRPr="00BB5AA7" w:rsidRDefault="008B701B" w:rsidP="009D10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</w:rPr>
        <w:t xml:space="preserve">На совещании по обмену опытом по развитию территориальных общественных самоуправлений  было озвучено, что с каждым годом граждане создают на территории </w:t>
      </w:r>
      <w:r w:rsidR="007222B1" w:rsidRPr="00BB5AA7">
        <w:rPr>
          <w:sz w:val="28"/>
          <w:szCs w:val="28"/>
          <w:lang w:val="ru-RU"/>
        </w:rPr>
        <w:t xml:space="preserve">нашего </w:t>
      </w:r>
      <w:r w:rsidRPr="00BB5AA7">
        <w:rPr>
          <w:sz w:val="28"/>
          <w:szCs w:val="28"/>
        </w:rPr>
        <w:t xml:space="preserve">города новые объединения. </w:t>
      </w:r>
    </w:p>
    <w:p w:rsidR="008B701B" w:rsidRPr="00BB5AA7" w:rsidRDefault="008B701B" w:rsidP="009D1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AA7">
        <w:rPr>
          <w:sz w:val="28"/>
          <w:szCs w:val="28"/>
        </w:rPr>
        <w:t>В марте прошлого года город Пенза стал площадкой для проведения семинара-совещания «Единство публичной власти: эффективное взаимодействие и разграничение полномочий органов государственной власти и органов местного самоуправления в интересах жителей». Его организатором выступил Союз российских городов, Ассоциация городов Поволжья и  администрация города Пензы. В совещании приняли участие представители органов местного самоуправления  городов Приволжского федерального округа.</w:t>
      </w:r>
    </w:p>
    <w:p w:rsidR="008B701B" w:rsidRPr="00BB5AA7" w:rsidRDefault="008B701B" w:rsidP="009D1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AA7">
        <w:rPr>
          <w:sz w:val="28"/>
          <w:szCs w:val="28"/>
        </w:rPr>
        <w:t xml:space="preserve">Обширная программа семинара включала в себя доклады «О проекте основ государственной политики Российской Федерации в области развития местного самоуправления до 2030 года», «Единство публичной власти и разграничение полномочий: теории и практика», «Новые конституционные реалии и роль местного самоуправления в системе публичной власти» и другие актуальные темы. </w:t>
      </w:r>
    </w:p>
    <w:p w:rsidR="007222B1" w:rsidRPr="00BB5AA7" w:rsidRDefault="008B701B" w:rsidP="009D10D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BB5AA7">
        <w:rPr>
          <w:sz w:val="28"/>
          <w:szCs w:val="28"/>
        </w:rPr>
        <w:t>В ходе совещания главы городов и эксперты обсудили имеющиеся практики кооперации разных уровней власти в отрасли градостроительства, ЖКХ, цифровизации муниципального управления, безопасности, туризма и социальной сферы.</w:t>
      </w:r>
    </w:p>
    <w:p w:rsidR="005F6EFB" w:rsidRPr="00BB5AA7" w:rsidRDefault="005F6EFB" w:rsidP="009D10DF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  <w:r w:rsidRPr="00BB5AA7">
        <w:rPr>
          <w:b/>
          <w:sz w:val="28"/>
          <w:szCs w:val="28"/>
        </w:rPr>
        <w:t>Взаимодействие со средствами массовой информации</w:t>
      </w:r>
    </w:p>
    <w:p w:rsidR="00FC2031" w:rsidRPr="00BB5AA7" w:rsidRDefault="00FC2031" w:rsidP="009D10DF">
      <w:pPr>
        <w:widowControl w:val="0"/>
        <w:suppressAutoHyphens/>
        <w:ind w:firstLine="709"/>
        <w:rPr>
          <w:b/>
          <w:sz w:val="20"/>
          <w:szCs w:val="20"/>
        </w:rPr>
      </w:pPr>
    </w:p>
    <w:p w:rsidR="006F7173" w:rsidRPr="00BB5AA7" w:rsidRDefault="001B37E0" w:rsidP="009D10DF">
      <w:pPr>
        <w:ind w:firstLine="709"/>
        <w:jc w:val="both"/>
        <w:rPr>
          <w:sz w:val="28"/>
          <w:szCs w:val="28"/>
        </w:rPr>
      </w:pPr>
      <w:r w:rsidRPr="00BB5AA7">
        <w:rPr>
          <w:sz w:val="28"/>
          <w:szCs w:val="28"/>
          <w:lang w:val="ru-RU"/>
        </w:rPr>
        <w:t xml:space="preserve">Важным элементом </w:t>
      </w:r>
      <w:r w:rsidR="00C17C72" w:rsidRPr="00BB5AA7">
        <w:rPr>
          <w:sz w:val="28"/>
          <w:szCs w:val="28"/>
          <w:lang w:val="ru-RU"/>
        </w:rPr>
        <w:t xml:space="preserve">открытости </w:t>
      </w:r>
      <w:r w:rsidRPr="00BB5AA7">
        <w:rPr>
          <w:sz w:val="28"/>
          <w:szCs w:val="28"/>
          <w:lang w:val="ru-RU"/>
        </w:rPr>
        <w:t>представительного органа является работа по информированию городского сообщества о деятельности Главы города Пензы</w:t>
      </w:r>
      <w:r w:rsidR="00C17C72" w:rsidRPr="00BB5AA7">
        <w:rPr>
          <w:sz w:val="28"/>
          <w:szCs w:val="28"/>
          <w:lang w:val="ru-RU"/>
        </w:rPr>
        <w:t xml:space="preserve"> и депутатов</w:t>
      </w:r>
      <w:r w:rsidRPr="00BB5AA7">
        <w:rPr>
          <w:sz w:val="28"/>
          <w:szCs w:val="28"/>
          <w:lang w:val="ru-RU"/>
        </w:rPr>
        <w:t xml:space="preserve"> Пензенской городской Думы и </w:t>
      </w:r>
      <w:r w:rsidR="00C17C72" w:rsidRPr="00BB5AA7">
        <w:rPr>
          <w:sz w:val="28"/>
          <w:szCs w:val="28"/>
          <w:lang w:val="ru-RU"/>
        </w:rPr>
        <w:t>их взаимодействие со СМИ.</w:t>
      </w:r>
    </w:p>
    <w:p w:rsidR="00647BAF" w:rsidRPr="00BB5AA7" w:rsidRDefault="00647BAF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lastRenderedPageBreak/>
        <w:t xml:space="preserve">Деятельность представительного органа муниципалитета широко освещается в пензенских печатных изданиях, в </w:t>
      </w:r>
      <w:proofErr w:type="spellStart"/>
      <w:proofErr w:type="gramStart"/>
      <w:r w:rsidRPr="00BB5AA7">
        <w:rPr>
          <w:sz w:val="28"/>
          <w:szCs w:val="28"/>
          <w:lang w:val="ru-RU"/>
        </w:rPr>
        <w:t>интернет-сети</w:t>
      </w:r>
      <w:proofErr w:type="spellEnd"/>
      <w:proofErr w:type="gramEnd"/>
      <w:r w:rsidRPr="00BB5AA7">
        <w:rPr>
          <w:sz w:val="28"/>
          <w:szCs w:val="28"/>
          <w:lang w:val="ru-RU"/>
        </w:rPr>
        <w:t>, на радио- и  телеканалах. Ни одно крупное мероприятие с участием Главы города Пензы и депутатов не обходи</w:t>
      </w:r>
      <w:r w:rsidR="00756B42">
        <w:rPr>
          <w:sz w:val="28"/>
          <w:szCs w:val="28"/>
          <w:lang w:val="ru-RU"/>
        </w:rPr>
        <w:t>лось</w:t>
      </w:r>
      <w:r w:rsidRPr="00BB5AA7">
        <w:rPr>
          <w:sz w:val="28"/>
          <w:szCs w:val="28"/>
          <w:lang w:val="ru-RU"/>
        </w:rPr>
        <w:t xml:space="preserve"> без участия представителей средств массовой информации.</w:t>
      </w:r>
    </w:p>
    <w:p w:rsidR="00647BAF" w:rsidRPr="00BB5AA7" w:rsidRDefault="00C17C72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 xml:space="preserve">Информирование жителей города о деятельности Пензенской городской Думы </w:t>
      </w:r>
      <w:r w:rsidR="00647BAF" w:rsidRPr="00BB5AA7">
        <w:rPr>
          <w:sz w:val="28"/>
          <w:szCs w:val="28"/>
          <w:lang w:val="ru-RU"/>
        </w:rPr>
        <w:t>осуществляется через пресс-службу Главы города Пензы. Налажено тесное взаимодействие с ведущими печатными и электронными СМИ региона (ГТРК "Пенза", ТРК "Наш дом", ТРК "Экспресс", газетами "Молодой ленинец", "Наша Пенза", "</w:t>
      </w:r>
      <w:proofErr w:type="gramStart"/>
      <w:r w:rsidR="00647BAF" w:rsidRPr="00BB5AA7">
        <w:rPr>
          <w:sz w:val="28"/>
          <w:szCs w:val="28"/>
          <w:lang w:val="ru-RU"/>
        </w:rPr>
        <w:t>Пензенская</w:t>
      </w:r>
      <w:proofErr w:type="gramEnd"/>
      <w:r w:rsidR="00647BAF" w:rsidRPr="00BB5AA7">
        <w:rPr>
          <w:sz w:val="28"/>
          <w:szCs w:val="28"/>
          <w:lang w:val="ru-RU"/>
        </w:rPr>
        <w:t xml:space="preserve"> правда", "Аргументы и факты в Пензе", информационными порталами "</w:t>
      </w:r>
      <w:proofErr w:type="spellStart"/>
      <w:r w:rsidR="00647BAF" w:rsidRPr="00BB5AA7">
        <w:rPr>
          <w:sz w:val="28"/>
          <w:szCs w:val="28"/>
          <w:lang w:val="ru-RU"/>
        </w:rPr>
        <w:t>ПензаИнформ</w:t>
      </w:r>
      <w:proofErr w:type="spellEnd"/>
      <w:r w:rsidR="00647BAF" w:rsidRPr="00BB5AA7">
        <w:rPr>
          <w:sz w:val="28"/>
          <w:szCs w:val="28"/>
          <w:lang w:val="ru-RU"/>
        </w:rPr>
        <w:t>", "Пенза</w:t>
      </w:r>
      <w:r w:rsidR="006A2A14" w:rsidRPr="00BB5AA7">
        <w:rPr>
          <w:sz w:val="28"/>
          <w:szCs w:val="28"/>
          <w:lang w:val="ru-RU"/>
        </w:rPr>
        <w:t xml:space="preserve"> </w:t>
      </w:r>
      <w:r w:rsidR="00647BAF" w:rsidRPr="00BB5AA7">
        <w:rPr>
          <w:sz w:val="28"/>
          <w:szCs w:val="28"/>
          <w:lang w:val="ru-RU"/>
        </w:rPr>
        <w:t>-</w:t>
      </w:r>
      <w:r w:rsidR="006A2A14" w:rsidRPr="00BB5AA7">
        <w:rPr>
          <w:sz w:val="28"/>
          <w:szCs w:val="28"/>
          <w:lang w:val="ru-RU"/>
        </w:rPr>
        <w:t xml:space="preserve"> </w:t>
      </w:r>
      <w:r w:rsidR="00647BAF" w:rsidRPr="00BB5AA7">
        <w:rPr>
          <w:sz w:val="28"/>
          <w:szCs w:val="28"/>
          <w:lang w:val="ru-RU"/>
        </w:rPr>
        <w:t>взгляд", "Пенза Пресс", "</w:t>
      </w:r>
      <w:proofErr w:type="spellStart"/>
      <w:r w:rsidR="00647BAF" w:rsidRPr="00BB5AA7">
        <w:rPr>
          <w:sz w:val="28"/>
          <w:szCs w:val="28"/>
          <w:lang w:val="ru-RU"/>
        </w:rPr>
        <w:t>PenzaNews</w:t>
      </w:r>
      <w:proofErr w:type="spellEnd"/>
      <w:r w:rsidR="00647BAF" w:rsidRPr="00BB5AA7">
        <w:rPr>
          <w:sz w:val="28"/>
          <w:szCs w:val="28"/>
          <w:lang w:val="ru-RU"/>
        </w:rPr>
        <w:t>", "Пенза</w:t>
      </w:r>
      <w:r w:rsidR="006A2A14" w:rsidRPr="00BB5AA7">
        <w:rPr>
          <w:sz w:val="28"/>
          <w:szCs w:val="28"/>
          <w:lang w:val="ru-RU"/>
        </w:rPr>
        <w:t xml:space="preserve"> </w:t>
      </w:r>
      <w:r w:rsidR="00647BAF" w:rsidRPr="00BB5AA7">
        <w:rPr>
          <w:sz w:val="28"/>
          <w:szCs w:val="28"/>
          <w:lang w:val="ru-RU"/>
        </w:rPr>
        <w:t>-</w:t>
      </w:r>
      <w:r w:rsidR="006A2A14" w:rsidRPr="00BB5AA7">
        <w:rPr>
          <w:sz w:val="28"/>
          <w:szCs w:val="28"/>
          <w:lang w:val="ru-RU"/>
        </w:rPr>
        <w:t xml:space="preserve"> </w:t>
      </w:r>
      <w:proofErr w:type="spellStart"/>
      <w:r w:rsidR="00647BAF" w:rsidRPr="00BB5AA7">
        <w:rPr>
          <w:sz w:val="28"/>
          <w:szCs w:val="28"/>
          <w:lang w:val="ru-RU"/>
        </w:rPr>
        <w:t>Онлайн</w:t>
      </w:r>
      <w:proofErr w:type="spellEnd"/>
      <w:r w:rsidR="00647BAF" w:rsidRPr="00BB5AA7">
        <w:rPr>
          <w:sz w:val="28"/>
          <w:szCs w:val="28"/>
          <w:lang w:val="ru-RU"/>
        </w:rPr>
        <w:t>", "СМИ</w:t>
      </w:r>
      <w:r w:rsidR="006A2A14" w:rsidRPr="00BB5AA7">
        <w:rPr>
          <w:sz w:val="28"/>
          <w:szCs w:val="28"/>
          <w:lang w:val="ru-RU"/>
        </w:rPr>
        <w:t xml:space="preserve"> </w:t>
      </w:r>
      <w:r w:rsidR="00647BAF" w:rsidRPr="00BB5AA7">
        <w:rPr>
          <w:sz w:val="28"/>
          <w:szCs w:val="28"/>
          <w:lang w:val="ru-RU"/>
        </w:rPr>
        <w:t>-</w:t>
      </w:r>
      <w:r w:rsidR="006A2A14" w:rsidRPr="00BB5AA7">
        <w:rPr>
          <w:sz w:val="28"/>
          <w:szCs w:val="28"/>
          <w:lang w:val="ru-RU"/>
        </w:rPr>
        <w:t xml:space="preserve"> </w:t>
      </w:r>
      <w:r w:rsidR="00647BAF" w:rsidRPr="00BB5AA7">
        <w:rPr>
          <w:sz w:val="28"/>
          <w:szCs w:val="28"/>
          <w:lang w:val="ru-RU"/>
        </w:rPr>
        <w:t xml:space="preserve">58", "Столица 58" и другими). </w:t>
      </w:r>
    </w:p>
    <w:p w:rsidR="00647BAF" w:rsidRPr="00BB5AA7" w:rsidRDefault="00647BAF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 xml:space="preserve">Всего в СМИ за 2021 год при содействии пресс-службы Главы города Пензы в </w:t>
      </w:r>
      <w:r w:rsidR="00340FA5" w:rsidRPr="00BB5AA7">
        <w:rPr>
          <w:sz w:val="28"/>
          <w:szCs w:val="28"/>
          <w:lang w:val="ru-RU"/>
        </w:rPr>
        <w:t>средствах массовой информации</w:t>
      </w:r>
      <w:r w:rsidRPr="00BB5AA7">
        <w:rPr>
          <w:sz w:val="28"/>
          <w:szCs w:val="28"/>
          <w:lang w:val="ru-RU"/>
        </w:rPr>
        <w:t xml:space="preserve"> размещено 3634 материала о работе Пензенской городской Думы и депутатского корпуса.</w:t>
      </w:r>
    </w:p>
    <w:p w:rsidR="00647BAF" w:rsidRPr="00BB5AA7" w:rsidRDefault="00647BAF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>В том числе:</w:t>
      </w:r>
    </w:p>
    <w:p w:rsidR="00647BAF" w:rsidRPr="00BB5AA7" w:rsidRDefault="00647BAF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>- телевизионных сюжетов 184, показанных в эфире новостных и прочих телепрограмм 1250 раз;</w:t>
      </w:r>
    </w:p>
    <w:p w:rsidR="00647BAF" w:rsidRPr="00BB5AA7" w:rsidRDefault="00647BAF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>- более 450 радиосообщений;</w:t>
      </w:r>
    </w:p>
    <w:p w:rsidR="00647BAF" w:rsidRPr="00BB5AA7" w:rsidRDefault="00647BAF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>- около 500 материалов в печатных СМИ;</w:t>
      </w:r>
    </w:p>
    <w:p w:rsidR="00647BAF" w:rsidRPr="00BB5AA7" w:rsidRDefault="00647BAF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>- более 2500 сообщений в интернет</w:t>
      </w:r>
      <w:r w:rsidR="00340FA5" w:rsidRPr="00BB5AA7">
        <w:rPr>
          <w:sz w:val="28"/>
          <w:szCs w:val="28"/>
          <w:lang w:val="ru-RU"/>
        </w:rPr>
        <w:t xml:space="preserve"> </w:t>
      </w:r>
      <w:r w:rsidRPr="00BB5AA7">
        <w:rPr>
          <w:sz w:val="28"/>
          <w:szCs w:val="28"/>
          <w:lang w:val="ru-RU"/>
        </w:rPr>
        <w:t>-</w:t>
      </w:r>
      <w:r w:rsidR="00340FA5" w:rsidRPr="00BB5AA7">
        <w:rPr>
          <w:sz w:val="28"/>
          <w:szCs w:val="28"/>
          <w:lang w:val="ru-RU"/>
        </w:rPr>
        <w:t xml:space="preserve"> </w:t>
      </w:r>
      <w:r w:rsidRPr="00BB5AA7">
        <w:rPr>
          <w:sz w:val="28"/>
          <w:szCs w:val="28"/>
          <w:lang w:val="ru-RU"/>
        </w:rPr>
        <w:t>сети, из них 1089 материалов на официальном сайте Пензенской городской Думы.</w:t>
      </w:r>
    </w:p>
    <w:p w:rsidR="00647BAF" w:rsidRPr="00BB5AA7" w:rsidRDefault="00647BAF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 xml:space="preserve">Все информационные сообщения на официальном сайте Пензенской городской Думы сопровождаются развернутыми </w:t>
      </w:r>
      <w:proofErr w:type="spellStart"/>
      <w:r w:rsidRPr="00BB5AA7">
        <w:rPr>
          <w:sz w:val="28"/>
          <w:szCs w:val="28"/>
          <w:lang w:val="ru-RU"/>
        </w:rPr>
        <w:t>фотоотчетами</w:t>
      </w:r>
      <w:proofErr w:type="spellEnd"/>
      <w:r w:rsidR="0015627E" w:rsidRPr="00BB5AA7">
        <w:rPr>
          <w:sz w:val="28"/>
          <w:szCs w:val="28"/>
          <w:lang w:val="ru-RU"/>
        </w:rPr>
        <w:t xml:space="preserve"> и </w:t>
      </w:r>
      <w:r w:rsidRPr="00BB5AA7">
        <w:rPr>
          <w:sz w:val="28"/>
          <w:szCs w:val="28"/>
          <w:lang w:val="ru-RU"/>
        </w:rPr>
        <w:t>ссылками на видеорепортажи телеканалов Пензенской области. Также в разделе "</w:t>
      </w:r>
      <w:proofErr w:type="spellStart"/>
      <w:r w:rsidRPr="00BB5AA7">
        <w:rPr>
          <w:sz w:val="28"/>
          <w:szCs w:val="28"/>
          <w:lang w:val="ru-RU"/>
        </w:rPr>
        <w:t>Видеоблог</w:t>
      </w:r>
      <w:proofErr w:type="spellEnd"/>
      <w:r w:rsidRPr="00BB5AA7">
        <w:rPr>
          <w:sz w:val="28"/>
          <w:szCs w:val="28"/>
          <w:lang w:val="ru-RU"/>
        </w:rPr>
        <w:t xml:space="preserve">" размещаются видеопрограммы о деятельности Пензенской городской Думы. Постоянно обновляется </w:t>
      </w:r>
      <w:proofErr w:type="spellStart"/>
      <w:r w:rsidRPr="00BB5AA7">
        <w:rPr>
          <w:sz w:val="28"/>
          <w:szCs w:val="28"/>
          <w:lang w:val="ru-RU"/>
        </w:rPr>
        <w:t>фотогалерея</w:t>
      </w:r>
      <w:proofErr w:type="spellEnd"/>
      <w:r w:rsidRPr="00BB5AA7">
        <w:rPr>
          <w:sz w:val="28"/>
          <w:szCs w:val="28"/>
          <w:lang w:val="ru-RU"/>
        </w:rPr>
        <w:t xml:space="preserve"> заседаний Думы и видов Пензы.  На сайте содержатся сведения о составе депутатского корпуса, составе и работе постоянных комиссий, нормативные документы, анонсы событий. </w:t>
      </w:r>
    </w:p>
    <w:p w:rsidR="00647BAF" w:rsidRPr="00BB5AA7" w:rsidRDefault="00647BAF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 xml:space="preserve">В 2021 году на региональных телеканалах </w:t>
      </w:r>
      <w:r w:rsidR="0015627E" w:rsidRPr="00BB5AA7">
        <w:rPr>
          <w:sz w:val="28"/>
          <w:szCs w:val="28"/>
          <w:lang w:val="ru-RU"/>
        </w:rPr>
        <w:t xml:space="preserve">вышло </w:t>
      </w:r>
      <w:r w:rsidRPr="00BB5AA7">
        <w:rPr>
          <w:sz w:val="28"/>
          <w:szCs w:val="28"/>
          <w:lang w:val="ru-RU"/>
        </w:rPr>
        <w:t>12 программ, проведены 2 прямы</w:t>
      </w:r>
      <w:r w:rsidR="003C0564" w:rsidRPr="00BB5AA7">
        <w:rPr>
          <w:sz w:val="28"/>
          <w:szCs w:val="28"/>
          <w:lang w:val="ru-RU"/>
        </w:rPr>
        <w:t>е</w:t>
      </w:r>
      <w:r w:rsidRPr="00BB5AA7">
        <w:rPr>
          <w:sz w:val="28"/>
          <w:szCs w:val="28"/>
          <w:lang w:val="ru-RU"/>
        </w:rPr>
        <w:t xml:space="preserve"> линии (1 - на радио, 1 - в редакции газеты "Молодой ленинец"), посвященны</w:t>
      </w:r>
      <w:r w:rsidR="003C0564" w:rsidRPr="00BB5AA7">
        <w:rPr>
          <w:sz w:val="28"/>
          <w:szCs w:val="28"/>
          <w:lang w:val="ru-RU"/>
        </w:rPr>
        <w:t>е</w:t>
      </w:r>
      <w:r w:rsidRPr="00BB5AA7">
        <w:rPr>
          <w:sz w:val="28"/>
          <w:szCs w:val="28"/>
          <w:lang w:val="ru-RU"/>
        </w:rPr>
        <w:t xml:space="preserve"> работе Думы и деятельности депутатов в избирательных округах.</w:t>
      </w:r>
    </w:p>
    <w:p w:rsidR="00647BAF" w:rsidRPr="00BB5AA7" w:rsidRDefault="00647BAF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 xml:space="preserve">Учитывая, что большая часть представителей молодого поколения и лиц среднего возраста сегодня получают информацию из социальных сетей, в июне были созданы </w:t>
      </w:r>
      <w:proofErr w:type="spellStart"/>
      <w:r w:rsidRPr="00BB5AA7">
        <w:rPr>
          <w:sz w:val="28"/>
          <w:szCs w:val="28"/>
          <w:lang w:val="ru-RU"/>
        </w:rPr>
        <w:t>аккаунты</w:t>
      </w:r>
      <w:proofErr w:type="spellEnd"/>
      <w:r w:rsidRPr="00BB5AA7">
        <w:rPr>
          <w:sz w:val="28"/>
          <w:szCs w:val="28"/>
          <w:lang w:val="ru-RU"/>
        </w:rPr>
        <w:t xml:space="preserve"> П</w:t>
      </w:r>
      <w:r w:rsidR="003C0564" w:rsidRPr="00BB5AA7">
        <w:rPr>
          <w:sz w:val="28"/>
          <w:szCs w:val="28"/>
          <w:lang w:val="ru-RU"/>
        </w:rPr>
        <w:t xml:space="preserve">ензенской городской </w:t>
      </w:r>
      <w:r w:rsidRPr="00BB5AA7">
        <w:rPr>
          <w:sz w:val="28"/>
          <w:szCs w:val="28"/>
          <w:lang w:val="ru-RU"/>
        </w:rPr>
        <w:t>Д</w:t>
      </w:r>
      <w:r w:rsidR="003C0564" w:rsidRPr="00BB5AA7">
        <w:rPr>
          <w:sz w:val="28"/>
          <w:szCs w:val="28"/>
          <w:lang w:val="ru-RU"/>
        </w:rPr>
        <w:t>умы</w:t>
      </w:r>
      <w:r w:rsidRPr="00BB5AA7">
        <w:rPr>
          <w:sz w:val="28"/>
          <w:szCs w:val="28"/>
          <w:lang w:val="ru-RU"/>
        </w:rPr>
        <w:t xml:space="preserve"> в </w:t>
      </w:r>
      <w:proofErr w:type="spellStart"/>
      <w:r w:rsidR="003C0564" w:rsidRPr="00BB5AA7">
        <w:rPr>
          <w:sz w:val="28"/>
          <w:szCs w:val="28"/>
          <w:lang w:val="en-US"/>
        </w:rPr>
        <w:t>Instagram</w:t>
      </w:r>
      <w:proofErr w:type="spellEnd"/>
      <w:r w:rsidRPr="00BB5AA7">
        <w:rPr>
          <w:sz w:val="28"/>
          <w:szCs w:val="28"/>
          <w:lang w:val="ru-RU"/>
        </w:rPr>
        <w:t xml:space="preserve"> и </w:t>
      </w:r>
      <w:r w:rsidR="003C0564" w:rsidRPr="00BB5AA7">
        <w:rPr>
          <w:sz w:val="28"/>
          <w:szCs w:val="28"/>
          <w:lang w:val="en-US"/>
        </w:rPr>
        <w:t>VK</w:t>
      </w:r>
      <w:r w:rsidRPr="00BB5AA7">
        <w:rPr>
          <w:sz w:val="28"/>
          <w:szCs w:val="28"/>
          <w:lang w:val="ru-RU"/>
        </w:rPr>
        <w:t>. В них за это время было опубликовано более 250 материалов. Стоит отметить, что через соц</w:t>
      </w:r>
      <w:r w:rsidR="007E186E" w:rsidRPr="00BB5AA7">
        <w:rPr>
          <w:sz w:val="28"/>
          <w:szCs w:val="28"/>
          <w:lang w:val="ru-RU"/>
        </w:rPr>
        <w:t xml:space="preserve">иальные </w:t>
      </w:r>
      <w:r w:rsidRPr="00BB5AA7">
        <w:rPr>
          <w:sz w:val="28"/>
          <w:szCs w:val="28"/>
          <w:lang w:val="ru-RU"/>
        </w:rPr>
        <w:t>сети граждане активно сообщают информацию о проблемах в сфере ЖКХ, благоустройства территорий, как по своим округам, так и в целом по Пензе.</w:t>
      </w:r>
    </w:p>
    <w:p w:rsidR="00647BAF" w:rsidRPr="00BB5AA7" w:rsidRDefault="00647BAF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>На каждый вопрос обязательно дается ответ, информация консультативного характера, в чем активную помощь сотрудникам пресс-служб</w:t>
      </w:r>
      <w:r w:rsidR="003C0564" w:rsidRPr="00BB5AA7">
        <w:rPr>
          <w:sz w:val="28"/>
          <w:szCs w:val="28"/>
          <w:lang w:val="ru-RU"/>
        </w:rPr>
        <w:t xml:space="preserve">ы оказывают Управление </w:t>
      </w:r>
      <w:proofErr w:type="spellStart"/>
      <w:r w:rsidR="003C0564" w:rsidRPr="00BB5AA7">
        <w:rPr>
          <w:sz w:val="28"/>
          <w:szCs w:val="28"/>
          <w:lang w:val="ru-RU"/>
        </w:rPr>
        <w:t>ж</w:t>
      </w:r>
      <w:r w:rsidRPr="00BB5AA7">
        <w:rPr>
          <w:sz w:val="28"/>
          <w:szCs w:val="28"/>
          <w:lang w:val="ru-RU"/>
        </w:rPr>
        <w:t>илищно</w:t>
      </w:r>
      <w:proofErr w:type="spellEnd"/>
      <w:r w:rsidRPr="00BB5AA7">
        <w:rPr>
          <w:sz w:val="28"/>
          <w:szCs w:val="28"/>
          <w:lang w:val="ru-RU"/>
        </w:rPr>
        <w:t xml:space="preserve"> – коммунального хозяйства города Пензы,  МКУ «Департамент ЖКХ г</w:t>
      </w:r>
      <w:proofErr w:type="gramStart"/>
      <w:r w:rsidRPr="00BB5AA7">
        <w:rPr>
          <w:sz w:val="28"/>
          <w:szCs w:val="28"/>
          <w:lang w:val="ru-RU"/>
        </w:rPr>
        <w:t>.П</w:t>
      </w:r>
      <w:proofErr w:type="gramEnd"/>
      <w:r w:rsidRPr="00BB5AA7">
        <w:rPr>
          <w:sz w:val="28"/>
          <w:szCs w:val="28"/>
          <w:lang w:val="ru-RU"/>
        </w:rPr>
        <w:t xml:space="preserve">ензы» областного центра, информационно-аналитический отдел администрации города Пензы. </w:t>
      </w:r>
    </w:p>
    <w:p w:rsidR="00647BAF" w:rsidRPr="00BB5AA7" w:rsidRDefault="00647BAF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 xml:space="preserve"> Для более продуктивной работы в сфере информационно-пропагандистской деятельности пресс-службой Главы города налажено тесное взаимодействие с пресс-службами Правительства Пензенской области, администрацией города Пензы, Законодательного Собрания Пензенской области и других министерств и </w:t>
      </w:r>
      <w:r w:rsidRPr="00BB5AA7">
        <w:rPr>
          <w:sz w:val="28"/>
          <w:szCs w:val="28"/>
          <w:lang w:val="ru-RU"/>
        </w:rPr>
        <w:lastRenderedPageBreak/>
        <w:t>ведомств Сурского края.</w:t>
      </w:r>
    </w:p>
    <w:p w:rsidR="00647BAF" w:rsidRPr="00BB5AA7" w:rsidRDefault="00647BAF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 xml:space="preserve">Сотрудниками пресс-службы ежедневно проводится мониторинг СМИ на предмет выявления общественного мнения о деятельности представительного органа муниципалитета. По результатам обобщения и анализа собранного в течение года материалов можно констатировать, что большинство из них имели положительную направленность, хотя, безусловно, были и публикации критического характера, которые  анализировались и учитывались для определения дальнейшего направления работы. </w:t>
      </w:r>
    </w:p>
    <w:p w:rsidR="00647BAF" w:rsidRPr="00BB5AA7" w:rsidRDefault="00647BAF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 xml:space="preserve">По традиции в конце года в городской Думе собрали руководителей СМИ, которые наиболее активно освещали деятельность представительного органа муниципалитета на протяжении всего 2021 года. Лучшие определялись решением конкурсной комиссии, заседание которой прошло в ноябре, им были вручены дипломы в различных номинациях, а также ценные подарки.  </w:t>
      </w:r>
    </w:p>
    <w:p w:rsidR="00647BAF" w:rsidRPr="00BB5AA7" w:rsidRDefault="00647BAF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 xml:space="preserve">Подводя итог, можно констатировать, что благодаря общедоступной системе оперативного общения сформирован </w:t>
      </w:r>
      <w:r w:rsidR="0015627E" w:rsidRPr="00BB5AA7">
        <w:rPr>
          <w:sz w:val="28"/>
          <w:szCs w:val="28"/>
          <w:lang w:val="ru-RU"/>
        </w:rPr>
        <w:t xml:space="preserve">в основном </w:t>
      </w:r>
      <w:r w:rsidR="00BB0EC5">
        <w:rPr>
          <w:sz w:val="28"/>
          <w:szCs w:val="28"/>
          <w:lang w:val="ru-RU"/>
        </w:rPr>
        <w:t>положительный имидж открытого</w:t>
      </w:r>
      <w:r w:rsidRPr="00BB5AA7">
        <w:rPr>
          <w:sz w:val="28"/>
          <w:szCs w:val="28"/>
          <w:lang w:val="ru-RU"/>
        </w:rPr>
        <w:t xml:space="preserve"> представительного органа власти города Пензы. Активная работа на современных информационных площадках в 2021 году позволила нам значительно повысить уровень информирования жителей о </w:t>
      </w:r>
      <w:r w:rsidR="0015627E" w:rsidRPr="00BB5AA7">
        <w:rPr>
          <w:sz w:val="28"/>
          <w:szCs w:val="28"/>
          <w:lang w:val="ru-RU"/>
        </w:rPr>
        <w:t>деятельности Главы города Пензы</w:t>
      </w:r>
      <w:r w:rsidRPr="00BB5AA7">
        <w:rPr>
          <w:sz w:val="28"/>
          <w:szCs w:val="28"/>
          <w:lang w:val="ru-RU"/>
        </w:rPr>
        <w:t xml:space="preserve"> и депутатов</w:t>
      </w:r>
      <w:r w:rsidR="0015627E" w:rsidRPr="00BB5AA7">
        <w:rPr>
          <w:sz w:val="28"/>
          <w:szCs w:val="28"/>
          <w:lang w:val="ru-RU"/>
        </w:rPr>
        <w:t xml:space="preserve"> Пензенской городской Думы</w:t>
      </w:r>
      <w:r w:rsidRPr="00BB5AA7">
        <w:rPr>
          <w:sz w:val="28"/>
          <w:szCs w:val="28"/>
          <w:lang w:val="ru-RU"/>
        </w:rPr>
        <w:t>.</w:t>
      </w:r>
    </w:p>
    <w:p w:rsidR="00647BAF" w:rsidRPr="00BB5AA7" w:rsidRDefault="00647BAF" w:rsidP="009D10DF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BB5AA7">
        <w:rPr>
          <w:sz w:val="28"/>
          <w:szCs w:val="28"/>
          <w:lang w:val="ru-RU"/>
        </w:rPr>
        <w:t xml:space="preserve">От лица депутатского корпуса, от себя лично хочу </w:t>
      </w:r>
      <w:r w:rsidR="0015627E" w:rsidRPr="00BB5AA7">
        <w:rPr>
          <w:sz w:val="28"/>
          <w:szCs w:val="28"/>
          <w:lang w:val="ru-RU"/>
        </w:rPr>
        <w:t xml:space="preserve">поблагодарить </w:t>
      </w:r>
      <w:r w:rsidRPr="00BB5AA7">
        <w:rPr>
          <w:sz w:val="28"/>
          <w:szCs w:val="28"/>
          <w:lang w:val="ru-RU"/>
        </w:rPr>
        <w:t>представител</w:t>
      </w:r>
      <w:r w:rsidR="009F7190" w:rsidRPr="00BB5AA7">
        <w:rPr>
          <w:sz w:val="28"/>
          <w:szCs w:val="28"/>
          <w:lang w:val="ru-RU"/>
        </w:rPr>
        <w:t>ей</w:t>
      </w:r>
      <w:r w:rsidRPr="00BB5AA7">
        <w:rPr>
          <w:sz w:val="28"/>
          <w:szCs w:val="28"/>
          <w:lang w:val="ru-RU"/>
        </w:rPr>
        <w:t xml:space="preserve"> средств массовой информации за совместную работу и выразить надежду на дальнейшее </w:t>
      </w:r>
      <w:r w:rsidR="009F7190" w:rsidRPr="00BB5AA7">
        <w:rPr>
          <w:sz w:val="28"/>
          <w:szCs w:val="28"/>
          <w:lang w:val="ru-RU"/>
        </w:rPr>
        <w:t xml:space="preserve">конструктивное </w:t>
      </w:r>
      <w:r w:rsidRPr="00BB5AA7">
        <w:rPr>
          <w:sz w:val="28"/>
          <w:szCs w:val="28"/>
          <w:lang w:val="ru-RU"/>
        </w:rPr>
        <w:t>и плодотворное сотрудничество. Работа в сфере информационного сопровождения деятельности Пензенской городской Думы и впредь будет строиться на принципах открытости, гласности, оперативности и достоверности подачи материалов. Мы всегда готовы к прямому и конструктивному диалогу</w:t>
      </w:r>
      <w:r w:rsidR="00BB0EC5">
        <w:rPr>
          <w:sz w:val="28"/>
          <w:szCs w:val="28"/>
          <w:lang w:val="ru-RU"/>
        </w:rPr>
        <w:t>, по любым вопросам, относящимся к полномочиям органов местного самоуправления.</w:t>
      </w:r>
    </w:p>
    <w:p w:rsidR="005640F0" w:rsidRDefault="005640F0" w:rsidP="009D10DF">
      <w:pPr>
        <w:widowControl w:val="0"/>
        <w:suppressAutoHyphens/>
        <w:ind w:left="-709" w:firstLine="709"/>
        <w:jc w:val="both"/>
        <w:rPr>
          <w:b/>
          <w:sz w:val="20"/>
          <w:szCs w:val="20"/>
        </w:rPr>
      </w:pPr>
    </w:p>
    <w:p w:rsidR="00E06FB6" w:rsidRPr="00BB5AA7" w:rsidRDefault="00E06FB6" w:rsidP="009D10DF">
      <w:pPr>
        <w:widowControl w:val="0"/>
        <w:suppressAutoHyphens/>
        <w:ind w:left="-709" w:firstLine="709"/>
        <w:jc w:val="both"/>
        <w:rPr>
          <w:b/>
          <w:sz w:val="20"/>
          <w:szCs w:val="20"/>
        </w:rPr>
      </w:pPr>
    </w:p>
    <w:p w:rsidR="005640F0" w:rsidRPr="00BB5AA7" w:rsidRDefault="005640F0" w:rsidP="009D10DF">
      <w:pPr>
        <w:pStyle w:val="af"/>
        <w:widowControl w:val="0"/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5AA7">
        <w:rPr>
          <w:rFonts w:ascii="Times New Roman" w:hAnsi="Times New Roman"/>
          <w:b/>
          <w:sz w:val="28"/>
          <w:szCs w:val="28"/>
        </w:rPr>
        <w:t>Заключение</w:t>
      </w:r>
    </w:p>
    <w:p w:rsidR="005640F0" w:rsidRPr="00BB5AA7" w:rsidRDefault="005640F0" w:rsidP="009D10DF">
      <w:pPr>
        <w:pStyle w:val="af"/>
        <w:widowControl w:val="0"/>
        <w:suppressAutoHyphens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097C7B" w:rsidRPr="00BB5AA7" w:rsidRDefault="003975FE" w:rsidP="009D10D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B5AA7">
        <w:rPr>
          <w:rFonts w:ascii="Times New Roman" w:hAnsi="Times New Roman"/>
          <w:sz w:val="28"/>
          <w:szCs w:val="28"/>
        </w:rPr>
        <w:t xml:space="preserve">Подводя итоги прошедшего года, необходимо отметить, что </w:t>
      </w:r>
      <w:r w:rsidR="009F7190" w:rsidRPr="00BB5AA7">
        <w:rPr>
          <w:rFonts w:ascii="Times New Roman" w:hAnsi="Times New Roman"/>
          <w:sz w:val="28"/>
          <w:szCs w:val="28"/>
        </w:rPr>
        <w:t xml:space="preserve">работа Пензенской городской Думы в 2021 году была достаточно сложной и напряженной,  в том числе из-за продолжавшейся эпидемии новой </w:t>
      </w:r>
      <w:proofErr w:type="spellStart"/>
      <w:r w:rsidR="009F7190" w:rsidRPr="00BB5AA7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="009F7190" w:rsidRPr="00BB5AA7">
        <w:rPr>
          <w:rFonts w:ascii="Times New Roman" w:hAnsi="Times New Roman"/>
          <w:sz w:val="28"/>
          <w:szCs w:val="28"/>
        </w:rPr>
        <w:t xml:space="preserve"> инфекции. </w:t>
      </w:r>
      <w:r w:rsidR="000360E3" w:rsidRPr="00BB5AA7">
        <w:rPr>
          <w:rFonts w:ascii="Times New Roman" w:hAnsi="Times New Roman"/>
          <w:sz w:val="28"/>
          <w:szCs w:val="28"/>
        </w:rPr>
        <w:t xml:space="preserve">Однако, несмотря на все сложности и проблемы в городе </w:t>
      </w:r>
      <w:r w:rsidR="00134698" w:rsidRPr="00BB5AA7">
        <w:rPr>
          <w:rFonts w:ascii="Times New Roman" w:hAnsi="Times New Roman"/>
          <w:sz w:val="28"/>
          <w:szCs w:val="28"/>
        </w:rPr>
        <w:t xml:space="preserve">в целом </w:t>
      </w:r>
      <w:r w:rsidR="000360E3" w:rsidRPr="00BB5AA7">
        <w:rPr>
          <w:rFonts w:ascii="Times New Roman" w:hAnsi="Times New Roman"/>
          <w:sz w:val="28"/>
          <w:szCs w:val="28"/>
        </w:rPr>
        <w:t xml:space="preserve">успешно реализованы </w:t>
      </w:r>
      <w:r w:rsidR="00134698" w:rsidRPr="00BB5AA7">
        <w:rPr>
          <w:rFonts w:ascii="Times New Roman" w:hAnsi="Times New Roman"/>
          <w:sz w:val="28"/>
          <w:szCs w:val="28"/>
        </w:rPr>
        <w:t>плановые мероприятия и программы</w:t>
      </w:r>
      <w:r w:rsidR="00044AB9" w:rsidRPr="00BB5AA7">
        <w:rPr>
          <w:rFonts w:ascii="Times New Roman" w:hAnsi="Times New Roman"/>
          <w:sz w:val="28"/>
          <w:szCs w:val="28"/>
        </w:rPr>
        <w:t>, областной центр продолжал развиваться и благоустраиват</w:t>
      </w:r>
      <w:r w:rsidR="004E74A8" w:rsidRPr="00BB5AA7">
        <w:rPr>
          <w:rFonts w:ascii="Times New Roman" w:hAnsi="Times New Roman"/>
          <w:sz w:val="28"/>
          <w:szCs w:val="28"/>
        </w:rPr>
        <w:t>ь</w:t>
      </w:r>
      <w:r w:rsidR="00044AB9" w:rsidRPr="00BB5AA7">
        <w:rPr>
          <w:rFonts w:ascii="Times New Roman" w:hAnsi="Times New Roman"/>
          <w:sz w:val="28"/>
          <w:szCs w:val="28"/>
        </w:rPr>
        <w:t>ся</w:t>
      </w:r>
      <w:r w:rsidR="00134698" w:rsidRPr="00BB5AA7">
        <w:rPr>
          <w:rFonts w:ascii="Times New Roman" w:hAnsi="Times New Roman"/>
          <w:sz w:val="28"/>
          <w:szCs w:val="28"/>
        </w:rPr>
        <w:t xml:space="preserve">. </w:t>
      </w:r>
      <w:r w:rsidR="001442EB" w:rsidRPr="00BB5AA7">
        <w:rPr>
          <w:rFonts w:ascii="Times New Roman" w:hAnsi="Times New Roman"/>
          <w:sz w:val="28"/>
          <w:szCs w:val="28"/>
        </w:rPr>
        <w:t>Это,</w:t>
      </w:r>
      <w:r w:rsidR="00134698" w:rsidRPr="00BB5AA7">
        <w:rPr>
          <w:rFonts w:ascii="Times New Roman" w:hAnsi="Times New Roman"/>
          <w:sz w:val="28"/>
          <w:szCs w:val="28"/>
        </w:rPr>
        <w:t xml:space="preserve"> </w:t>
      </w:r>
      <w:r w:rsidR="001442EB" w:rsidRPr="00BB5AA7">
        <w:rPr>
          <w:rFonts w:ascii="Times New Roman" w:hAnsi="Times New Roman"/>
          <w:sz w:val="28"/>
          <w:szCs w:val="28"/>
        </w:rPr>
        <w:t>безусловно,</w:t>
      </w:r>
      <w:r w:rsidR="00134698" w:rsidRPr="00BB5AA7">
        <w:rPr>
          <w:rFonts w:ascii="Times New Roman" w:hAnsi="Times New Roman"/>
          <w:sz w:val="28"/>
          <w:szCs w:val="28"/>
        </w:rPr>
        <w:t xml:space="preserve"> результат совместной </w:t>
      </w:r>
      <w:r w:rsidR="00044AB9" w:rsidRPr="00BB5AA7">
        <w:rPr>
          <w:rFonts w:ascii="Times New Roman" w:hAnsi="Times New Roman"/>
          <w:sz w:val="28"/>
          <w:szCs w:val="28"/>
        </w:rPr>
        <w:t xml:space="preserve">работы </w:t>
      </w:r>
      <w:r w:rsidR="00134698" w:rsidRPr="00BB5AA7">
        <w:rPr>
          <w:rFonts w:ascii="Times New Roman" w:hAnsi="Times New Roman"/>
          <w:sz w:val="28"/>
          <w:szCs w:val="28"/>
        </w:rPr>
        <w:t>исполнительной</w:t>
      </w:r>
      <w:r w:rsidR="00044AB9" w:rsidRPr="00BB5AA7">
        <w:rPr>
          <w:rFonts w:ascii="Times New Roman" w:hAnsi="Times New Roman"/>
          <w:sz w:val="28"/>
          <w:szCs w:val="28"/>
        </w:rPr>
        <w:t>,</w:t>
      </w:r>
      <w:r w:rsidR="00134698" w:rsidRPr="00BB5AA7">
        <w:rPr>
          <w:rFonts w:ascii="Times New Roman" w:hAnsi="Times New Roman"/>
          <w:sz w:val="28"/>
          <w:szCs w:val="28"/>
        </w:rPr>
        <w:t xml:space="preserve"> представительной власти</w:t>
      </w:r>
      <w:r w:rsidR="002C5CE0" w:rsidRPr="00BB5AA7">
        <w:rPr>
          <w:rFonts w:ascii="Times New Roman" w:hAnsi="Times New Roman"/>
          <w:sz w:val="28"/>
          <w:szCs w:val="28"/>
        </w:rPr>
        <w:t xml:space="preserve">, </w:t>
      </w:r>
      <w:r w:rsidR="00134698" w:rsidRPr="00BB5AA7">
        <w:rPr>
          <w:rFonts w:ascii="Times New Roman" w:hAnsi="Times New Roman"/>
          <w:sz w:val="28"/>
          <w:szCs w:val="28"/>
        </w:rPr>
        <w:t xml:space="preserve"> </w:t>
      </w:r>
      <w:r w:rsidR="002C5CE0" w:rsidRPr="00BB5AA7">
        <w:rPr>
          <w:rFonts w:ascii="Times New Roman" w:hAnsi="Times New Roman"/>
          <w:sz w:val="28"/>
          <w:szCs w:val="28"/>
        </w:rPr>
        <w:t>активных представителей гражданского общества,</w:t>
      </w:r>
      <w:r w:rsidR="00134698" w:rsidRPr="00BB5AA7">
        <w:rPr>
          <w:rFonts w:ascii="Times New Roman" w:hAnsi="Times New Roman"/>
          <w:sz w:val="28"/>
          <w:szCs w:val="28"/>
        </w:rPr>
        <w:t xml:space="preserve"> значительной поддержки Губернатора и правительства Пензенской области.</w:t>
      </w:r>
    </w:p>
    <w:p w:rsidR="003975FE" w:rsidRPr="00BB5AA7" w:rsidRDefault="00134698" w:rsidP="009D10D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B5AA7">
        <w:rPr>
          <w:rFonts w:ascii="Times New Roman" w:hAnsi="Times New Roman"/>
          <w:sz w:val="28"/>
          <w:szCs w:val="28"/>
        </w:rPr>
        <w:t xml:space="preserve">  </w:t>
      </w:r>
      <w:r w:rsidR="004E74A8" w:rsidRPr="00BB5AA7">
        <w:rPr>
          <w:rFonts w:ascii="Times New Roman" w:hAnsi="Times New Roman"/>
          <w:sz w:val="28"/>
          <w:szCs w:val="28"/>
        </w:rPr>
        <w:t>Вместе с тем, проблемы связанные с необходимостью дальнейшего совершенствования улично-дорожной сети, ремонта, реконструкции и строительства объектов коммунальной</w:t>
      </w:r>
      <w:r w:rsidR="00097C7B" w:rsidRPr="00BB5AA7">
        <w:rPr>
          <w:rFonts w:ascii="Times New Roman" w:hAnsi="Times New Roman"/>
          <w:sz w:val="28"/>
          <w:szCs w:val="28"/>
        </w:rPr>
        <w:t xml:space="preserve"> и социально</w:t>
      </w:r>
      <w:r w:rsidR="00BB0EC5">
        <w:rPr>
          <w:rFonts w:ascii="Times New Roman" w:hAnsi="Times New Roman"/>
          <w:sz w:val="28"/>
          <w:szCs w:val="28"/>
        </w:rPr>
        <w:t>й</w:t>
      </w:r>
      <w:r w:rsidR="004E74A8" w:rsidRPr="00BB5AA7">
        <w:rPr>
          <w:rFonts w:ascii="Times New Roman" w:hAnsi="Times New Roman"/>
          <w:sz w:val="28"/>
          <w:szCs w:val="28"/>
        </w:rPr>
        <w:t xml:space="preserve"> инфраструктуры, улучшения обслуживания жилого фонда, развития образовательной и социальной сфер</w:t>
      </w:r>
      <w:r w:rsidR="00F852BB" w:rsidRPr="00BB5AA7">
        <w:rPr>
          <w:rFonts w:ascii="Times New Roman" w:hAnsi="Times New Roman"/>
          <w:sz w:val="28"/>
          <w:szCs w:val="28"/>
        </w:rPr>
        <w:t>, а также жилищного строительства</w:t>
      </w:r>
      <w:r w:rsidR="004E74A8" w:rsidRPr="00BB5AA7">
        <w:rPr>
          <w:rFonts w:ascii="Times New Roman" w:hAnsi="Times New Roman"/>
          <w:sz w:val="28"/>
          <w:szCs w:val="28"/>
        </w:rPr>
        <w:t xml:space="preserve"> в городе конечно остаются</w:t>
      </w:r>
      <w:r w:rsidR="00F852BB" w:rsidRPr="00BB5AA7">
        <w:rPr>
          <w:rFonts w:ascii="Times New Roman" w:hAnsi="Times New Roman"/>
          <w:sz w:val="28"/>
          <w:szCs w:val="28"/>
        </w:rPr>
        <w:t>.</w:t>
      </w:r>
      <w:r w:rsidR="004E74A8" w:rsidRPr="00BB5AA7">
        <w:rPr>
          <w:rFonts w:ascii="Times New Roman" w:hAnsi="Times New Roman"/>
          <w:sz w:val="28"/>
          <w:szCs w:val="28"/>
        </w:rPr>
        <w:t xml:space="preserve"> </w:t>
      </w:r>
      <w:r w:rsidRPr="00BB5AA7">
        <w:rPr>
          <w:rFonts w:ascii="Times New Roman" w:hAnsi="Times New Roman"/>
          <w:sz w:val="28"/>
          <w:szCs w:val="28"/>
        </w:rPr>
        <w:t xml:space="preserve">Не </w:t>
      </w:r>
      <w:r w:rsidR="001442EB" w:rsidRPr="00BB5AA7">
        <w:rPr>
          <w:rFonts w:ascii="Times New Roman" w:hAnsi="Times New Roman"/>
          <w:sz w:val="28"/>
          <w:szCs w:val="28"/>
        </w:rPr>
        <w:t>обошлось,</w:t>
      </w:r>
      <w:r w:rsidRPr="00BB5AA7">
        <w:rPr>
          <w:rFonts w:ascii="Times New Roman" w:hAnsi="Times New Roman"/>
          <w:sz w:val="28"/>
          <w:szCs w:val="28"/>
        </w:rPr>
        <w:t xml:space="preserve"> к сожалению  и </w:t>
      </w:r>
      <w:r w:rsidR="00F852BB" w:rsidRPr="00BB5AA7">
        <w:rPr>
          <w:rFonts w:ascii="Times New Roman" w:hAnsi="Times New Roman"/>
          <w:sz w:val="28"/>
          <w:szCs w:val="28"/>
        </w:rPr>
        <w:t xml:space="preserve">без </w:t>
      </w:r>
      <w:r w:rsidRPr="00BB5AA7">
        <w:rPr>
          <w:rFonts w:ascii="Times New Roman" w:hAnsi="Times New Roman"/>
          <w:sz w:val="28"/>
          <w:szCs w:val="28"/>
        </w:rPr>
        <w:t>недоработок</w:t>
      </w:r>
      <w:r w:rsidR="00F852BB" w:rsidRPr="00BB5AA7">
        <w:rPr>
          <w:rFonts w:ascii="Times New Roman" w:hAnsi="Times New Roman"/>
          <w:sz w:val="28"/>
          <w:szCs w:val="28"/>
        </w:rPr>
        <w:t xml:space="preserve"> со стороны органов муниципальной власти. Все имеющиеся проблемные вопросы </w:t>
      </w:r>
      <w:r w:rsidR="00044AB9" w:rsidRPr="00BB5AA7">
        <w:rPr>
          <w:rFonts w:ascii="Times New Roman" w:hAnsi="Times New Roman"/>
          <w:sz w:val="28"/>
          <w:szCs w:val="28"/>
        </w:rPr>
        <w:t xml:space="preserve"> необходимо проанализировать</w:t>
      </w:r>
      <w:r w:rsidR="00F852BB" w:rsidRPr="00BB5AA7">
        <w:rPr>
          <w:rFonts w:ascii="Times New Roman" w:hAnsi="Times New Roman"/>
          <w:sz w:val="28"/>
          <w:szCs w:val="28"/>
        </w:rPr>
        <w:t>, чтобы</w:t>
      </w:r>
      <w:r w:rsidR="00044AB9" w:rsidRPr="00BB5AA7">
        <w:rPr>
          <w:rFonts w:ascii="Times New Roman" w:hAnsi="Times New Roman"/>
          <w:sz w:val="28"/>
          <w:szCs w:val="28"/>
        </w:rPr>
        <w:t xml:space="preserve"> не допускать </w:t>
      </w:r>
      <w:r w:rsidR="00756B42">
        <w:rPr>
          <w:rFonts w:ascii="Times New Roman" w:hAnsi="Times New Roman"/>
          <w:sz w:val="28"/>
          <w:szCs w:val="28"/>
        </w:rPr>
        <w:t xml:space="preserve">их </w:t>
      </w:r>
      <w:r w:rsidR="00044AB9" w:rsidRPr="00BB5AA7">
        <w:rPr>
          <w:rFonts w:ascii="Times New Roman" w:hAnsi="Times New Roman"/>
          <w:sz w:val="28"/>
          <w:szCs w:val="28"/>
        </w:rPr>
        <w:t xml:space="preserve">в 2022 году. </w:t>
      </w:r>
    </w:p>
    <w:p w:rsidR="00044AB9" w:rsidRPr="00BB5AA7" w:rsidRDefault="00B772A8" w:rsidP="009D10D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B5AA7">
        <w:rPr>
          <w:rFonts w:ascii="Times New Roman" w:hAnsi="Times New Roman"/>
          <w:sz w:val="28"/>
          <w:szCs w:val="28"/>
        </w:rPr>
        <w:lastRenderedPageBreak/>
        <w:t>Тем более</w:t>
      </w:r>
      <w:proofErr w:type="gramStart"/>
      <w:r w:rsidR="00E06FB6">
        <w:rPr>
          <w:rFonts w:ascii="Times New Roman" w:hAnsi="Times New Roman"/>
          <w:sz w:val="28"/>
          <w:szCs w:val="28"/>
        </w:rPr>
        <w:t>,</w:t>
      </w:r>
      <w:proofErr w:type="gramEnd"/>
      <w:r w:rsidRPr="00BB5AA7">
        <w:rPr>
          <w:rFonts w:ascii="Times New Roman" w:hAnsi="Times New Roman"/>
          <w:sz w:val="28"/>
          <w:szCs w:val="28"/>
        </w:rPr>
        <w:t xml:space="preserve"> что т</w:t>
      </w:r>
      <w:r w:rsidR="00044AB9" w:rsidRPr="00BB5AA7">
        <w:rPr>
          <w:rFonts w:ascii="Times New Roman" w:hAnsi="Times New Roman"/>
          <w:sz w:val="28"/>
          <w:szCs w:val="28"/>
        </w:rPr>
        <w:t>екущий год в силу известных причин</w:t>
      </w:r>
      <w:r w:rsidR="00F852BB" w:rsidRPr="00BB5AA7">
        <w:rPr>
          <w:rFonts w:ascii="Times New Roman" w:hAnsi="Times New Roman"/>
          <w:sz w:val="28"/>
          <w:szCs w:val="28"/>
        </w:rPr>
        <w:t>, связанны</w:t>
      </w:r>
      <w:r w:rsidR="00BB0EC5">
        <w:rPr>
          <w:rFonts w:ascii="Times New Roman" w:hAnsi="Times New Roman"/>
          <w:sz w:val="28"/>
          <w:szCs w:val="28"/>
        </w:rPr>
        <w:t xml:space="preserve">х с беспрецедентным </w:t>
      </w:r>
      <w:proofErr w:type="spellStart"/>
      <w:r w:rsidR="00BB0EC5">
        <w:rPr>
          <w:rFonts w:ascii="Times New Roman" w:hAnsi="Times New Roman"/>
          <w:sz w:val="28"/>
          <w:szCs w:val="28"/>
        </w:rPr>
        <w:t>санкционным</w:t>
      </w:r>
      <w:proofErr w:type="spellEnd"/>
      <w:r w:rsidR="00BB0EC5">
        <w:rPr>
          <w:rFonts w:ascii="Times New Roman" w:hAnsi="Times New Roman"/>
          <w:sz w:val="28"/>
          <w:szCs w:val="28"/>
        </w:rPr>
        <w:t xml:space="preserve"> </w:t>
      </w:r>
      <w:r w:rsidR="00F852BB" w:rsidRPr="00BB5AA7">
        <w:rPr>
          <w:rFonts w:ascii="Times New Roman" w:hAnsi="Times New Roman"/>
          <w:sz w:val="28"/>
          <w:szCs w:val="28"/>
        </w:rPr>
        <w:t>давлением</w:t>
      </w:r>
      <w:r w:rsidR="00BB0EC5">
        <w:rPr>
          <w:rFonts w:ascii="Times New Roman" w:hAnsi="Times New Roman"/>
          <w:sz w:val="28"/>
          <w:szCs w:val="28"/>
        </w:rPr>
        <w:t xml:space="preserve"> </w:t>
      </w:r>
      <w:r w:rsidR="00F852BB" w:rsidRPr="00BB5AA7">
        <w:rPr>
          <w:rFonts w:ascii="Times New Roman" w:hAnsi="Times New Roman"/>
          <w:sz w:val="28"/>
          <w:szCs w:val="28"/>
        </w:rPr>
        <w:t>и попытками различных деструктивных</w:t>
      </w:r>
      <w:r w:rsidR="00901A85" w:rsidRPr="00BB5AA7">
        <w:rPr>
          <w:rFonts w:ascii="Times New Roman" w:hAnsi="Times New Roman"/>
          <w:sz w:val="28"/>
          <w:szCs w:val="28"/>
        </w:rPr>
        <w:t xml:space="preserve"> сил</w:t>
      </w:r>
      <w:r w:rsidR="00F852BB" w:rsidRPr="00BB5AA7">
        <w:rPr>
          <w:rFonts w:ascii="Times New Roman" w:hAnsi="Times New Roman"/>
          <w:sz w:val="28"/>
          <w:szCs w:val="28"/>
        </w:rPr>
        <w:t xml:space="preserve"> дестабилизировать </w:t>
      </w:r>
      <w:r w:rsidR="00901A85" w:rsidRPr="00BB5AA7">
        <w:rPr>
          <w:rFonts w:ascii="Times New Roman" w:hAnsi="Times New Roman"/>
          <w:sz w:val="28"/>
          <w:szCs w:val="28"/>
        </w:rPr>
        <w:t xml:space="preserve">социально-политическую ситуацию внутри страны, </w:t>
      </w:r>
      <w:r w:rsidR="00044AB9" w:rsidRPr="00BB5AA7">
        <w:rPr>
          <w:rFonts w:ascii="Times New Roman" w:hAnsi="Times New Roman"/>
          <w:sz w:val="28"/>
          <w:szCs w:val="28"/>
        </w:rPr>
        <w:t xml:space="preserve"> будет еще более сложным и потребует от всех </w:t>
      </w:r>
      <w:r w:rsidR="00E177A1" w:rsidRPr="00BB5AA7">
        <w:rPr>
          <w:rFonts w:ascii="Times New Roman" w:hAnsi="Times New Roman"/>
          <w:sz w:val="28"/>
          <w:szCs w:val="28"/>
        </w:rPr>
        <w:t xml:space="preserve">ветвей и уровней власти </w:t>
      </w:r>
      <w:r w:rsidR="00044AB9" w:rsidRPr="00BB5AA7">
        <w:rPr>
          <w:rFonts w:ascii="Times New Roman" w:hAnsi="Times New Roman"/>
          <w:sz w:val="28"/>
          <w:szCs w:val="28"/>
        </w:rPr>
        <w:t xml:space="preserve">не только еще более слаженной и напряженной работы, но и значительных усилий по консолидации </w:t>
      </w:r>
      <w:r w:rsidR="00E177A1" w:rsidRPr="00BB5AA7">
        <w:rPr>
          <w:rFonts w:ascii="Times New Roman" w:hAnsi="Times New Roman"/>
          <w:sz w:val="28"/>
          <w:szCs w:val="28"/>
        </w:rPr>
        <w:t xml:space="preserve">всех политических партий, общественных организаций и  </w:t>
      </w:r>
      <w:r w:rsidR="00044AB9" w:rsidRPr="00BB5AA7">
        <w:rPr>
          <w:rFonts w:ascii="Times New Roman" w:hAnsi="Times New Roman"/>
          <w:sz w:val="28"/>
          <w:szCs w:val="28"/>
        </w:rPr>
        <w:t>общества</w:t>
      </w:r>
      <w:r w:rsidR="00E177A1" w:rsidRPr="00BB5AA7">
        <w:rPr>
          <w:rFonts w:ascii="Times New Roman" w:hAnsi="Times New Roman"/>
          <w:sz w:val="28"/>
          <w:szCs w:val="28"/>
        </w:rPr>
        <w:t xml:space="preserve"> в целом</w:t>
      </w:r>
      <w:r w:rsidR="00044AB9" w:rsidRPr="00BB5AA7">
        <w:rPr>
          <w:rFonts w:ascii="Times New Roman" w:hAnsi="Times New Roman"/>
          <w:sz w:val="28"/>
          <w:szCs w:val="28"/>
        </w:rPr>
        <w:t>.</w:t>
      </w:r>
    </w:p>
    <w:p w:rsidR="00E177A1" w:rsidRPr="00BB5AA7" w:rsidRDefault="00E177A1" w:rsidP="009D10D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B5AA7">
        <w:rPr>
          <w:rFonts w:ascii="Times New Roman" w:hAnsi="Times New Roman"/>
          <w:sz w:val="28"/>
          <w:szCs w:val="28"/>
        </w:rPr>
        <w:t xml:space="preserve">Только так мы сможем </w:t>
      </w:r>
      <w:r w:rsidR="001A5843" w:rsidRPr="00BB5AA7">
        <w:rPr>
          <w:rFonts w:ascii="Times New Roman" w:hAnsi="Times New Roman"/>
          <w:sz w:val="28"/>
          <w:szCs w:val="28"/>
        </w:rPr>
        <w:t xml:space="preserve">достойно </w:t>
      </w:r>
      <w:r w:rsidRPr="00BB5AA7">
        <w:rPr>
          <w:rFonts w:ascii="Times New Roman" w:hAnsi="Times New Roman"/>
          <w:sz w:val="28"/>
          <w:szCs w:val="28"/>
        </w:rPr>
        <w:t xml:space="preserve">ответить новым вызовам и обеспечить успешное </w:t>
      </w:r>
      <w:r w:rsidR="001A5843" w:rsidRPr="00BB5AA7">
        <w:rPr>
          <w:rFonts w:ascii="Times New Roman" w:hAnsi="Times New Roman"/>
          <w:sz w:val="28"/>
          <w:szCs w:val="28"/>
        </w:rPr>
        <w:t xml:space="preserve">динамичное развитие города, области и нашей  страны в целом. </w:t>
      </w:r>
    </w:p>
    <w:p w:rsidR="00E177A1" w:rsidRPr="00C7522D" w:rsidRDefault="00E177A1" w:rsidP="009D10D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522D" w:rsidRPr="003D120A" w:rsidRDefault="00C7522D" w:rsidP="009D10D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522D" w:rsidRPr="003D120A" w:rsidRDefault="00C7522D" w:rsidP="009D10D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40F0" w:rsidRPr="00BB5AA7" w:rsidRDefault="005640F0" w:rsidP="009D10DF">
      <w:pPr>
        <w:pStyle w:val="af"/>
        <w:widowControl w:val="0"/>
        <w:suppressAutoHyphens/>
        <w:rPr>
          <w:rFonts w:ascii="Times New Roman" w:hAnsi="Times New Roman"/>
          <w:b/>
          <w:sz w:val="28"/>
          <w:szCs w:val="28"/>
        </w:rPr>
      </w:pPr>
      <w:r w:rsidRPr="00BB5AA7">
        <w:rPr>
          <w:rFonts w:ascii="Times New Roman" w:hAnsi="Times New Roman"/>
          <w:b/>
          <w:sz w:val="28"/>
          <w:szCs w:val="28"/>
        </w:rPr>
        <w:t>Глава города Пензы</w:t>
      </w:r>
      <w:r w:rsidRPr="00BB5AA7">
        <w:rPr>
          <w:rFonts w:ascii="Times New Roman" w:hAnsi="Times New Roman"/>
          <w:b/>
          <w:sz w:val="28"/>
          <w:szCs w:val="28"/>
        </w:rPr>
        <w:tab/>
      </w:r>
      <w:r w:rsidRPr="00BB5AA7">
        <w:rPr>
          <w:rFonts w:ascii="Times New Roman" w:hAnsi="Times New Roman"/>
          <w:b/>
          <w:sz w:val="28"/>
          <w:szCs w:val="28"/>
        </w:rPr>
        <w:tab/>
      </w:r>
      <w:r w:rsidRPr="00BB5AA7">
        <w:rPr>
          <w:rFonts w:ascii="Times New Roman" w:hAnsi="Times New Roman"/>
          <w:b/>
          <w:sz w:val="28"/>
          <w:szCs w:val="28"/>
        </w:rPr>
        <w:tab/>
      </w:r>
      <w:r w:rsidRPr="00BB5AA7">
        <w:rPr>
          <w:rFonts w:ascii="Times New Roman" w:hAnsi="Times New Roman"/>
          <w:b/>
          <w:sz w:val="28"/>
          <w:szCs w:val="28"/>
        </w:rPr>
        <w:tab/>
      </w:r>
      <w:r w:rsidRPr="00BB5AA7">
        <w:rPr>
          <w:rFonts w:ascii="Times New Roman" w:hAnsi="Times New Roman"/>
          <w:b/>
          <w:sz w:val="28"/>
          <w:szCs w:val="28"/>
        </w:rPr>
        <w:tab/>
      </w:r>
      <w:r w:rsidRPr="00BB5AA7">
        <w:rPr>
          <w:rFonts w:ascii="Times New Roman" w:hAnsi="Times New Roman"/>
          <w:b/>
          <w:sz w:val="28"/>
          <w:szCs w:val="28"/>
        </w:rPr>
        <w:tab/>
        <w:t xml:space="preserve">                 </w:t>
      </w:r>
      <w:r w:rsidR="002E7232" w:rsidRPr="002E7232">
        <w:rPr>
          <w:rFonts w:ascii="Times New Roman" w:hAnsi="Times New Roman"/>
          <w:b/>
          <w:sz w:val="28"/>
          <w:szCs w:val="28"/>
        </w:rPr>
        <w:t xml:space="preserve">      </w:t>
      </w:r>
      <w:r w:rsidRPr="00BB5AA7">
        <w:rPr>
          <w:rFonts w:ascii="Times New Roman" w:hAnsi="Times New Roman"/>
          <w:b/>
          <w:sz w:val="28"/>
          <w:szCs w:val="28"/>
        </w:rPr>
        <w:t>В.Б. Мутовкин</w:t>
      </w:r>
    </w:p>
    <w:p w:rsidR="00D61847" w:rsidRPr="00BB5AA7" w:rsidRDefault="00D61847" w:rsidP="009D10DF">
      <w:pPr>
        <w:widowControl w:val="0"/>
        <w:suppressAutoHyphens/>
        <w:ind w:firstLine="709"/>
        <w:jc w:val="both"/>
        <w:rPr>
          <w:b/>
          <w:sz w:val="28"/>
          <w:szCs w:val="28"/>
          <w:lang w:val="ru-RU"/>
        </w:rPr>
      </w:pPr>
    </w:p>
    <w:sectPr w:rsidR="00D61847" w:rsidRPr="00BB5AA7" w:rsidSect="002E7232">
      <w:headerReference w:type="default" r:id="rId11"/>
      <w:pgSz w:w="11905" w:h="16838"/>
      <w:pgMar w:top="147" w:right="848" w:bottom="709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C77" w:rsidRDefault="00304C77" w:rsidP="007C1321">
      <w:r>
        <w:separator/>
      </w:r>
    </w:p>
  </w:endnote>
  <w:endnote w:type="continuationSeparator" w:id="1">
    <w:p w:rsidR="00304C77" w:rsidRDefault="00304C77" w:rsidP="007C1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-apple-system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C77" w:rsidRDefault="00304C77" w:rsidP="007C1321">
      <w:r>
        <w:separator/>
      </w:r>
    </w:p>
  </w:footnote>
  <w:footnote w:type="continuationSeparator" w:id="1">
    <w:p w:rsidR="00304C77" w:rsidRDefault="00304C77" w:rsidP="007C1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C77" w:rsidRDefault="00304C77">
    <w:pPr>
      <w:pStyle w:val="af3"/>
      <w:jc w:val="center"/>
      <w:rPr>
        <w:lang w:val="ru-RU"/>
      </w:rPr>
    </w:pPr>
  </w:p>
  <w:p w:rsidR="00304C77" w:rsidRDefault="005E2D2A">
    <w:pPr>
      <w:pStyle w:val="af3"/>
      <w:jc w:val="center"/>
    </w:pPr>
    <w:fldSimple w:instr=" PAGE   \* MERGEFORMAT ">
      <w:r w:rsidR="00756B42">
        <w:rPr>
          <w:noProof/>
        </w:rPr>
        <w:t>7</w:t>
      </w:r>
    </w:fldSimple>
  </w:p>
  <w:p w:rsidR="00304C77" w:rsidRDefault="00304C77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97C"/>
    <w:multiLevelType w:val="multilevel"/>
    <w:tmpl w:val="097E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E3465"/>
    <w:multiLevelType w:val="multilevel"/>
    <w:tmpl w:val="75D01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604D2"/>
    <w:multiLevelType w:val="hybridMultilevel"/>
    <w:tmpl w:val="A0021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63B1E"/>
    <w:multiLevelType w:val="hybridMultilevel"/>
    <w:tmpl w:val="6E04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E4593"/>
    <w:multiLevelType w:val="hybridMultilevel"/>
    <w:tmpl w:val="54FA5F56"/>
    <w:lvl w:ilvl="0" w:tplc="00065A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890E94"/>
    <w:multiLevelType w:val="multilevel"/>
    <w:tmpl w:val="E37EF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148E3"/>
    <w:multiLevelType w:val="multilevel"/>
    <w:tmpl w:val="FCD66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C7996"/>
    <w:multiLevelType w:val="multilevel"/>
    <w:tmpl w:val="66FA2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55AA1"/>
    <w:multiLevelType w:val="hybridMultilevel"/>
    <w:tmpl w:val="F472544C"/>
    <w:lvl w:ilvl="0" w:tplc="D410F008">
      <w:start w:val="16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64E7133"/>
    <w:multiLevelType w:val="hybridMultilevel"/>
    <w:tmpl w:val="F1F60B8E"/>
    <w:lvl w:ilvl="0" w:tplc="04AA4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C3C7D"/>
    <w:multiLevelType w:val="multilevel"/>
    <w:tmpl w:val="B0EC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FF58FB"/>
    <w:multiLevelType w:val="hybridMultilevel"/>
    <w:tmpl w:val="DD9C3EEE"/>
    <w:lvl w:ilvl="0" w:tplc="103066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824AD0"/>
    <w:multiLevelType w:val="multilevel"/>
    <w:tmpl w:val="9C3E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824D41"/>
    <w:multiLevelType w:val="hybridMultilevel"/>
    <w:tmpl w:val="D866606A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4">
    <w:nsid w:val="1F55369A"/>
    <w:multiLevelType w:val="hybridMultilevel"/>
    <w:tmpl w:val="D356033E"/>
    <w:lvl w:ilvl="0" w:tplc="186E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F6779A3"/>
    <w:multiLevelType w:val="multilevel"/>
    <w:tmpl w:val="8946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AF3233"/>
    <w:multiLevelType w:val="multilevel"/>
    <w:tmpl w:val="31CA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B15CB3"/>
    <w:multiLevelType w:val="hybridMultilevel"/>
    <w:tmpl w:val="2BC207BE"/>
    <w:lvl w:ilvl="0" w:tplc="A57C34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CAD1D48"/>
    <w:multiLevelType w:val="hybridMultilevel"/>
    <w:tmpl w:val="99AE137A"/>
    <w:lvl w:ilvl="0" w:tplc="64A0E8B2"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2ED02794"/>
    <w:multiLevelType w:val="hybridMultilevel"/>
    <w:tmpl w:val="E77642B6"/>
    <w:lvl w:ilvl="0" w:tplc="D398FFEA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8E7E43"/>
    <w:multiLevelType w:val="hybridMultilevel"/>
    <w:tmpl w:val="3DA08C8C"/>
    <w:lvl w:ilvl="0" w:tplc="299EE1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436359"/>
    <w:multiLevelType w:val="hybridMultilevel"/>
    <w:tmpl w:val="46BC2DCC"/>
    <w:lvl w:ilvl="0" w:tplc="7360B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24CDB"/>
    <w:multiLevelType w:val="multilevel"/>
    <w:tmpl w:val="6828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4F35F4"/>
    <w:multiLevelType w:val="multilevel"/>
    <w:tmpl w:val="449EC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8A1007"/>
    <w:multiLevelType w:val="multilevel"/>
    <w:tmpl w:val="18BE75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FE0D2B"/>
    <w:multiLevelType w:val="hybridMultilevel"/>
    <w:tmpl w:val="80CA25C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7954139"/>
    <w:multiLevelType w:val="hybridMultilevel"/>
    <w:tmpl w:val="0D4698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59E9017F"/>
    <w:multiLevelType w:val="hybridMultilevel"/>
    <w:tmpl w:val="F0BC11D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>
    <w:nsid w:val="5B8017A7"/>
    <w:multiLevelType w:val="multilevel"/>
    <w:tmpl w:val="2C6CA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9D0C81"/>
    <w:multiLevelType w:val="hybridMultilevel"/>
    <w:tmpl w:val="F8E4FDB2"/>
    <w:lvl w:ilvl="0" w:tplc="E3689B14">
      <w:start w:val="1"/>
      <w:numFmt w:val="decimal"/>
      <w:lvlText w:val="%1."/>
      <w:lvlJc w:val="left"/>
      <w:pPr>
        <w:ind w:left="2100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D67E9E"/>
    <w:multiLevelType w:val="hybridMultilevel"/>
    <w:tmpl w:val="AF640466"/>
    <w:lvl w:ilvl="0" w:tplc="3B42B6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06529"/>
    <w:multiLevelType w:val="hybridMultilevel"/>
    <w:tmpl w:val="9C5E4B06"/>
    <w:lvl w:ilvl="0" w:tplc="CB3415E0">
      <w:numFmt w:val="bullet"/>
      <w:lvlText w:val="–"/>
      <w:lvlJc w:val="left"/>
      <w:pPr>
        <w:ind w:left="7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2">
    <w:nsid w:val="75035136"/>
    <w:multiLevelType w:val="multilevel"/>
    <w:tmpl w:val="825A1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3C3E56"/>
    <w:multiLevelType w:val="hybridMultilevel"/>
    <w:tmpl w:val="8262575E"/>
    <w:lvl w:ilvl="0" w:tplc="299EE1F2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76B14425"/>
    <w:multiLevelType w:val="hybridMultilevel"/>
    <w:tmpl w:val="720CA47C"/>
    <w:lvl w:ilvl="0" w:tplc="2600135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2123C5"/>
    <w:multiLevelType w:val="hybridMultilevel"/>
    <w:tmpl w:val="E09EBF5C"/>
    <w:lvl w:ilvl="0" w:tplc="A57C34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22"/>
  </w:num>
  <w:num w:numId="4">
    <w:abstractNumId w:val="2"/>
  </w:num>
  <w:num w:numId="5">
    <w:abstractNumId w:val="3"/>
  </w:num>
  <w:num w:numId="6">
    <w:abstractNumId w:val="29"/>
  </w:num>
  <w:num w:numId="7">
    <w:abstractNumId w:val="10"/>
  </w:num>
  <w:num w:numId="8">
    <w:abstractNumId w:val="5"/>
  </w:num>
  <w:num w:numId="9">
    <w:abstractNumId w:val="1"/>
  </w:num>
  <w:num w:numId="10">
    <w:abstractNumId w:val="16"/>
  </w:num>
  <w:num w:numId="11">
    <w:abstractNumId w:val="7"/>
  </w:num>
  <w:num w:numId="12">
    <w:abstractNumId w:val="23"/>
  </w:num>
  <w:num w:numId="13">
    <w:abstractNumId w:val="6"/>
  </w:num>
  <w:num w:numId="14">
    <w:abstractNumId w:val="15"/>
  </w:num>
  <w:num w:numId="15">
    <w:abstractNumId w:val="0"/>
  </w:num>
  <w:num w:numId="16">
    <w:abstractNumId w:val="28"/>
  </w:num>
  <w:num w:numId="17">
    <w:abstractNumId w:val="32"/>
  </w:num>
  <w:num w:numId="18">
    <w:abstractNumId w:val="34"/>
  </w:num>
  <w:num w:numId="19">
    <w:abstractNumId w:val="35"/>
  </w:num>
  <w:num w:numId="20">
    <w:abstractNumId w:val="17"/>
  </w:num>
  <w:num w:numId="21">
    <w:abstractNumId w:val="4"/>
  </w:num>
  <w:num w:numId="22">
    <w:abstractNumId w:val="19"/>
  </w:num>
  <w:num w:numId="23">
    <w:abstractNumId w:val="11"/>
  </w:num>
  <w:num w:numId="24">
    <w:abstractNumId w:val="26"/>
  </w:num>
  <w:num w:numId="25">
    <w:abstractNumId w:val="13"/>
  </w:num>
  <w:num w:numId="26">
    <w:abstractNumId w:val="27"/>
  </w:num>
  <w:num w:numId="27">
    <w:abstractNumId w:val="14"/>
  </w:num>
  <w:num w:numId="28">
    <w:abstractNumId w:val="9"/>
  </w:num>
  <w:num w:numId="29">
    <w:abstractNumId w:val="31"/>
  </w:num>
  <w:num w:numId="30">
    <w:abstractNumId w:val="18"/>
  </w:num>
  <w:num w:numId="31">
    <w:abstractNumId w:val="25"/>
  </w:num>
  <w:num w:numId="32">
    <w:abstractNumId w:val="24"/>
  </w:num>
  <w:num w:numId="33">
    <w:abstractNumId w:val="8"/>
  </w:num>
  <w:num w:numId="34">
    <w:abstractNumId w:val="33"/>
  </w:num>
  <w:num w:numId="35">
    <w:abstractNumId w:val="20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E15"/>
    <w:rsid w:val="0000108E"/>
    <w:rsid w:val="00001427"/>
    <w:rsid w:val="00002928"/>
    <w:rsid w:val="00004105"/>
    <w:rsid w:val="0000489C"/>
    <w:rsid w:val="0000779A"/>
    <w:rsid w:val="00007BC3"/>
    <w:rsid w:val="0001053B"/>
    <w:rsid w:val="0001162B"/>
    <w:rsid w:val="00011BC8"/>
    <w:rsid w:val="00011C0C"/>
    <w:rsid w:val="00011EC4"/>
    <w:rsid w:val="00013904"/>
    <w:rsid w:val="000149CD"/>
    <w:rsid w:val="0001636C"/>
    <w:rsid w:val="000169B2"/>
    <w:rsid w:val="00017AFA"/>
    <w:rsid w:val="000216BB"/>
    <w:rsid w:val="00021AE7"/>
    <w:rsid w:val="00022056"/>
    <w:rsid w:val="000221C4"/>
    <w:rsid w:val="00022C05"/>
    <w:rsid w:val="000231BA"/>
    <w:rsid w:val="00023902"/>
    <w:rsid w:val="0002418A"/>
    <w:rsid w:val="000252E5"/>
    <w:rsid w:val="00026630"/>
    <w:rsid w:val="000277FC"/>
    <w:rsid w:val="00032871"/>
    <w:rsid w:val="000339DD"/>
    <w:rsid w:val="000346E5"/>
    <w:rsid w:val="000360E3"/>
    <w:rsid w:val="00036FF7"/>
    <w:rsid w:val="00042AEC"/>
    <w:rsid w:val="000434E3"/>
    <w:rsid w:val="00043F67"/>
    <w:rsid w:val="00044AB9"/>
    <w:rsid w:val="00044D7C"/>
    <w:rsid w:val="00045496"/>
    <w:rsid w:val="00045C54"/>
    <w:rsid w:val="00045D2C"/>
    <w:rsid w:val="00050678"/>
    <w:rsid w:val="00050BC3"/>
    <w:rsid w:val="00053772"/>
    <w:rsid w:val="00054098"/>
    <w:rsid w:val="00054468"/>
    <w:rsid w:val="0005633A"/>
    <w:rsid w:val="00056CD0"/>
    <w:rsid w:val="0005753A"/>
    <w:rsid w:val="00060D0D"/>
    <w:rsid w:val="00061ED8"/>
    <w:rsid w:val="00062881"/>
    <w:rsid w:val="00064B7A"/>
    <w:rsid w:val="00065BAC"/>
    <w:rsid w:val="000660E2"/>
    <w:rsid w:val="00066EFD"/>
    <w:rsid w:val="00067126"/>
    <w:rsid w:val="00070DF6"/>
    <w:rsid w:val="000725EC"/>
    <w:rsid w:val="00072FC1"/>
    <w:rsid w:val="00073943"/>
    <w:rsid w:val="00073F3A"/>
    <w:rsid w:val="000743E4"/>
    <w:rsid w:val="00075118"/>
    <w:rsid w:val="00075BA3"/>
    <w:rsid w:val="000762E1"/>
    <w:rsid w:val="000764A6"/>
    <w:rsid w:val="00081EEA"/>
    <w:rsid w:val="00082233"/>
    <w:rsid w:val="00082DD3"/>
    <w:rsid w:val="000830D2"/>
    <w:rsid w:val="000838EA"/>
    <w:rsid w:val="000849A9"/>
    <w:rsid w:val="00085CDE"/>
    <w:rsid w:val="00086B88"/>
    <w:rsid w:val="00086D60"/>
    <w:rsid w:val="0008770E"/>
    <w:rsid w:val="000900B2"/>
    <w:rsid w:val="00093E36"/>
    <w:rsid w:val="00094766"/>
    <w:rsid w:val="00094799"/>
    <w:rsid w:val="00094ECF"/>
    <w:rsid w:val="00094FE2"/>
    <w:rsid w:val="000962A5"/>
    <w:rsid w:val="0009650D"/>
    <w:rsid w:val="00097C7B"/>
    <w:rsid w:val="000A1A8E"/>
    <w:rsid w:val="000A2620"/>
    <w:rsid w:val="000A3094"/>
    <w:rsid w:val="000A367F"/>
    <w:rsid w:val="000A40B7"/>
    <w:rsid w:val="000A4A13"/>
    <w:rsid w:val="000A4F7D"/>
    <w:rsid w:val="000A511E"/>
    <w:rsid w:val="000A63EF"/>
    <w:rsid w:val="000A68BC"/>
    <w:rsid w:val="000B0F56"/>
    <w:rsid w:val="000B1553"/>
    <w:rsid w:val="000B2319"/>
    <w:rsid w:val="000B23ED"/>
    <w:rsid w:val="000B2759"/>
    <w:rsid w:val="000B2D84"/>
    <w:rsid w:val="000B42C9"/>
    <w:rsid w:val="000B4DD9"/>
    <w:rsid w:val="000B5F7E"/>
    <w:rsid w:val="000B5F9E"/>
    <w:rsid w:val="000C100F"/>
    <w:rsid w:val="000C125A"/>
    <w:rsid w:val="000C12F3"/>
    <w:rsid w:val="000C24D5"/>
    <w:rsid w:val="000C26F5"/>
    <w:rsid w:val="000C2B89"/>
    <w:rsid w:val="000C43F1"/>
    <w:rsid w:val="000C5604"/>
    <w:rsid w:val="000C56CB"/>
    <w:rsid w:val="000C6301"/>
    <w:rsid w:val="000C77C7"/>
    <w:rsid w:val="000C797D"/>
    <w:rsid w:val="000D02DA"/>
    <w:rsid w:val="000D08DB"/>
    <w:rsid w:val="000D0ADF"/>
    <w:rsid w:val="000D0BB4"/>
    <w:rsid w:val="000D0C07"/>
    <w:rsid w:val="000D1F43"/>
    <w:rsid w:val="000D29E1"/>
    <w:rsid w:val="000D3737"/>
    <w:rsid w:val="000D6CF5"/>
    <w:rsid w:val="000D6F5C"/>
    <w:rsid w:val="000D799E"/>
    <w:rsid w:val="000D7D59"/>
    <w:rsid w:val="000D7DE1"/>
    <w:rsid w:val="000E0073"/>
    <w:rsid w:val="000E0D69"/>
    <w:rsid w:val="000E40A0"/>
    <w:rsid w:val="000E5E15"/>
    <w:rsid w:val="000E70B0"/>
    <w:rsid w:val="000E7228"/>
    <w:rsid w:val="000E7AE0"/>
    <w:rsid w:val="000F0786"/>
    <w:rsid w:val="000F220D"/>
    <w:rsid w:val="000F2746"/>
    <w:rsid w:val="000F2CA5"/>
    <w:rsid w:val="000F4AFA"/>
    <w:rsid w:val="000F64A8"/>
    <w:rsid w:val="000F6C42"/>
    <w:rsid w:val="000F750E"/>
    <w:rsid w:val="001013C4"/>
    <w:rsid w:val="00103489"/>
    <w:rsid w:val="00104097"/>
    <w:rsid w:val="00104A71"/>
    <w:rsid w:val="00106756"/>
    <w:rsid w:val="00106AA6"/>
    <w:rsid w:val="00107B43"/>
    <w:rsid w:val="00107B7B"/>
    <w:rsid w:val="00107B8E"/>
    <w:rsid w:val="00107C8C"/>
    <w:rsid w:val="001107EC"/>
    <w:rsid w:val="00110BAF"/>
    <w:rsid w:val="0011154F"/>
    <w:rsid w:val="0011197F"/>
    <w:rsid w:val="00112B98"/>
    <w:rsid w:val="001131B0"/>
    <w:rsid w:val="0011380D"/>
    <w:rsid w:val="00113F44"/>
    <w:rsid w:val="0011561C"/>
    <w:rsid w:val="001178DD"/>
    <w:rsid w:val="00117BD0"/>
    <w:rsid w:val="001203F9"/>
    <w:rsid w:val="00122BB1"/>
    <w:rsid w:val="001245AB"/>
    <w:rsid w:val="00125729"/>
    <w:rsid w:val="00125EF5"/>
    <w:rsid w:val="00126110"/>
    <w:rsid w:val="00126611"/>
    <w:rsid w:val="00126CB4"/>
    <w:rsid w:val="00127AA4"/>
    <w:rsid w:val="00130AF7"/>
    <w:rsid w:val="00131B24"/>
    <w:rsid w:val="00131F72"/>
    <w:rsid w:val="0013219B"/>
    <w:rsid w:val="00132373"/>
    <w:rsid w:val="00132782"/>
    <w:rsid w:val="00133196"/>
    <w:rsid w:val="00134698"/>
    <w:rsid w:val="001352AE"/>
    <w:rsid w:val="0013579F"/>
    <w:rsid w:val="001358E3"/>
    <w:rsid w:val="00135C6A"/>
    <w:rsid w:val="001406A6"/>
    <w:rsid w:val="00141C6A"/>
    <w:rsid w:val="00141F0B"/>
    <w:rsid w:val="00143143"/>
    <w:rsid w:val="00143250"/>
    <w:rsid w:val="001435DE"/>
    <w:rsid w:val="00143604"/>
    <w:rsid w:val="00143B96"/>
    <w:rsid w:val="00143E55"/>
    <w:rsid w:val="001442EB"/>
    <w:rsid w:val="001453FC"/>
    <w:rsid w:val="00145688"/>
    <w:rsid w:val="001459A8"/>
    <w:rsid w:val="00145FE7"/>
    <w:rsid w:val="00147272"/>
    <w:rsid w:val="00150A6E"/>
    <w:rsid w:val="00150C55"/>
    <w:rsid w:val="00151E2C"/>
    <w:rsid w:val="00151F77"/>
    <w:rsid w:val="001532EC"/>
    <w:rsid w:val="0015344E"/>
    <w:rsid w:val="0015380C"/>
    <w:rsid w:val="00153C35"/>
    <w:rsid w:val="00153C62"/>
    <w:rsid w:val="00155D94"/>
    <w:rsid w:val="0015627E"/>
    <w:rsid w:val="00156528"/>
    <w:rsid w:val="00156E48"/>
    <w:rsid w:val="00160984"/>
    <w:rsid w:val="0016134D"/>
    <w:rsid w:val="00161CF8"/>
    <w:rsid w:val="00162C80"/>
    <w:rsid w:val="00162F2E"/>
    <w:rsid w:val="00163341"/>
    <w:rsid w:val="00163625"/>
    <w:rsid w:val="0016362D"/>
    <w:rsid w:val="00163751"/>
    <w:rsid w:val="0016384D"/>
    <w:rsid w:val="00163854"/>
    <w:rsid w:val="00163B1E"/>
    <w:rsid w:val="0016490A"/>
    <w:rsid w:val="00164F5D"/>
    <w:rsid w:val="00165718"/>
    <w:rsid w:val="00165AF6"/>
    <w:rsid w:val="00165E89"/>
    <w:rsid w:val="00167ED2"/>
    <w:rsid w:val="001709F7"/>
    <w:rsid w:val="001719B3"/>
    <w:rsid w:val="00171D7D"/>
    <w:rsid w:val="00172276"/>
    <w:rsid w:val="0017227B"/>
    <w:rsid w:val="00172969"/>
    <w:rsid w:val="00174D38"/>
    <w:rsid w:val="00177341"/>
    <w:rsid w:val="00177EA7"/>
    <w:rsid w:val="00180594"/>
    <w:rsid w:val="00181601"/>
    <w:rsid w:val="00182179"/>
    <w:rsid w:val="00182605"/>
    <w:rsid w:val="00184BF3"/>
    <w:rsid w:val="001854A1"/>
    <w:rsid w:val="00185DC2"/>
    <w:rsid w:val="0018673B"/>
    <w:rsid w:val="00186DFA"/>
    <w:rsid w:val="001873A3"/>
    <w:rsid w:val="00187666"/>
    <w:rsid w:val="00187BD0"/>
    <w:rsid w:val="00190088"/>
    <w:rsid w:val="00190BB7"/>
    <w:rsid w:val="001932CE"/>
    <w:rsid w:val="001933DB"/>
    <w:rsid w:val="00193851"/>
    <w:rsid w:val="0019475D"/>
    <w:rsid w:val="00196847"/>
    <w:rsid w:val="001A0AFA"/>
    <w:rsid w:val="001A17F9"/>
    <w:rsid w:val="001A1A2D"/>
    <w:rsid w:val="001A245A"/>
    <w:rsid w:val="001A42A4"/>
    <w:rsid w:val="001A50A4"/>
    <w:rsid w:val="001A5822"/>
    <w:rsid w:val="001A5843"/>
    <w:rsid w:val="001A68B9"/>
    <w:rsid w:val="001A76D5"/>
    <w:rsid w:val="001A7B0C"/>
    <w:rsid w:val="001A7F86"/>
    <w:rsid w:val="001B0044"/>
    <w:rsid w:val="001B035D"/>
    <w:rsid w:val="001B0B04"/>
    <w:rsid w:val="001B13A0"/>
    <w:rsid w:val="001B147E"/>
    <w:rsid w:val="001B174D"/>
    <w:rsid w:val="001B1CB7"/>
    <w:rsid w:val="001B3407"/>
    <w:rsid w:val="001B354B"/>
    <w:rsid w:val="001B37E0"/>
    <w:rsid w:val="001B48B6"/>
    <w:rsid w:val="001B541C"/>
    <w:rsid w:val="001B58DB"/>
    <w:rsid w:val="001B5B02"/>
    <w:rsid w:val="001B7683"/>
    <w:rsid w:val="001B78DE"/>
    <w:rsid w:val="001B7C74"/>
    <w:rsid w:val="001C05A4"/>
    <w:rsid w:val="001C2496"/>
    <w:rsid w:val="001C2547"/>
    <w:rsid w:val="001C483D"/>
    <w:rsid w:val="001C6204"/>
    <w:rsid w:val="001C6AC1"/>
    <w:rsid w:val="001D1B60"/>
    <w:rsid w:val="001D2976"/>
    <w:rsid w:val="001D35C1"/>
    <w:rsid w:val="001D3CFD"/>
    <w:rsid w:val="001D48BA"/>
    <w:rsid w:val="001D4C4C"/>
    <w:rsid w:val="001D6F00"/>
    <w:rsid w:val="001E11B3"/>
    <w:rsid w:val="001E12E9"/>
    <w:rsid w:val="001E200B"/>
    <w:rsid w:val="001E293F"/>
    <w:rsid w:val="001E2C70"/>
    <w:rsid w:val="001E31F9"/>
    <w:rsid w:val="001E611E"/>
    <w:rsid w:val="001E6A9C"/>
    <w:rsid w:val="001E6CCE"/>
    <w:rsid w:val="001E6DC7"/>
    <w:rsid w:val="001E785E"/>
    <w:rsid w:val="001E7975"/>
    <w:rsid w:val="001F1913"/>
    <w:rsid w:val="001F31B6"/>
    <w:rsid w:val="001F3A10"/>
    <w:rsid w:val="001F4D18"/>
    <w:rsid w:val="001F608D"/>
    <w:rsid w:val="001F6397"/>
    <w:rsid w:val="001F6498"/>
    <w:rsid w:val="001F755C"/>
    <w:rsid w:val="001F77B2"/>
    <w:rsid w:val="00200113"/>
    <w:rsid w:val="00200C52"/>
    <w:rsid w:val="00201343"/>
    <w:rsid w:val="002013AF"/>
    <w:rsid w:val="00201550"/>
    <w:rsid w:val="00202198"/>
    <w:rsid w:val="00202AC2"/>
    <w:rsid w:val="00202CE1"/>
    <w:rsid w:val="002031D7"/>
    <w:rsid w:val="002034D4"/>
    <w:rsid w:val="002061BB"/>
    <w:rsid w:val="00210534"/>
    <w:rsid w:val="0021069B"/>
    <w:rsid w:val="00210A37"/>
    <w:rsid w:val="00213D16"/>
    <w:rsid w:val="002145EF"/>
    <w:rsid w:val="00214784"/>
    <w:rsid w:val="0021501A"/>
    <w:rsid w:val="0021519B"/>
    <w:rsid w:val="00216633"/>
    <w:rsid w:val="002167BE"/>
    <w:rsid w:val="00216895"/>
    <w:rsid w:val="00217C5A"/>
    <w:rsid w:val="00221222"/>
    <w:rsid w:val="00221769"/>
    <w:rsid w:val="00222AC8"/>
    <w:rsid w:val="00222BD6"/>
    <w:rsid w:val="00223952"/>
    <w:rsid w:val="00223DBC"/>
    <w:rsid w:val="00224FE8"/>
    <w:rsid w:val="0022509A"/>
    <w:rsid w:val="00226570"/>
    <w:rsid w:val="00226DDA"/>
    <w:rsid w:val="00227202"/>
    <w:rsid w:val="0022770E"/>
    <w:rsid w:val="00227E69"/>
    <w:rsid w:val="00231272"/>
    <w:rsid w:val="002326CF"/>
    <w:rsid w:val="00232B50"/>
    <w:rsid w:val="00232C09"/>
    <w:rsid w:val="00233C42"/>
    <w:rsid w:val="002350D0"/>
    <w:rsid w:val="00235A2C"/>
    <w:rsid w:val="00236DCF"/>
    <w:rsid w:val="00236EA8"/>
    <w:rsid w:val="00240514"/>
    <w:rsid w:val="00240ACE"/>
    <w:rsid w:val="00240C4C"/>
    <w:rsid w:val="00240F9B"/>
    <w:rsid w:val="002410E3"/>
    <w:rsid w:val="00241B46"/>
    <w:rsid w:val="00242C23"/>
    <w:rsid w:val="00243B07"/>
    <w:rsid w:val="0024578B"/>
    <w:rsid w:val="00246994"/>
    <w:rsid w:val="00247EEB"/>
    <w:rsid w:val="002516A3"/>
    <w:rsid w:val="00253522"/>
    <w:rsid w:val="00253558"/>
    <w:rsid w:val="00255BAF"/>
    <w:rsid w:val="00255FA8"/>
    <w:rsid w:val="00256540"/>
    <w:rsid w:val="00256877"/>
    <w:rsid w:val="002568B9"/>
    <w:rsid w:val="00260251"/>
    <w:rsid w:val="0026113D"/>
    <w:rsid w:val="00261B54"/>
    <w:rsid w:val="0026373D"/>
    <w:rsid w:val="00264E34"/>
    <w:rsid w:val="00265CE4"/>
    <w:rsid w:val="00266ACC"/>
    <w:rsid w:val="00266CCE"/>
    <w:rsid w:val="00267FAB"/>
    <w:rsid w:val="0027070C"/>
    <w:rsid w:val="002713AE"/>
    <w:rsid w:val="00272AF8"/>
    <w:rsid w:val="00272DFE"/>
    <w:rsid w:val="00272EC8"/>
    <w:rsid w:val="00273017"/>
    <w:rsid w:val="0027397E"/>
    <w:rsid w:val="00273A02"/>
    <w:rsid w:val="002774CE"/>
    <w:rsid w:val="00281092"/>
    <w:rsid w:val="00281AE2"/>
    <w:rsid w:val="0028677C"/>
    <w:rsid w:val="00287F4A"/>
    <w:rsid w:val="002905D9"/>
    <w:rsid w:val="002907B1"/>
    <w:rsid w:val="00293126"/>
    <w:rsid w:val="00293BEF"/>
    <w:rsid w:val="002942E1"/>
    <w:rsid w:val="00294341"/>
    <w:rsid w:val="002977F1"/>
    <w:rsid w:val="0029783C"/>
    <w:rsid w:val="00297E62"/>
    <w:rsid w:val="002A3824"/>
    <w:rsid w:val="002A6AA2"/>
    <w:rsid w:val="002A7208"/>
    <w:rsid w:val="002A7939"/>
    <w:rsid w:val="002B1FF1"/>
    <w:rsid w:val="002B20D6"/>
    <w:rsid w:val="002B307D"/>
    <w:rsid w:val="002B44E6"/>
    <w:rsid w:val="002B4D93"/>
    <w:rsid w:val="002B5966"/>
    <w:rsid w:val="002C0E6C"/>
    <w:rsid w:val="002C1AD0"/>
    <w:rsid w:val="002C3DCE"/>
    <w:rsid w:val="002C4532"/>
    <w:rsid w:val="002C54A4"/>
    <w:rsid w:val="002C5CE0"/>
    <w:rsid w:val="002C795C"/>
    <w:rsid w:val="002D0ED1"/>
    <w:rsid w:val="002D1C3B"/>
    <w:rsid w:val="002D274A"/>
    <w:rsid w:val="002D2E17"/>
    <w:rsid w:val="002D45B1"/>
    <w:rsid w:val="002D544D"/>
    <w:rsid w:val="002D5E41"/>
    <w:rsid w:val="002D61DE"/>
    <w:rsid w:val="002D659A"/>
    <w:rsid w:val="002E03AC"/>
    <w:rsid w:val="002E1403"/>
    <w:rsid w:val="002E156F"/>
    <w:rsid w:val="002E1B91"/>
    <w:rsid w:val="002E2FE4"/>
    <w:rsid w:val="002E316E"/>
    <w:rsid w:val="002E39EE"/>
    <w:rsid w:val="002E7232"/>
    <w:rsid w:val="002F0831"/>
    <w:rsid w:val="002F09CC"/>
    <w:rsid w:val="002F11E8"/>
    <w:rsid w:val="002F1259"/>
    <w:rsid w:val="002F4DCD"/>
    <w:rsid w:val="002F77EF"/>
    <w:rsid w:val="003000A4"/>
    <w:rsid w:val="003003D7"/>
    <w:rsid w:val="0030143D"/>
    <w:rsid w:val="00302872"/>
    <w:rsid w:val="00303079"/>
    <w:rsid w:val="00303458"/>
    <w:rsid w:val="003034DF"/>
    <w:rsid w:val="00303E24"/>
    <w:rsid w:val="00304C77"/>
    <w:rsid w:val="003052D5"/>
    <w:rsid w:val="00305873"/>
    <w:rsid w:val="00306A6D"/>
    <w:rsid w:val="003104CD"/>
    <w:rsid w:val="003107AF"/>
    <w:rsid w:val="00310811"/>
    <w:rsid w:val="00310BF2"/>
    <w:rsid w:val="00312660"/>
    <w:rsid w:val="00313074"/>
    <w:rsid w:val="0031422C"/>
    <w:rsid w:val="003144BC"/>
    <w:rsid w:val="00315502"/>
    <w:rsid w:val="0031568E"/>
    <w:rsid w:val="00317452"/>
    <w:rsid w:val="0032078D"/>
    <w:rsid w:val="00320EA5"/>
    <w:rsid w:val="00323397"/>
    <w:rsid w:val="00323A01"/>
    <w:rsid w:val="00323CA1"/>
    <w:rsid w:val="00323DB8"/>
    <w:rsid w:val="00326DC0"/>
    <w:rsid w:val="00326ECB"/>
    <w:rsid w:val="00326F2E"/>
    <w:rsid w:val="00330525"/>
    <w:rsid w:val="003306ED"/>
    <w:rsid w:val="003308C4"/>
    <w:rsid w:val="0033150A"/>
    <w:rsid w:val="003318DA"/>
    <w:rsid w:val="00332885"/>
    <w:rsid w:val="00332914"/>
    <w:rsid w:val="003338E9"/>
    <w:rsid w:val="00333CDA"/>
    <w:rsid w:val="00333D38"/>
    <w:rsid w:val="003350AB"/>
    <w:rsid w:val="003351AA"/>
    <w:rsid w:val="00335D9D"/>
    <w:rsid w:val="00336EAF"/>
    <w:rsid w:val="0033716E"/>
    <w:rsid w:val="00337DC5"/>
    <w:rsid w:val="00337ED1"/>
    <w:rsid w:val="00340278"/>
    <w:rsid w:val="00340EA0"/>
    <w:rsid w:val="00340FA5"/>
    <w:rsid w:val="00341111"/>
    <w:rsid w:val="00342CF0"/>
    <w:rsid w:val="00343E67"/>
    <w:rsid w:val="003452DE"/>
    <w:rsid w:val="003463F2"/>
    <w:rsid w:val="00346910"/>
    <w:rsid w:val="00346CF8"/>
    <w:rsid w:val="00347B7A"/>
    <w:rsid w:val="00350B04"/>
    <w:rsid w:val="00352486"/>
    <w:rsid w:val="00352870"/>
    <w:rsid w:val="003529DF"/>
    <w:rsid w:val="00352BE5"/>
    <w:rsid w:val="0035453F"/>
    <w:rsid w:val="00356860"/>
    <w:rsid w:val="00356E6B"/>
    <w:rsid w:val="0035738C"/>
    <w:rsid w:val="0035790C"/>
    <w:rsid w:val="003602C6"/>
    <w:rsid w:val="003602CF"/>
    <w:rsid w:val="00360E87"/>
    <w:rsid w:val="00363438"/>
    <w:rsid w:val="00364E65"/>
    <w:rsid w:val="00365A8F"/>
    <w:rsid w:val="003662B9"/>
    <w:rsid w:val="00366350"/>
    <w:rsid w:val="003674C9"/>
    <w:rsid w:val="00367C98"/>
    <w:rsid w:val="00370D4D"/>
    <w:rsid w:val="00374C61"/>
    <w:rsid w:val="00374FF3"/>
    <w:rsid w:val="0037511E"/>
    <w:rsid w:val="00376AFA"/>
    <w:rsid w:val="00381C62"/>
    <w:rsid w:val="003830AB"/>
    <w:rsid w:val="003836B6"/>
    <w:rsid w:val="00383E9D"/>
    <w:rsid w:val="003854AE"/>
    <w:rsid w:val="00387383"/>
    <w:rsid w:val="00387B6B"/>
    <w:rsid w:val="00392EF1"/>
    <w:rsid w:val="0039402B"/>
    <w:rsid w:val="00394DF2"/>
    <w:rsid w:val="003965DE"/>
    <w:rsid w:val="0039668D"/>
    <w:rsid w:val="003975FE"/>
    <w:rsid w:val="00397685"/>
    <w:rsid w:val="00397887"/>
    <w:rsid w:val="003978ED"/>
    <w:rsid w:val="003A035F"/>
    <w:rsid w:val="003A1EB7"/>
    <w:rsid w:val="003A3859"/>
    <w:rsid w:val="003A3AD0"/>
    <w:rsid w:val="003A48C9"/>
    <w:rsid w:val="003A4CA2"/>
    <w:rsid w:val="003A55FD"/>
    <w:rsid w:val="003A5810"/>
    <w:rsid w:val="003A6454"/>
    <w:rsid w:val="003A772D"/>
    <w:rsid w:val="003A7DE8"/>
    <w:rsid w:val="003B3153"/>
    <w:rsid w:val="003B396F"/>
    <w:rsid w:val="003B3B08"/>
    <w:rsid w:val="003B4161"/>
    <w:rsid w:val="003B4ABB"/>
    <w:rsid w:val="003B5636"/>
    <w:rsid w:val="003B6017"/>
    <w:rsid w:val="003C0564"/>
    <w:rsid w:val="003C0721"/>
    <w:rsid w:val="003C09BF"/>
    <w:rsid w:val="003C0DFF"/>
    <w:rsid w:val="003C1BB7"/>
    <w:rsid w:val="003C28D3"/>
    <w:rsid w:val="003C3613"/>
    <w:rsid w:val="003C3D30"/>
    <w:rsid w:val="003C49F6"/>
    <w:rsid w:val="003C7BFA"/>
    <w:rsid w:val="003D0747"/>
    <w:rsid w:val="003D120A"/>
    <w:rsid w:val="003D2C86"/>
    <w:rsid w:val="003D393E"/>
    <w:rsid w:val="003E0126"/>
    <w:rsid w:val="003E0F8B"/>
    <w:rsid w:val="003E29B9"/>
    <w:rsid w:val="003E2A2F"/>
    <w:rsid w:val="003E3124"/>
    <w:rsid w:val="003E3873"/>
    <w:rsid w:val="003E472F"/>
    <w:rsid w:val="003E516F"/>
    <w:rsid w:val="003E53D4"/>
    <w:rsid w:val="003E68F1"/>
    <w:rsid w:val="003E6D1E"/>
    <w:rsid w:val="003E70E1"/>
    <w:rsid w:val="003E73A7"/>
    <w:rsid w:val="003E79BF"/>
    <w:rsid w:val="003F0CA7"/>
    <w:rsid w:val="003F24D3"/>
    <w:rsid w:val="003F4364"/>
    <w:rsid w:val="003F5501"/>
    <w:rsid w:val="003F59BC"/>
    <w:rsid w:val="003F74C7"/>
    <w:rsid w:val="003F750E"/>
    <w:rsid w:val="003F7836"/>
    <w:rsid w:val="003F7ECA"/>
    <w:rsid w:val="004009D3"/>
    <w:rsid w:val="00400E3B"/>
    <w:rsid w:val="0040224C"/>
    <w:rsid w:val="004024EC"/>
    <w:rsid w:val="0040266D"/>
    <w:rsid w:val="004029B1"/>
    <w:rsid w:val="004029DF"/>
    <w:rsid w:val="00404589"/>
    <w:rsid w:val="00404B48"/>
    <w:rsid w:val="00405514"/>
    <w:rsid w:val="004057B4"/>
    <w:rsid w:val="00405FFB"/>
    <w:rsid w:val="00406DDA"/>
    <w:rsid w:val="00407E81"/>
    <w:rsid w:val="0041074B"/>
    <w:rsid w:val="004107B7"/>
    <w:rsid w:val="00410858"/>
    <w:rsid w:val="00410986"/>
    <w:rsid w:val="00410D01"/>
    <w:rsid w:val="00412A2E"/>
    <w:rsid w:val="0041322B"/>
    <w:rsid w:val="0041552E"/>
    <w:rsid w:val="0041566C"/>
    <w:rsid w:val="0041711C"/>
    <w:rsid w:val="0041757D"/>
    <w:rsid w:val="00417750"/>
    <w:rsid w:val="004222F3"/>
    <w:rsid w:val="00422357"/>
    <w:rsid w:val="00422D8D"/>
    <w:rsid w:val="00423BD9"/>
    <w:rsid w:val="00424028"/>
    <w:rsid w:val="00424B69"/>
    <w:rsid w:val="00425A8C"/>
    <w:rsid w:val="00425AFA"/>
    <w:rsid w:val="0042714D"/>
    <w:rsid w:val="004276E7"/>
    <w:rsid w:val="0042780F"/>
    <w:rsid w:val="0043169E"/>
    <w:rsid w:val="004329AF"/>
    <w:rsid w:val="00432A18"/>
    <w:rsid w:val="00434776"/>
    <w:rsid w:val="0043583B"/>
    <w:rsid w:val="00437960"/>
    <w:rsid w:val="0044164F"/>
    <w:rsid w:val="00441918"/>
    <w:rsid w:val="004419B2"/>
    <w:rsid w:val="00443B3D"/>
    <w:rsid w:val="00443C02"/>
    <w:rsid w:val="00443EDF"/>
    <w:rsid w:val="00443F09"/>
    <w:rsid w:val="00444D0D"/>
    <w:rsid w:val="00447644"/>
    <w:rsid w:val="00447749"/>
    <w:rsid w:val="004477F0"/>
    <w:rsid w:val="004500C5"/>
    <w:rsid w:val="00452D07"/>
    <w:rsid w:val="00453192"/>
    <w:rsid w:val="004549D3"/>
    <w:rsid w:val="004555F4"/>
    <w:rsid w:val="00456018"/>
    <w:rsid w:val="00456DF8"/>
    <w:rsid w:val="00457A37"/>
    <w:rsid w:val="00457B42"/>
    <w:rsid w:val="0046077C"/>
    <w:rsid w:val="00460E99"/>
    <w:rsid w:val="00461040"/>
    <w:rsid w:val="004611F7"/>
    <w:rsid w:val="004623EA"/>
    <w:rsid w:val="004644C8"/>
    <w:rsid w:val="004664F6"/>
    <w:rsid w:val="00467282"/>
    <w:rsid w:val="00467846"/>
    <w:rsid w:val="004700D4"/>
    <w:rsid w:val="004704FD"/>
    <w:rsid w:val="004709E7"/>
    <w:rsid w:val="00470B1B"/>
    <w:rsid w:val="00470C05"/>
    <w:rsid w:val="00471273"/>
    <w:rsid w:val="0047176E"/>
    <w:rsid w:val="0047198C"/>
    <w:rsid w:val="00471BFF"/>
    <w:rsid w:val="00471FE5"/>
    <w:rsid w:val="00477F9B"/>
    <w:rsid w:val="00480B28"/>
    <w:rsid w:val="00480C0F"/>
    <w:rsid w:val="00481AC6"/>
    <w:rsid w:val="004825A5"/>
    <w:rsid w:val="00482DF8"/>
    <w:rsid w:val="00484202"/>
    <w:rsid w:val="00485109"/>
    <w:rsid w:val="00485C05"/>
    <w:rsid w:val="004861FD"/>
    <w:rsid w:val="00487780"/>
    <w:rsid w:val="00487BC5"/>
    <w:rsid w:val="00490A52"/>
    <w:rsid w:val="00491FDC"/>
    <w:rsid w:val="00493012"/>
    <w:rsid w:val="004940AE"/>
    <w:rsid w:val="004943EA"/>
    <w:rsid w:val="00495A7C"/>
    <w:rsid w:val="0049647A"/>
    <w:rsid w:val="0049730C"/>
    <w:rsid w:val="00497576"/>
    <w:rsid w:val="004976F7"/>
    <w:rsid w:val="004A0448"/>
    <w:rsid w:val="004A0876"/>
    <w:rsid w:val="004A0F03"/>
    <w:rsid w:val="004A15DA"/>
    <w:rsid w:val="004A183D"/>
    <w:rsid w:val="004A2BA8"/>
    <w:rsid w:val="004A4E62"/>
    <w:rsid w:val="004A5474"/>
    <w:rsid w:val="004A59D2"/>
    <w:rsid w:val="004A6F70"/>
    <w:rsid w:val="004A7C12"/>
    <w:rsid w:val="004A7D3A"/>
    <w:rsid w:val="004B0096"/>
    <w:rsid w:val="004B0BD4"/>
    <w:rsid w:val="004B0FE6"/>
    <w:rsid w:val="004B129C"/>
    <w:rsid w:val="004B1FA5"/>
    <w:rsid w:val="004B269A"/>
    <w:rsid w:val="004B2C70"/>
    <w:rsid w:val="004B2D3B"/>
    <w:rsid w:val="004B3648"/>
    <w:rsid w:val="004B3AFE"/>
    <w:rsid w:val="004B6868"/>
    <w:rsid w:val="004B7255"/>
    <w:rsid w:val="004B79B7"/>
    <w:rsid w:val="004C59F5"/>
    <w:rsid w:val="004C7600"/>
    <w:rsid w:val="004D2091"/>
    <w:rsid w:val="004D23D1"/>
    <w:rsid w:val="004D3387"/>
    <w:rsid w:val="004D41C5"/>
    <w:rsid w:val="004D5001"/>
    <w:rsid w:val="004D5003"/>
    <w:rsid w:val="004D5BDA"/>
    <w:rsid w:val="004D64CE"/>
    <w:rsid w:val="004D6F47"/>
    <w:rsid w:val="004E12F8"/>
    <w:rsid w:val="004E1F5E"/>
    <w:rsid w:val="004E3178"/>
    <w:rsid w:val="004E3785"/>
    <w:rsid w:val="004E3F3E"/>
    <w:rsid w:val="004E4825"/>
    <w:rsid w:val="004E6233"/>
    <w:rsid w:val="004E74A8"/>
    <w:rsid w:val="004F042B"/>
    <w:rsid w:val="004F0C3E"/>
    <w:rsid w:val="004F13D3"/>
    <w:rsid w:val="004F45A9"/>
    <w:rsid w:val="004F5287"/>
    <w:rsid w:val="004F57ED"/>
    <w:rsid w:val="004F63B6"/>
    <w:rsid w:val="004F6E00"/>
    <w:rsid w:val="005009BA"/>
    <w:rsid w:val="00501517"/>
    <w:rsid w:val="00504A69"/>
    <w:rsid w:val="00505A00"/>
    <w:rsid w:val="00505AC1"/>
    <w:rsid w:val="00505FB3"/>
    <w:rsid w:val="00506C3C"/>
    <w:rsid w:val="005070F6"/>
    <w:rsid w:val="00513C2D"/>
    <w:rsid w:val="00515201"/>
    <w:rsid w:val="00516887"/>
    <w:rsid w:val="0051788B"/>
    <w:rsid w:val="005202C0"/>
    <w:rsid w:val="00521152"/>
    <w:rsid w:val="00522C41"/>
    <w:rsid w:val="0052317A"/>
    <w:rsid w:val="0052444D"/>
    <w:rsid w:val="00527FAB"/>
    <w:rsid w:val="00532602"/>
    <w:rsid w:val="00533C36"/>
    <w:rsid w:val="0053495B"/>
    <w:rsid w:val="005378AD"/>
    <w:rsid w:val="00540006"/>
    <w:rsid w:val="00541FF1"/>
    <w:rsid w:val="005428C7"/>
    <w:rsid w:val="005432F2"/>
    <w:rsid w:val="00545462"/>
    <w:rsid w:val="00545F36"/>
    <w:rsid w:val="005473A3"/>
    <w:rsid w:val="00547A0C"/>
    <w:rsid w:val="00547C9B"/>
    <w:rsid w:val="00547F23"/>
    <w:rsid w:val="00551CE6"/>
    <w:rsid w:val="00553A1B"/>
    <w:rsid w:val="00553A98"/>
    <w:rsid w:val="00553CEE"/>
    <w:rsid w:val="005555AB"/>
    <w:rsid w:val="00556031"/>
    <w:rsid w:val="00556D92"/>
    <w:rsid w:val="00556E8D"/>
    <w:rsid w:val="0055780C"/>
    <w:rsid w:val="00562055"/>
    <w:rsid w:val="005620DC"/>
    <w:rsid w:val="00562296"/>
    <w:rsid w:val="005622C8"/>
    <w:rsid w:val="00562D77"/>
    <w:rsid w:val="005640F0"/>
    <w:rsid w:val="0056438B"/>
    <w:rsid w:val="0056788A"/>
    <w:rsid w:val="00571AEB"/>
    <w:rsid w:val="00572562"/>
    <w:rsid w:val="00572F3F"/>
    <w:rsid w:val="00580067"/>
    <w:rsid w:val="00580B11"/>
    <w:rsid w:val="00580D37"/>
    <w:rsid w:val="00582B5A"/>
    <w:rsid w:val="00582E94"/>
    <w:rsid w:val="00583A86"/>
    <w:rsid w:val="00584CD1"/>
    <w:rsid w:val="00587E82"/>
    <w:rsid w:val="00590108"/>
    <w:rsid w:val="00590286"/>
    <w:rsid w:val="00590360"/>
    <w:rsid w:val="00590947"/>
    <w:rsid w:val="00591F51"/>
    <w:rsid w:val="0059208A"/>
    <w:rsid w:val="005922A0"/>
    <w:rsid w:val="005931D0"/>
    <w:rsid w:val="00593D97"/>
    <w:rsid w:val="00594407"/>
    <w:rsid w:val="005A0983"/>
    <w:rsid w:val="005A0BF5"/>
    <w:rsid w:val="005A342E"/>
    <w:rsid w:val="005A348D"/>
    <w:rsid w:val="005A45DF"/>
    <w:rsid w:val="005A483D"/>
    <w:rsid w:val="005A4E5F"/>
    <w:rsid w:val="005A56AE"/>
    <w:rsid w:val="005A5FCB"/>
    <w:rsid w:val="005B0645"/>
    <w:rsid w:val="005B1934"/>
    <w:rsid w:val="005B3F91"/>
    <w:rsid w:val="005B4038"/>
    <w:rsid w:val="005B4387"/>
    <w:rsid w:val="005B6660"/>
    <w:rsid w:val="005B70C3"/>
    <w:rsid w:val="005B79F4"/>
    <w:rsid w:val="005B7B7B"/>
    <w:rsid w:val="005B7BBA"/>
    <w:rsid w:val="005C06E8"/>
    <w:rsid w:val="005C11E4"/>
    <w:rsid w:val="005C1951"/>
    <w:rsid w:val="005C1982"/>
    <w:rsid w:val="005C4737"/>
    <w:rsid w:val="005C53D4"/>
    <w:rsid w:val="005C5C06"/>
    <w:rsid w:val="005C6A03"/>
    <w:rsid w:val="005D0DAB"/>
    <w:rsid w:val="005D18A1"/>
    <w:rsid w:val="005D2824"/>
    <w:rsid w:val="005D327B"/>
    <w:rsid w:val="005D3BA5"/>
    <w:rsid w:val="005D43B9"/>
    <w:rsid w:val="005D4B6B"/>
    <w:rsid w:val="005D4E58"/>
    <w:rsid w:val="005D532B"/>
    <w:rsid w:val="005D5868"/>
    <w:rsid w:val="005E2D2A"/>
    <w:rsid w:val="005E2D64"/>
    <w:rsid w:val="005E5310"/>
    <w:rsid w:val="005E6A63"/>
    <w:rsid w:val="005E6E41"/>
    <w:rsid w:val="005E7914"/>
    <w:rsid w:val="005F007E"/>
    <w:rsid w:val="005F1156"/>
    <w:rsid w:val="005F122A"/>
    <w:rsid w:val="005F2E7C"/>
    <w:rsid w:val="005F357D"/>
    <w:rsid w:val="005F38D8"/>
    <w:rsid w:val="005F40DF"/>
    <w:rsid w:val="005F4944"/>
    <w:rsid w:val="005F5777"/>
    <w:rsid w:val="005F6086"/>
    <w:rsid w:val="005F67CF"/>
    <w:rsid w:val="005F6D57"/>
    <w:rsid w:val="005F6EFB"/>
    <w:rsid w:val="005F718F"/>
    <w:rsid w:val="005F7455"/>
    <w:rsid w:val="00600ECB"/>
    <w:rsid w:val="00602118"/>
    <w:rsid w:val="00602447"/>
    <w:rsid w:val="006027EF"/>
    <w:rsid w:val="00602D4E"/>
    <w:rsid w:val="0060311A"/>
    <w:rsid w:val="00603D76"/>
    <w:rsid w:val="00604179"/>
    <w:rsid w:val="00604349"/>
    <w:rsid w:val="0060450D"/>
    <w:rsid w:val="0060522A"/>
    <w:rsid w:val="00606DFB"/>
    <w:rsid w:val="00607216"/>
    <w:rsid w:val="00607A37"/>
    <w:rsid w:val="00610904"/>
    <w:rsid w:val="00612C26"/>
    <w:rsid w:val="00612E8E"/>
    <w:rsid w:val="00614179"/>
    <w:rsid w:val="00614C0E"/>
    <w:rsid w:val="0061717E"/>
    <w:rsid w:val="0062091C"/>
    <w:rsid w:val="0062212B"/>
    <w:rsid w:val="00622309"/>
    <w:rsid w:val="0062259B"/>
    <w:rsid w:val="00622B3A"/>
    <w:rsid w:val="00622B4F"/>
    <w:rsid w:val="00624559"/>
    <w:rsid w:val="006249F0"/>
    <w:rsid w:val="00625225"/>
    <w:rsid w:val="00626569"/>
    <w:rsid w:val="00626D44"/>
    <w:rsid w:val="00627A57"/>
    <w:rsid w:val="006319EC"/>
    <w:rsid w:val="006336C8"/>
    <w:rsid w:val="00633F28"/>
    <w:rsid w:val="00634D5C"/>
    <w:rsid w:val="00634DB6"/>
    <w:rsid w:val="0063731F"/>
    <w:rsid w:val="00637C8D"/>
    <w:rsid w:val="006402B6"/>
    <w:rsid w:val="00641CE2"/>
    <w:rsid w:val="0064505A"/>
    <w:rsid w:val="00645576"/>
    <w:rsid w:val="00647A3F"/>
    <w:rsid w:val="00647BAF"/>
    <w:rsid w:val="00651AFE"/>
    <w:rsid w:val="0065238C"/>
    <w:rsid w:val="00652CDC"/>
    <w:rsid w:val="00652E84"/>
    <w:rsid w:val="00653BB5"/>
    <w:rsid w:val="00655614"/>
    <w:rsid w:val="00655A3C"/>
    <w:rsid w:val="00656F46"/>
    <w:rsid w:val="006605C5"/>
    <w:rsid w:val="00660CDE"/>
    <w:rsid w:val="00660CEB"/>
    <w:rsid w:val="00663969"/>
    <w:rsid w:val="00663D4B"/>
    <w:rsid w:val="006641DC"/>
    <w:rsid w:val="00664E18"/>
    <w:rsid w:val="0066511A"/>
    <w:rsid w:val="0066640C"/>
    <w:rsid w:val="00666C36"/>
    <w:rsid w:val="00667A94"/>
    <w:rsid w:val="0067005E"/>
    <w:rsid w:val="0067173C"/>
    <w:rsid w:val="0067345C"/>
    <w:rsid w:val="00674054"/>
    <w:rsid w:val="00674B7C"/>
    <w:rsid w:val="006757BB"/>
    <w:rsid w:val="0067586A"/>
    <w:rsid w:val="0067637F"/>
    <w:rsid w:val="0067647D"/>
    <w:rsid w:val="00676DEC"/>
    <w:rsid w:val="006775FA"/>
    <w:rsid w:val="00677AF0"/>
    <w:rsid w:val="006808E7"/>
    <w:rsid w:val="00680D19"/>
    <w:rsid w:val="00681CBB"/>
    <w:rsid w:val="006828DB"/>
    <w:rsid w:val="00683A3D"/>
    <w:rsid w:val="00684E7F"/>
    <w:rsid w:val="00685BA4"/>
    <w:rsid w:val="00686045"/>
    <w:rsid w:val="006861D1"/>
    <w:rsid w:val="006866F4"/>
    <w:rsid w:val="0068752D"/>
    <w:rsid w:val="00687BD5"/>
    <w:rsid w:val="00690F6D"/>
    <w:rsid w:val="00691A98"/>
    <w:rsid w:val="00691EA7"/>
    <w:rsid w:val="0069361E"/>
    <w:rsid w:val="006939DE"/>
    <w:rsid w:val="00695F90"/>
    <w:rsid w:val="00696F4A"/>
    <w:rsid w:val="006971F5"/>
    <w:rsid w:val="006A0833"/>
    <w:rsid w:val="006A09B3"/>
    <w:rsid w:val="006A178D"/>
    <w:rsid w:val="006A1E17"/>
    <w:rsid w:val="006A2A14"/>
    <w:rsid w:val="006A2BC7"/>
    <w:rsid w:val="006A5C54"/>
    <w:rsid w:val="006A658C"/>
    <w:rsid w:val="006A798A"/>
    <w:rsid w:val="006B00F7"/>
    <w:rsid w:val="006B34A5"/>
    <w:rsid w:val="006B5232"/>
    <w:rsid w:val="006B64A0"/>
    <w:rsid w:val="006B67A4"/>
    <w:rsid w:val="006B69F0"/>
    <w:rsid w:val="006B6EBF"/>
    <w:rsid w:val="006C0146"/>
    <w:rsid w:val="006C06E2"/>
    <w:rsid w:val="006C27C8"/>
    <w:rsid w:val="006C2A9E"/>
    <w:rsid w:val="006C2ED7"/>
    <w:rsid w:val="006C5995"/>
    <w:rsid w:val="006C5C5B"/>
    <w:rsid w:val="006C782E"/>
    <w:rsid w:val="006D0F17"/>
    <w:rsid w:val="006D25CE"/>
    <w:rsid w:val="006D325A"/>
    <w:rsid w:val="006D3CF2"/>
    <w:rsid w:val="006D4FEE"/>
    <w:rsid w:val="006D517F"/>
    <w:rsid w:val="006D564B"/>
    <w:rsid w:val="006D580C"/>
    <w:rsid w:val="006E1872"/>
    <w:rsid w:val="006E20D6"/>
    <w:rsid w:val="006E354D"/>
    <w:rsid w:val="006E382A"/>
    <w:rsid w:val="006E4E05"/>
    <w:rsid w:val="006E5BA9"/>
    <w:rsid w:val="006E5C1D"/>
    <w:rsid w:val="006E5F21"/>
    <w:rsid w:val="006E6CA6"/>
    <w:rsid w:val="006E7D60"/>
    <w:rsid w:val="006F05DA"/>
    <w:rsid w:val="006F1CA7"/>
    <w:rsid w:val="006F236C"/>
    <w:rsid w:val="006F3A36"/>
    <w:rsid w:val="006F51A9"/>
    <w:rsid w:val="006F5503"/>
    <w:rsid w:val="006F570B"/>
    <w:rsid w:val="006F7173"/>
    <w:rsid w:val="0070176D"/>
    <w:rsid w:val="0070326F"/>
    <w:rsid w:val="0070361C"/>
    <w:rsid w:val="0070395C"/>
    <w:rsid w:val="00704E8A"/>
    <w:rsid w:val="00706CB9"/>
    <w:rsid w:val="00707373"/>
    <w:rsid w:val="00707F09"/>
    <w:rsid w:val="00710A18"/>
    <w:rsid w:val="00710CC1"/>
    <w:rsid w:val="00711BE8"/>
    <w:rsid w:val="007121DC"/>
    <w:rsid w:val="00712744"/>
    <w:rsid w:val="00712E70"/>
    <w:rsid w:val="007143DC"/>
    <w:rsid w:val="0071460D"/>
    <w:rsid w:val="00716AEE"/>
    <w:rsid w:val="007177B1"/>
    <w:rsid w:val="00717EE9"/>
    <w:rsid w:val="0072053E"/>
    <w:rsid w:val="00721F92"/>
    <w:rsid w:val="007222B1"/>
    <w:rsid w:val="00722524"/>
    <w:rsid w:val="00723044"/>
    <w:rsid w:val="0072320B"/>
    <w:rsid w:val="00724C92"/>
    <w:rsid w:val="0073035A"/>
    <w:rsid w:val="0073263C"/>
    <w:rsid w:val="007331D0"/>
    <w:rsid w:val="0073351E"/>
    <w:rsid w:val="00733D8C"/>
    <w:rsid w:val="00734017"/>
    <w:rsid w:val="00735365"/>
    <w:rsid w:val="00736948"/>
    <w:rsid w:val="00736B09"/>
    <w:rsid w:val="00736E46"/>
    <w:rsid w:val="00741D1D"/>
    <w:rsid w:val="00741ED0"/>
    <w:rsid w:val="00742270"/>
    <w:rsid w:val="00743477"/>
    <w:rsid w:val="00744BAD"/>
    <w:rsid w:val="0074545D"/>
    <w:rsid w:val="00745ABF"/>
    <w:rsid w:val="00745FE3"/>
    <w:rsid w:val="0075149B"/>
    <w:rsid w:val="00751995"/>
    <w:rsid w:val="00754C05"/>
    <w:rsid w:val="00755F57"/>
    <w:rsid w:val="007562D2"/>
    <w:rsid w:val="00756B42"/>
    <w:rsid w:val="00756DD0"/>
    <w:rsid w:val="00757018"/>
    <w:rsid w:val="00760178"/>
    <w:rsid w:val="00760236"/>
    <w:rsid w:val="00761973"/>
    <w:rsid w:val="00761F7B"/>
    <w:rsid w:val="00763B8D"/>
    <w:rsid w:val="00766CB6"/>
    <w:rsid w:val="00767A7A"/>
    <w:rsid w:val="0077442D"/>
    <w:rsid w:val="00774E1A"/>
    <w:rsid w:val="00776A5F"/>
    <w:rsid w:val="007776BC"/>
    <w:rsid w:val="00780E9E"/>
    <w:rsid w:val="0078119C"/>
    <w:rsid w:val="007814C5"/>
    <w:rsid w:val="00781F29"/>
    <w:rsid w:val="00782323"/>
    <w:rsid w:val="00782E81"/>
    <w:rsid w:val="00783E33"/>
    <w:rsid w:val="0078435B"/>
    <w:rsid w:val="00785216"/>
    <w:rsid w:val="007860D7"/>
    <w:rsid w:val="00786C3E"/>
    <w:rsid w:val="00787B35"/>
    <w:rsid w:val="00791541"/>
    <w:rsid w:val="00791793"/>
    <w:rsid w:val="0079205A"/>
    <w:rsid w:val="00792084"/>
    <w:rsid w:val="00792394"/>
    <w:rsid w:val="00794268"/>
    <w:rsid w:val="00794579"/>
    <w:rsid w:val="00794A7B"/>
    <w:rsid w:val="00794C67"/>
    <w:rsid w:val="0079545A"/>
    <w:rsid w:val="0079552B"/>
    <w:rsid w:val="00795A46"/>
    <w:rsid w:val="00796677"/>
    <w:rsid w:val="0079684F"/>
    <w:rsid w:val="00797AB6"/>
    <w:rsid w:val="007A1543"/>
    <w:rsid w:val="007A305A"/>
    <w:rsid w:val="007A3622"/>
    <w:rsid w:val="007A4086"/>
    <w:rsid w:val="007A62CC"/>
    <w:rsid w:val="007A67D3"/>
    <w:rsid w:val="007B0A86"/>
    <w:rsid w:val="007B1DB8"/>
    <w:rsid w:val="007B3AF5"/>
    <w:rsid w:val="007B4039"/>
    <w:rsid w:val="007B44F0"/>
    <w:rsid w:val="007B5E80"/>
    <w:rsid w:val="007B7360"/>
    <w:rsid w:val="007C1321"/>
    <w:rsid w:val="007C24BF"/>
    <w:rsid w:val="007C2B04"/>
    <w:rsid w:val="007C32D0"/>
    <w:rsid w:val="007C39F4"/>
    <w:rsid w:val="007C3FEC"/>
    <w:rsid w:val="007C4CDB"/>
    <w:rsid w:val="007C4F0D"/>
    <w:rsid w:val="007C64FC"/>
    <w:rsid w:val="007C7286"/>
    <w:rsid w:val="007C77B9"/>
    <w:rsid w:val="007C7B73"/>
    <w:rsid w:val="007D14AB"/>
    <w:rsid w:val="007D190B"/>
    <w:rsid w:val="007D6228"/>
    <w:rsid w:val="007D7136"/>
    <w:rsid w:val="007E017F"/>
    <w:rsid w:val="007E0EF3"/>
    <w:rsid w:val="007E10C7"/>
    <w:rsid w:val="007E1470"/>
    <w:rsid w:val="007E186E"/>
    <w:rsid w:val="007E1E21"/>
    <w:rsid w:val="007E24E9"/>
    <w:rsid w:val="007E28C4"/>
    <w:rsid w:val="007E3109"/>
    <w:rsid w:val="007E52D4"/>
    <w:rsid w:val="007E5EC5"/>
    <w:rsid w:val="007E75FB"/>
    <w:rsid w:val="007E7E49"/>
    <w:rsid w:val="007F3306"/>
    <w:rsid w:val="007F393C"/>
    <w:rsid w:val="007F4043"/>
    <w:rsid w:val="007F4AD5"/>
    <w:rsid w:val="007F6EA3"/>
    <w:rsid w:val="007F738E"/>
    <w:rsid w:val="007F73C1"/>
    <w:rsid w:val="008013F5"/>
    <w:rsid w:val="00803120"/>
    <w:rsid w:val="00803737"/>
    <w:rsid w:val="008045B7"/>
    <w:rsid w:val="00805B19"/>
    <w:rsid w:val="00805C72"/>
    <w:rsid w:val="00805D0A"/>
    <w:rsid w:val="00806B67"/>
    <w:rsid w:val="0080758E"/>
    <w:rsid w:val="00807B5E"/>
    <w:rsid w:val="0081293F"/>
    <w:rsid w:val="0081372D"/>
    <w:rsid w:val="0081452B"/>
    <w:rsid w:val="0081541E"/>
    <w:rsid w:val="008165F6"/>
    <w:rsid w:val="008170F7"/>
    <w:rsid w:val="00817768"/>
    <w:rsid w:val="00817996"/>
    <w:rsid w:val="00817A0E"/>
    <w:rsid w:val="00817F6A"/>
    <w:rsid w:val="00822012"/>
    <w:rsid w:val="008234DB"/>
    <w:rsid w:val="0082472B"/>
    <w:rsid w:val="008249AD"/>
    <w:rsid w:val="008252E1"/>
    <w:rsid w:val="00825D20"/>
    <w:rsid w:val="00825E74"/>
    <w:rsid w:val="00831A4D"/>
    <w:rsid w:val="00833C47"/>
    <w:rsid w:val="008342F0"/>
    <w:rsid w:val="008357CE"/>
    <w:rsid w:val="00840557"/>
    <w:rsid w:val="00840BCF"/>
    <w:rsid w:val="00840C60"/>
    <w:rsid w:val="00841FFA"/>
    <w:rsid w:val="008439A6"/>
    <w:rsid w:val="00844A8F"/>
    <w:rsid w:val="008466CF"/>
    <w:rsid w:val="00846F1D"/>
    <w:rsid w:val="00850925"/>
    <w:rsid w:val="00850C22"/>
    <w:rsid w:val="00851B83"/>
    <w:rsid w:val="00852B2D"/>
    <w:rsid w:val="0085377A"/>
    <w:rsid w:val="008538CD"/>
    <w:rsid w:val="00854AF1"/>
    <w:rsid w:val="00854E66"/>
    <w:rsid w:val="0085555A"/>
    <w:rsid w:val="0085583B"/>
    <w:rsid w:val="00855B8A"/>
    <w:rsid w:val="00855DE8"/>
    <w:rsid w:val="0085600F"/>
    <w:rsid w:val="00856D16"/>
    <w:rsid w:val="00860F29"/>
    <w:rsid w:val="008637C8"/>
    <w:rsid w:val="008655D7"/>
    <w:rsid w:val="00865FCE"/>
    <w:rsid w:val="008664EB"/>
    <w:rsid w:val="00867725"/>
    <w:rsid w:val="00871038"/>
    <w:rsid w:val="00871F84"/>
    <w:rsid w:val="00872758"/>
    <w:rsid w:val="00872B05"/>
    <w:rsid w:val="008730CA"/>
    <w:rsid w:val="008734D4"/>
    <w:rsid w:val="00873D35"/>
    <w:rsid w:val="0087439F"/>
    <w:rsid w:val="0087720B"/>
    <w:rsid w:val="0088049A"/>
    <w:rsid w:val="008812B7"/>
    <w:rsid w:val="00881853"/>
    <w:rsid w:val="00887AB0"/>
    <w:rsid w:val="0089209C"/>
    <w:rsid w:val="00895524"/>
    <w:rsid w:val="00895537"/>
    <w:rsid w:val="008967E5"/>
    <w:rsid w:val="00896F6B"/>
    <w:rsid w:val="0089718B"/>
    <w:rsid w:val="00897314"/>
    <w:rsid w:val="008A0A4F"/>
    <w:rsid w:val="008A26AB"/>
    <w:rsid w:val="008A5C16"/>
    <w:rsid w:val="008A618E"/>
    <w:rsid w:val="008A65B0"/>
    <w:rsid w:val="008A79FA"/>
    <w:rsid w:val="008B159D"/>
    <w:rsid w:val="008B1CC5"/>
    <w:rsid w:val="008B20B9"/>
    <w:rsid w:val="008B343C"/>
    <w:rsid w:val="008B3895"/>
    <w:rsid w:val="008B47C5"/>
    <w:rsid w:val="008B6E75"/>
    <w:rsid w:val="008B701B"/>
    <w:rsid w:val="008B71D4"/>
    <w:rsid w:val="008B75B6"/>
    <w:rsid w:val="008C2C53"/>
    <w:rsid w:val="008C56DF"/>
    <w:rsid w:val="008C5FBC"/>
    <w:rsid w:val="008C6679"/>
    <w:rsid w:val="008C66B9"/>
    <w:rsid w:val="008C6C6D"/>
    <w:rsid w:val="008C72F1"/>
    <w:rsid w:val="008D041D"/>
    <w:rsid w:val="008D4895"/>
    <w:rsid w:val="008D48D7"/>
    <w:rsid w:val="008D4A1C"/>
    <w:rsid w:val="008D4B54"/>
    <w:rsid w:val="008D4CCB"/>
    <w:rsid w:val="008D4F0A"/>
    <w:rsid w:val="008D5E2C"/>
    <w:rsid w:val="008D5EA4"/>
    <w:rsid w:val="008D65F6"/>
    <w:rsid w:val="008D66E8"/>
    <w:rsid w:val="008D6B78"/>
    <w:rsid w:val="008D7FC8"/>
    <w:rsid w:val="008E104A"/>
    <w:rsid w:val="008E1B92"/>
    <w:rsid w:val="008E4C4F"/>
    <w:rsid w:val="008E54C3"/>
    <w:rsid w:val="008E54D5"/>
    <w:rsid w:val="008E6FFB"/>
    <w:rsid w:val="008E7AD2"/>
    <w:rsid w:val="008F076B"/>
    <w:rsid w:val="008F0BE3"/>
    <w:rsid w:val="008F0D0F"/>
    <w:rsid w:val="008F35B1"/>
    <w:rsid w:val="008F446B"/>
    <w:rsid w:val="0090021E"/>
    <w:rsid w:val="00900AD5"/>
    <w:rsid w:val="0090177E"/>
    <w:rsid w:val="00901A85"/>
    <w:rsid w:val="009025CB"/>
    <w:rsid w:val="0090268C"/>
    <w:rsid w:val="00903FEC"/>
    <w:rsid w:val="009040DE"/>
    <w:rsid w:val="00904C24"/>
    <w:rsid w:val="009054E7"/>
    <w:rsid w:val="00907161"/>
    <w:rsid w:val="00907E85"/>
    <w:rsid w:val="0091020B"/>
    <w:rsid w:val="009102C6"/>
    <w:rsid w:val="0091185A"/>
    <w:rsid w:val="00911872"/>
    <w:rsid w:val="00911B61"/>
    <w:rsid w:val="00911C38"/>
    <w:rsid w:val="00912799"/>
    <w:rsid w:val="00913B12"/>
    <w:rsid w:val="00913D98"/>
    <w:rsid w:val="0091441F"/>
    <w:rsid w:val="00914A2E"/>
    <w:rsid w:val="00914BD1"/>
    <w:rsid w:val="0091529B"/>
    <w:rsid w:val="009152CA"/>
    <w:rsid w:val="00915453"/>
    <w:rsid w:val="00917950"/>
    <w:rsid w:val="00917AA9"/>
    <w:rsid w:val="0092020C"/>
    <w:rsid w:val="009211CD"/>
    <w:rsid w:val="009219CD"/>
    <w:rsid w:val="0092219F"/>
    <w:rsid w:val="00923F39"/>
    <w:rsid w:val="00924381"/>
    <w:rsid w:val="009243EC"/>
    <w:rsid w:val="00924B6E"/>
    <w:rsid w:val="00924F71"/>
    <w:rsid w:val="00926F06"/>
    <w:rsid w:val="00926F7E"/>
    <w:rsid w:val="00930010"/>
    <w:rsid w:val="00930566"/>
    <w:rsid w:val="00932AF3"/>
    <w:rsid w:val="00934DC3"/>
    <w:rsid w:val="009353C0"/>
    <w:rsid w:val="009355E9"/>
    <w:rsid w:val="00936D32"/>
    <w:rsid w:val="00937BBD"/>
    <w:rsid w:val="00940564"/>
    <w:rsid w:val="009415F6"/>
    <w:rsid w:val="00942856"/>
    <w:rsid w:val="00942C24"/>
    <w:rsid w:val="00943032"/>
    <w:rsid w:val="00944B06"/>
    <w:rsid w:val="009457C5"/>
    <w:rsid w:val="00945BC4"/>
    <w:rsid w:val="00946587"/>
    <w:rsid w:val="00946C55"/>
    <w:rsid w:val="00950C9B"/>
    <w:rsid w:val="00952300"/>
    <w:rsid w:val="00952908"/>
    <w:rsid w:val="00952B4C"/>
    <w:rsid w:val="00953EA0"/>
    <w:rsid w:val="00954B22"/>
    <w:rsid w:val="00955F81"/>
    <w:rsid w:val="0096083D"/>
    <w:rsid w:val="0096325C"/>
    <w:rsid w:val="00963271"/>
    <w:rsid w:val="00963C59"/>
    <w:rsid w:val="00964E63"/>
    <w:rsid w:val="00965405"/>
    <w:rsid w:val="00965888"/>
    <w:rsid w:val="00965993"/>
    <w:rsid w:val="00966FF9"/>
    <w:rsid w:val="0096711A"/>
    <w:rsid w:val="00967D15"/>
    <w:rsid w:val="00970BAB"/>
    <w:rsid w:val="00971707"/>
    <w:rsid w:val="00971830"/>
    <w:rsid w:val="00971AF8"/>
    <w:rsid w:val="00973384"/>
    <w:rsid w:val="00973C2C"/>
    <w:rsid w:val="00973D8D"/>
    <w:rsid w:val="00974F5B"/>
    <w:rsid w:val="00975927"/>
    <w:rsid w:val="00975D94"/>
    <w:rsid w:val="00976458"/>
    <w:rsid w:val="009766B1"/>
    <w:rsid w:val="00976B3E"/>
    <w:rsid w:val="00976E03"/>
    <w:rsid w:val="00977CE5"/>
    <w:rsid w:val="00982656"/>
    <w:rsid w:val="009843E1"/>
    <w:rsid w:val="00986004"/>
    <w:rsid w:val="00987E54"/>
    <w:rsid w:val="009904CC"/>
    <w:rsid w:val="009916DC"/>
    <w:rsid w:val="00992529"/>
    <w:rsid w:val="00993C4D"/>
    <w:rsid w:val="00993DCE"/>
    <w:rsid w:val="00994375"/>
    <w:rsid w:val="00995C71"/>
    <w:rsid w:val="00996B2D"/>
    <w:rsid w:val="00996CC0"/>
    <w:rsid w:val="009A053A"/>
    <w:rsid w:val="009A06DC"/>
    <w:rsid w:val="009A0FA8"/>
    <w:rsid w:val="009A1850"/>
    <w:rsid w:val="009A1DC7"/>
    <w:rsid w:val="009A3A8A"/>
    <w:rsid w:val="009A4470"/>
    <w:rsid w:val="009A44FF"/>
    <w:rsid w:val="009A5BD0"/>
    <w:rsid w:val="009A687B"/>
    <w:rsid w:val="009B0111"/>
    <w:rsid w:val="009B02D8"/>
    <w:rsid w:val="009B1062"/>
    <w:rsid w:val="009B1407"/>
    <w:rsid w:val="009B2FD1"/>
    <w:rsid w:val="009B31AD"/>
    <w:rsid w:val="009B4760"/>
    <w:rsid w:val="009B4A1F"/>
    <w:rsid w:val="009B4E99"/>
    <w:rsid w:val="009B5AB6"/>
    <w:rsid w:val="009B6199"/>
    <w:rsid w:val="009B72E8"/>
    <w:rsid w:val="009C079C"/>
    <w:rsid w:val="009C3177"/>
    <w:rsid w:val="009C32D1"/>
    <w:rsid w:val="009C39F3"/>
    <w:rsid w:val="009C4243"/>
    <w:rsid w:val="009C7F01"/>
    <w:rsid w:val="009D0107"/>
    <w:rsid w:val="009D0D6D"/>
    <w:rsid w:val="009D10B0"/>
    <w:rsid w:val="009D10DF"/>
    <w:rsid w:val="009D1330"/>
    <w:rsid w:val="009D1946"/>
    <w:rsid w:val="009D27EB"/>
    <w:rsid w:val="009D2C2C"/>
    <w:rsid w:val="009D390A"/>
    <w:rsid w:val="009D3D19"/>
    <w:rsid w:val="009D42F4"/>
    <w:rsid w:val="009D5060"/>
    <w:rsid w:val="009D5181"/>
    <w:rsid w:val="009D6123"/>
    <w:rsid w:val="009D62EE"/>
    <w:rsid w:val="009D6542"/>
    <w:rsid w:val="009D7DB2"/>
    <w:rsid w:val="009D7E08"/>
    <w:rsid w:val="009E2CB7"/>
    <w:rsid w:val="009E62A5"/>
    <w:rsid w:val="009E65EB"/>
    <w:rsid w:val="009F04CC"/>
    <w:rsid w:val="009F109A"/>
    <w:rsid w:val="009F121C"/>
    <w:rsid w:val="009F1B69"/>
    <w:rsid w:val="009F2507"/>
    <w:rsid w:val="009F27F7"/>
    <w:rsid w:val="009F31E7"/>
    <w:rsid w:val="009F555A"/>
    <w:rsid w:val="009F5ABF"/>
    <w:rsid w:val="009F7190"/>
    <w:rsid w:val="009F7271"/>
    <w:rsid w:val="00A002DB"/>
    <w:rsid w:val="00A00D6A"/>
    <w:rsid w:val="00A01166"/>
    <w:rsid w:val="00A019EC"/>
    <w:rsid w:val="00A02627"/>
    <w:rsid w:val="00A032BB"/>
    <w:rsid w:val="00A03C4C"/>
    <w:rsid w:val="00A04520"/>
    <w:rsid w:val="00A046F2"/>
    <w:rsid w:val="00A04CA7"/>
    <w:rsid w:val="00A0575D"/>
    <w:rsid w:val="00A05E23"/>
    <w:rsid w:val="00A05FC5"/>
    <w:rsid w:val="00A063F4"/>
    <w:rsid w:val="00A06E1E"/>
    <w:rsid w:val="00A075B2"/>
    <w:rsid w:val="00A07A12"/>
    <w:rsid w:val="00A1018F"/>
    <w:rsid w:val="00A10ECD"/>
    <w:rsid w:val="00A11A6D"/>
    <w:rsid w:val="00A141F2"/>
    <w:rsid w:val="00A15665"/>
    <w:rsid w:val="00A16BAF"/>
    <w:rsid w:val="00A17CB4"/>
    <w:rsid w:val="00A17E6A"/>
    <w:rsid w:val="00A207BE"/>
    <w:rsid w:val="00A20950"/>
    <w:rsid w:val="00A20C2D"/>
    <w:rsid w:val="00A23713"/>
    <w:rsid w:val="00A24086"/>
    <w:rsid w:val="00A2688F"/>
    <w:rsid w:val="00A3038F"/>
    <w:rsid w:val="00A30767"/>
    <w:rsid w:val="00A30C7F"/>
    <w:rsid w:val="00A31D1C"/>
    <w:rsid w:val="00A32A75"/>
    <w:rsid w:val="00A32E48"/>
    <w:rsid w:val="00A32FF7"/>
    <w:rsid w:val="00A33245"/>
    <w:rsid w:val="00A336AB"/>
    <w:rsid w:val="00A33E39"/>
    <w:rsid w:val="00A34DBB"/>
    <w:rsid w:val="00A35568"/>
    <w:rsid w:val="00A36A1B"/>
    <w:rsid w:val="00A36E54"/>
    <w:rsid w:val="00A4003F"/>
    <w:rsid w:val="00A40874"/>
    <w:rsid w:val="00A41F47"/>
    <w:rsid w:val="00A4345B"/>
    <w:rsid w:val="00A4391B"/>
    <w:rsid w:val="00A4413F"/>
    <w:rsid w:val="00A45149"/>
    <w:rsid w:val="00A451E2"/>
    <w:rsid w:val="00A45C47"/>
    <w:rsid w:val="00A502DE"/>
    <w:rsid w:val="00A507FD"/>
    <w:rsid w:val="00A51615"/>
    <w:rsid w:val="00A54740"/>
    <w:rsid w:val="00A565C8"/>
    <w:rsid w:val="00A5704C"/>
    <w:rsid w:val="00A57697"/>
    <w:rsid w:val="00A6008A"/>
    <w:rsid w:val="00A62F14"/>
    <w:rsid w:val="00A64387"/>
    <w:rsid w:val="00A64590"/>
    <w:rsid w:val="00A65B09"/>
    <w:rsid w:val="00A65B52"/>
    <w:rsid w:val="00A663FD"/>
    <w:rsid w:val="00A671F4"/>
    <w:rsid w:val="00A67F79"/>
    <w:rsid w:val="00A67FBD"/>
    <w:rsid w:val="00A711A2"/>
    <w:rsid w:val="00A711FC"/>
    <w:rsid w:val="00A716FF"/>
    <w:rsid w:val="00A717A0"/>
    <w:rsid w:val="00A72045"/>
    <w:rsid w:val="00A73E8F"/>
    <w:rsid w:val="00A75A3D"/>
    <w:rsid w:val="00A75E8D"/>
    <w:rsid w:val="00A7719E"/>
    <w:rsid w:val="00A773DF"/>
    <w:rsid w:val="00A77799"/>
    <w:rsid w:val="00A77F24"/>
    <w:rsid w:val="00A81290"/>
    <w:rsid w:val="00A8288A"/>
    <w:rsid w:val="00A82A98"/>
    <w:rsid w:val="00A82BD9"/>
    <w:rsid w:val="00A8333C"/>
    <w:rsid w:val="00A85AFE"/>
    <w:rsid w:val="00A868A6"/>
    <w:rsid w:val="00A86D8B"/>
    <w:rsid w:val="00A87A1A"/>
    <w:rsid w:val="00A9059D"/>
    <w:rsid w:val="00A918EF"/>
    <w:rsid w:val="00A92C1F"/>
    <w:rsid w:val="00A92EE9"/>
    <w:rsid w:val="00A939A1"/>
    <w:rsid w:val="00A94C18"/>
    <w:rsid w:val="00A94F13"/>
    <w:rsid w:val="00A95226"/>
    <w:rsid w:val="00A96F5C"/>
    <w:rsid w:val="00A97F0E"/>
    <w:rsid w:val="00AA003B"/>
    <w:rsid w:val="00AA0B6E"/>
    <w:rsid w:val="00AA139B"/>
    <w:rsid w:val="00AA57E6"/>
    <w:rsid w:val="00AA60B4"/>
    <w:rsid w:val="00AA6EA1"/>
    <w:rsid w:val="00AA740A"/>
    <w:rsid w:val="00AB0957"/>
    <w:rsid w:val="00AB0F69"/>
    <w:rsid w:val="00AB159C"/>
    <w:rsid w:val="00AB1E20"/>
    <w:rsid w:val="00AB251B"/>
    <w:rsid w:val="00AB2A8B"/>
    <w:rsid w:val="00AB6DFA"/>
    <w:rsid w:val="00AB6EDF"/>
    <w:rsid w:val="00AB7620"/>
    <w:rsid w:val="00AB7A57"/>
    <w:rsid w:val="00AC059E"/>
    <w:rsid w:val="00AC0F0F"/>
    <w:rsid w:val="00AC111E"/>
    <w:rsid w:val="00AC41E3"/>
    <w:rsid w:val="00AC6012"/>
    <w:rsid w:val="00AD3B44"/>
    <w:rsid w:val="00AD3E23"/>
    <w:rsid w:val="00AD4322"/>
    <w:rsid w:val="00AD4963"/>
    <w:rsid w:val="00AD53A1"/>
    <w:rsid w:val="00AD71BB"/>
    <w:rsid w:val="00AD78CB"/>
    <w:rsid w:val="00AE11EB"/>
    <w:rsid w:val="00AE22CD"/>
    <w:rsid w:val="00AE22FE"/>
    <w:rsid w:val="00AE2AED"/>
    <w:rsid w:val="00AE4049"/>
    <w:rsid w:val="00AE4776"/>
    <w:rsid w:val="00AE4777"/>
    <w:rsid w:val="00AE4998"/>
    <w:rsid w:val="00AE6776"/>
    <w:rsid w:val="00AE7012"/>
    <w:rsid w:val="00AE74A9"/>
    <w:rsid w:val="00AE7CA4"/>
    <w:rsid w:val="00AF0140"/>
    <w:rsid w:val="00AF0ACF"/>
    <w:rsid w:val="00AF0D3E"/>
    <w:rsid w:val="00AF2B1A"/>
    <w:rsid w:val="00AF326D"/>
    <w:rsid w:val="00AF3532"/>
    <w:rsid w:val="00AF4503"/>
    <w:rsid w:val="00AF5976"/>
    <w:rsid w:val="00AF6A26"/>
    <w:rsid w:val="00AF708A"/>
    <w:rsid w:val="00B0143B"/>
    <w:rsid w:val="00B0190B"/>
    <w:rsid w:val="00B019D8"/>
    <w:rsid w:val="00B027E8"/>
    <w:rsid w:val="00B02831"/>
    <w:rsid w:val="00B02DBD"/>
    <w:rsid w:val="00B03AEF"/>
    <w:rsid w:val="00B04C8D"/>
    <w:rsid w:val="00B053CD"/>
    <w:rsid w:val="00B05652"/>
    <w:rsid w:val="00B05B89"/>
    <w:rsid w:val="00B0639B"/>
    <w:rsid w:val="00B076E0"/>
    <w:rsid w:val="00B07E06"/>
    <w:rsid w:val="00B07E8C"/>
    <w:rsid w:val="00B10233"/>
    <w:rsid w:val="00B1044F"/>
    <w:rsid w:val="00B10835"/>
    <w:rsid w:val="00B14A76"/>
    <w:rsid w:val="00B162B0"/>
    <w:rsid w:val="00B17127"/>
    <w:rsid w:val="00B17C73"/>
    <w:rsid w:val="00B20A0D"/>
    <w:rsid w:val="00B22161"/>
    <w:rsid w:val="00B2315A"/>
    <w:rsid w:val="00B241E7"/>
    <w:rsid w:val="00B241FA"/>
    <w:rsid w:val="00B24C3C"/>
    <w:rsid w:val="00B250D9"/>
    <w:rsid w:val="00B267A9"/>
    <w:rsid w:val="00B26D75"/>
    <w:rsid w:val="00B27CDF"/>
    <w:rsid w:val="00B31580"/>
    <w:rsid w:val="00B31F5F"/>
    <w:rsid w:val="00B325C5"/>
    <w:rsid w:val="00B32DB4"/>
    <w:rsid w:val="00B33824"/>
    <w:rsid w:val="00B34B1A"/>
    <w:rsid w:val="00B34EA0"/>
    <w:rsid w:val="00B36470"/>
    <w:rsid w:val="00B3724A"/>
    <w:rsid w:val="00B413F3"/>
    <w:rsid w:val="00B41597"/>
    <w:rsid w:val="00B420B8"/>
    <w:rsid w:val="00B4234B"/>
    <w:rsid w:val="00B42F50"/>
    <w:rsid w:val="00B45B15"/>
    <w:rsid w:val="00B45FE7"/>
    <w:rsid w:val="00B468F9"/>
    <w:rsid w:val="00B47403"/>
    <w:rsid w:val="00B526E9"/>
    <w:rsid w:val="00B52740"/>
    <w:rsid w:val="00B52EFD"/>
    <w:rsid w:val="00B5379D"/>
    <w:rsid w:val="00B540B2"/>
    <w:rsid w:val="00B546C6"/>
    <w:rsid w:val="00B553E2"/>
    <w:rsid w:val="00B55BF1"/>
    <w:rsid w:val="00B562F3"/>
    <w:rsid w:val="00B608CE"/>
    <w:rsid w:val="00B63A7E"/>
    <w:rsid w:val="00B64A0A"/>
    <w:rsid w:val="00B656D1"/>
    <w:rsid w:val="00B65F35"/>
    <w:rsid w:val="00B668BF"/>
    <w:rsid w:val="00B72FA2"/>
    <w:rsid w:val="00B746DF"/>
    <w:rsid w:val="00B74CC8"/>
    <w:rsid w:val="00B74FF7"/>
    <w:rsid w:val="00B755D7"/>
    <w:rsid w:val="00B75A2C"/>
    <w:rsid w:val="00B760ED"/>
    <w:rsid w:val="00B7717F"/>
    <w:rsid w:val="00B772A8"/>
    <w:rsid w:val="00B77C9D"/>
    <w:rsid w:val="00B8189B"/>
    <w:rsid w:val="00B82E0C"/>
    <w:rsid w:val="00B8311D"/>
    <w:rsid w:val="00B84304"/>
    <w:rsid w:val="00B852CE"/>
    <w:rsid w:val="00B85460"/>
    <w:rsid w:val="00B875A4"/>
    <w:rsid w:val="00B87F11"/>
    <w:rsid w:val="00B91194"/>
    <w:rsid w:val="00B928EB"/>
    <w:rsid w:val="00B933C2"/>
    <w:rsid w:val="00B936BB"/>
    <w:rsid w:val="00B94A82"/>
    <w:rsid w:val="00B94E02"/>
    <w:rsid w:val="00B95E61"/>
    <w:rsid w:val="00B9617C"/>
    <w:rsid w:val="00B962AD"/>
    <w:rsid w:val="00BA0DDA"/>
    <w:rsid w:val="00BA1916"/>
    <w:rsid w:val="00BA1CAE"/>
    <w:rsid w:val="00BA2CC6"/>
    <w:rsid w:val="00BA33B5"/>
    <w:rsid w:val="00BA3974"/>
    <w:rsid w:val="00BA400C"/>
    <w:rsid w:val="00BA428B"/>
    <w:rsid w:val="00BA4435"/>
    <w:rsid w:val="00BA4A91"/>
    <w:rsid w:val="00BA5037"/>
    <w:rsid w:val="00BA5D1B"/>
    <w:rsid w:val="00BA5D1D"/>
    <w:rsid w:val="00BB0110"/>
    <w:rsid w:val="00BB03CB"/>
    <w:rsid w:val="00BB0EC5"/>
    <w:rsid w:val="00BB0ECB"/>
    <w:rsid w:val="00BB24FE"/>
    <w:rsid w:val="00BB2D05"/>
    <w:rsid w:val="00BB34DB"/>
    <w:rsid w:val="00BB4AF5"/>
    <w:rsid w:val="00BB4CA8"/>
    <w:rsid w:val="00BB52B0"/>
    <w:rsid w:val="00BB5333"/>
    <w:rsid w:val="00BB5AA7"/>
    <w:rsid w:val="00BB5F69"/>
    <w:rsid w:val="00BC17AE"/>
    <w:rsid w:val="00BC2A9E"/>
    <w:rsid w:val="00BC361C"/>
    <w:rsid w:val="00BC4C51"/>
    <w:rsid w:val="00BC5D9F"/>
    <w:rsid w:val="00BC5F82"/>
    <w:rsid w:val="00BC6563"/>
    <w:rsid w:val="00BC7DB3"/>
    <w:rsid w:val="00BD118A"/>
    <w:rsid w:val="00BD1653"/>
    <w:rsid w:val="00BD1AD1"/>
    <w:rsid w:val="00BD1B17"/>
    <w:rsid w:val="00BD365F"/>
    <w:rsid w:val="00BD444E"/>
    <w:rsid w:val="00BD5165"/>
    <w:rsid w:val="00BD5AE5"/>
    <w:rsid w:val="00BD7289"/>
    <w:rsid w:val="00BD7422"/>
    <w:rsid w:val="00BE0740"/>
    <w:rsid w:val="00BE10E7"/>
    <w:rsid w:val="00BE2F8D"/>
    <w:rsid w:val="00BE30B6"/>
    <w:rsid w:val="00BE430C"/>
    <w:rsid w:val="00BE5225"/>
    <w:rsid w:val="00BE7365"/>
    <w:rsid w:val="00BF125F"/>
    <w:rsid w:val="00BF22E1"/>
    <w:rsid w:val="00BF306F"/>
    <w:rsid w:val="00BF44DD"/>
    <w:rsid w:val="00BF4C3D"/>
    <w:rsid w:val="00BF5124"/>
    <w:rsid w:val="00BF550F"/>
    <w:rsid w:val="00BF60EF"/>
    <w:rsid w:val="00BF6CF5"/>
    <w:rsid w:val="00C00288"/>
    <w:rsid w:val="00C0134A"/>
    <w:rsid w:val="00C0237D"/>
    <w:rsid w:val="00C03494"/>
    <w:rsid w:val="00C03E4F"/>
    <w:rsid w:val="00C04398"/>
    <w:rsid w:val="00C04DE9"/>
    <w:rsid w:val="00C07721"/>
    <w:rsid w:val="00C07A41"/>
    <w:rsid w:val="00C1038F"/>
    <w:rsid w:val="00C10F91"/>
    <w:rsid w:val="00C11BB1"/>
    <w:rsid w:val="00C1291D"/>
    <w:rsid w:val="00C129FC"/>
    <w:rsid w:val="00C137BF"/>
    <w:rsid w:val="00C15C14"/>
    <w:rsid w:val="00C172A4"/>
    <w:rsid w:val="00C17C72"/>
    <w:rsid w:val="00C17E41"/>
    <w:rsid w:val="00C205CC"/>
    <w:rsid w:val="00C20A37"/>
    <w:rsid w:val="00C2112A"/>
    <w:rsid w:val="00C2266C"/>
    <w:rsid w:val="00C238B7"/>
    <w:rsid w:val="00C23E9B"/>
    <w:rsid w:val="00C247C6"/>
    <w:rsid w:val="00C24EBF"/>
    <w:rsid w:val="00C2585C"/>
    <w:rsid w:val="00C25A20"/>
    <w:rsid w:val="00C27186"/>
    <w:rsid w:val="00C27393"/>
    <w:rsid w:val="00C27451"/>
    <w:rsid w:val="00C27E12"/>
    <w:rsid w:val="00C31FA5"/>
    <w:rsid w:val="00C3429A"/>
    <w:rsid w:val="00C34454"/>
    <w:rsid w:val="00C35F45"/>
    <w:rsid w:val="00C40407"/>
    <w:rsid w:val="00C410AF"/>
    <w:rsid w:val="00C414CA"/>
    <w:rsid w:val="00C4162C"/>
    <w:rsid w:val="00C43D51"/>
    <w:rsid w:val="00C44B01"/>
    <w:rsid w:val="00C450B6"/>
    <w:rsid w:val="00C4760B"/>
    <w:rsid w:val="00C47EAC"/>
    <w:rsid w:val="00C5036A"/>
    <w:rsid w:val="00C506A4"/>
    <w:rsid w:val="00C526B4"/>
    <w:rsid w:val="00C542B3"/>
    <w:rsid w:val="00C54907"/>
    <w:rsid w:val="00C55281"/>
    <w:rsid w:val="00C557F6"/>
    <w:rsid w:val="00C558C6"/>
    <w:rsid w:val="00C56965"/>
    <w:rsid w:val="00C5756E"/>
    <w:rsid w:val="00C6188F"/>
    <w:rsid w:val="00C63003"/>
    <w:rsid w:val="00C64209"/>
    <w:rsid w:val="00C64EB8"/>
    <w:rsid w:val="00C65774"/>
    <w:rsid w:val="00C66611"/>
    <w:rsid w:val="00C668B8"/>
    <w:rsid w:val="00C70A1E"/>
    <w:rsid w:val="00C72B81"/>
    <w:rsid w:val="00C7410E"/>
    <w:rsid w:val="00C74CFC"/>
    <w:rsid w:val="00C7522D"/>
    <w:rsid w:val="00C763B4"/>
    <w:rsid w:val="00C765C6"/>
    <w:rsid w:val="00C76EE1"/>
    <w:rsid w:val="00C77EF0"/>
    <w:rsid w:val="00C80293"/>
    <w:rsid w:val="00C81B7F"/>
    <w:rsid w:val="00C82012"/>
    <w:rsid w:val="00C82069"/>
    <w:rsid w:val="00C822CD"/>
    <w:rsid w:val="00C82B40"/>
    <w:rsid w:val="00C83441"/>
    <w:rsid w:val="00C836BF"/>
    <w:rsid w:val="00C848D8"/>
    <w:rsid w:val="00C85065"/>
    <w:rsid w:val="00C8531E"/>
    <w:rsid w:val="00C85708"/>
    <w:rsid w:val="00C86C66"/>
    <w:rsid w:val="00C86DE0"/>
    <w:rsid w:val="00C87A14"/>
    <w:rsid w:val="00C9064C"/>
    <w:rsid w:val="00C90896"/>
    <w:rsid w:val="00C909FB"/>
    <w:rsid w:val="00C91201"/>
    <w:rsid w:val="00C91E37"/>
    <w:rsid w:val="00C9299F"/>
    <w:rsid w:val="00C92C6B"/>
    <w:rsid w:val="00C931CA"/>
    <w:rsid w:val="00C94537"/>
    <w:rsid w:val="00C94875"/>
    <w:rsid w:val="00C94C94"/>
    <w:rsid w:val="00C9636A"/>
    <w:rsid w:val="00C970AC"/>
    <w:rsid w:val="00C9792F"/>
    <w:rsid w:val="00CA190E"/>
    <w:rsid w:val="00CA22D9"/>
    <w:rsid w:val="00CA381F"/>
    <w:rsid w:val="00CA3820"/>
    <w:rsid w:val="00CA3E6D"/>
    <w:rsid w:val="00CA44EC"/>
    <w:rsid w:val="00CA493F"/>
    <w:rsid w:val="00CB06D2"/>
    <w:rsid w:val="00CB149D"/>
    <w:rsid w:val="00CB2171"/>
    <w:rsid w:val="00CB2D39"/>
    <w:rsid w:val="00CB2F81"/>
    <w:rsid w:val="00CB497A"/>
    <w:rsid w:val="00CB4BBC"/>
    <w:rsid w:val="00CB5C48"/>
    <w:rsid w:val="00CB6493"/>
    <w:rsid w:val="00CC2162"/>
    <w:rsid w:val="00CC2793"/>
    <w:rsid w:val="00CC2795"/>
    <w:rsid w:val="00CC2B20"/>
    <w:rsid w:val="00CC2C5E"/>
    <w:rsid w:val="00CC45C7"/>
    <w:rsid w:val="00CC69BE"/>
    <w:rsid w:val="00CC6B5C"/>
    <w:rsid w:val="00CC7CF4"/>
    <w:rsid w:val="00CD01E6"/>
    <w:rsid w:val="00CD15B7"/>
    <w:rsid w:val="00CD2BDB"/>
    <w:rsid w:val="00CD3255"/>
    <w:rsid w:val="00CD5A96"/>
    <w:rsid w:val="00CD68ED"/>
    <w:rsid w:val="00CD7818"/>
    <w:rsid w:val="00CD7984"/>
    <w:rsid w:val="00CE2EED"/>
    <w:rsid w:val="00CE53A0"/>
    <w:rsid w:val="00CE5797"/>
    <w:rsid w:val="00CE7688"/>
    <w:rsid w:val="00CF209F"/>
    <w:rsid w:val="00CF248B"/>
    <w:rsid w:val="00CF31CB"/>
    <w:rsid w:val="00CF33C1"/>
    <w:rsid w:val="00CF38DC"/>
    <w:rsid w:val="00CF551A"/>
    <w:rsid w:val="00CF6B55"/>
    <w:rsid w:val="00CF7160"/>
    <w:rsid w:val="00D00706"/>
    <w:rsid w:val="00D02EAA"/>
    <w:rsid w:val="00D042E4"/>
    <w:rsid w:val="00D04387"/>
    <w:rsid w:val="00D04FB3"/>
    <w:rsid w:val="00D0573F"/>
    <w:rsid w:val="00D065DA"/>
    <w:rsid w:val="00D06C2B"/>
    <w:rsid w:val="00D0718A"/>
    <w:rsid w:val="00D10379"/>
    <w:rsid w:val="00D10425"/>
    <w:rsid w:val="00D130D8"/>
    <w:rsid w:val="00D131E3"/>
    <w:rsid w:val="00D1371A"/>
    <w:rsid w:val="00D14BF2"/>
    <w:rsid w:val="00D15287"/>
    <w:rsid w:val="00D168CC"/>
    <w:rsid w:val="00D16B38"/>
    <w:rsid w:val="00D1782A"/>
    <w:rsid w:val="00D2153E"/>
    <w:rsid w:val="00D21A40"/>
    <w:rsid w:val="00D21AFC"/>
    <w:rsid w:val="00D21DC2"/>
    <w:rsid w:val="00D221E6"/>
    <w:rsid w:val="00D222E2"/>
    <w:rsid w:val="00D232A0"/>
    <w:rsid w:val="00D2369D"/>
    <w:rsid w:val="00D236B6"/>
    <w:rsid w:val="00D25CF5"/>
    <w:rsid w:val="00D265C7"/>
    <w:rsid w:val="00D26C96"/>
    <w:rsid w:val="00D27651"/>
    <w:rsid w:val="00D317FC"/>
    <w:rsid w:val="00D31E0C"/>
    <w:rsid w:val="00D3208A"/>
    <w:rsid w:val="00D327A9"/>
    <w:rsid w:val="00D32983"/>
    <w:rsid w:val="00D32F3F"/>
    <w:rsid w:val="00D332CB"/>
    <w:rsid w:val="00D345FB"/>
    <w:rsid w:val="00D34F79"/>
    <w:rsid w:val="00D3550F"/>
    <w:rsid w:val="00D36B15"/>
    <w:rsid w:val="00D3754E"/>
    <w:rsid w:val="00D37CF3"/>
    <w:rsid w:val="00D40A05"/>
    <w:rsid w:val="00D4194E"/>
    <w:rsid w:val="00D46D40"/>
    <w:rsid w:val="00D504F0"/>
    <w:rsid w:val="00D505BB"/>
    <w:rsid w:val="00D50E38"/>
    <w:rsid w:val="00D52166"/>
    <w:rsid w:val="00D52B08"/>
    <w:rsid w:val="00D54936"/>
    <w:rsid w:val="00D609E5"/>
    <w:rsid w:val="00D60B0D"/>
    <w:rsid w:val="00D6113A"/>
    <w:rsid w:val="00D61847"/>
    <w:rsid w:val="00D623FA"/>
    <w:rsid w:val="00D625DF"/>
    <w:rsid w:val="00D6710B"/>
    <w:rsid w:val="00D67492"/>
    <w:rsid w:val="00D674C3"/>
    <w:rsid w:val="00D67E9A"/>
    <w:rsid w:val="00D701E1"/>
    <w:rsid w:val="00D70CC6"/>
    <w:rsid w:val="00D71026"/>
    <w:rsid w:val="00D71B14"/>
    <w:rsid w:val="00D720EC"/>
    <w:rsid w:val="00D728F8"/>
    <w:rsid w:val="00D7328A"/>
    <w:rsid w:val="00D74B51"/>
    <w:rsid w:val="00D75C75"/>
    <w:rsid w:val="00D76E50"/>
    <w:rsid w:val="00D777C2"/>
    <w:rsid w:val="00D77D40"/>
    <w:rsid w:val="00D8210D"/>
    <w:rsid w:val="00D82B3C"/>
    <w:rsid w:val="00D86EC6"/>
    <w:rsid w:val="00D8739A"/>
    <w:rsid w:val="00D877D8"/>
    <w:rsid w:val="00D90860"/>
    <w:rsid w:val="00D90C02"/>
    <w:rsid w:val="00D90F40"/>
    <w:rsid w:val="00D9201C"/>
    <w:rsid w:val="00D923A8"/>
    <w:rsid w:val="00D92C27"/>
    <w:rsid w:val="00D931E9"/>
    <w:rsid w:val="00D94595"/>
    <w:rsid w:val="00D94D0D"/>
    <w:rsid w:val="00D96FD8"/>
    <w:rsid w:val="00D976CD"/>
    <w:rsid w:val="00D97894"/>
    <w:rsid w:val="00D97FE0"/>
    <w:rsid w:val="00DA02F4"/>
    <w:rsid w:val="00DA0533"/>
    <w:rsid w:val="00DA1EDB"/>
    <w:rsid w:val="00DA2CB9"/>
    <w:rsid w:val="00DA329C"/>
    <w:rsid w:val="00DA40B1"/>
    <w:rsid w:val="00DA4641"/>
    <w:rsid w:val="00DA5D9B"/>
    <w:rsid w:val="00DA61E5"/>
    <w:rsid w:val="00DA6243"/>
    <w:rsid w:val="00DA668E"/>
    <w:rsid w:val="00DA6950"/>
    <w:rsid w:val="00DA6E17"/>
    <w:rsid w:val="00DB10AE"/>
    <w:rsid w:val="00DB18EE"/>
    <w:rsid w:val="00DB1DB7"/>
    <w:rsid w:val="00DB27A7"/>
    <w:rsid w:val="00DB40BF"/>
    <w:rsid w:val="00DB413B"/>
    <w:rsid w:val="00DB4B37"/>
    <w:rsid w:val="00DB4F9E"/>
    <w:rsid w:val="00DB5A86"/>
    <w:rsid w:val="00DB5C76"/>
    <w:rsid w:val="00DB708B"/>
    <w:rsid w:val="00DB7889"/>
    <w:rsid w:val="00DC07C1"/>
    <w:rsid w:val="00DC0897"/>
    <w:rsid w:val="00DC1830"/>
    <w:rsid w:val="00DC3397"/>
    <w:rsid w:val="00DC35AC"/>
    <w:rsid w:val="00DC3E8E"/>
    <w:rsid w:val="00DC44BB"/>
    <w:rsid w:val="00DC4F55"/>
    <w:rsid w:val="00DC5114"/>
    <w:rsid w:val="00DC548A"/>
    <w:rsid w:val="00DC7737"/>
    <w:rsid w:val="00DD059F"/>
    <w:rsid w:val="00DD11DB"/>
    <w:rsid w:val="00DD131C"/>
    <w:rsid w:val="00DD1478"/>
    <w:rsid w:val="00DD157D"/>
    <w:rsid w:val="00DD16CE"/>
    <w:rsid w:val="00DD1FD9"/>
    <w:rsid w:val="00DD2956"/>
    <w:rsid w:val="00DD2A32"/>
    <w:rsid w:val="00DD428C"/>
    <w:rsid w:val="00DD4906"/>
    <w:rsid w:val="00DD648B"/>
    <w:rsid w:val="00DD6BD6"/>
    <w:rsid w:val="00DE1412"/>
    <w:rsid w:val="00DE187C"/>
    <w:rsid w:val="00DE1F9A"/>
    <w:rsid w:val="00DE2471"/>
    <w:rsid w:val="00DE340F"/>
    <w:rsid w:val="00DE368B"/>
    <w:rsid w:val="00DE4450"/>
    <w:rsid w:val="00DE4E23"/>
    <w:rsid w:val="00DE6C03"/>
    <w:rsid w:val="00DE6EA6"/>
    <w:rsid w:val="00DE7737"/>
    <w:rsid w:val="00DE7A5C"/>
    <w:rsid w:val="00DF03A3"/>
    <w:rsid w:val="00DF07F9"/>
    <w:rsid w:val="00DF09C0"/>
    <w:rsid w:val="00DF0F72"/>
    <w:rsid w:val="00DF10CF"/>
    <w:rsid w:val="00DF1614"/>
    <w:rsid w:val="00DF1C86"/>
    <w:rsid w:val="00DF71B1"/>
    <w:rsid w:val="00E007AB"/>
    <w:rsid w:val="00E0286A"/>
    <w:rsid w:val="00E0296A"/>
    <w:rsid w:val="00E03215"/>
    <w:rsid w:val="00E03A30"/>
    <w:rsid w:val="00E064D9"/>
    <w:rsid w:val="00E06FB6"/>
    <w:rsid w:val="00E07949"/>
    <w:rsid w:val="00E107EE"/>
    <w:rsid w:val="00E10B1B"/>
    <w:rsid w:val="00E1194C"/>
    <w:rsid w:val="00E16A93"/>
    <w:rsid w:val="00E177A1"/>
    <w:rsid w:val="00E17A8A"/>
    <w:rsid w:val="00E17C1F"/>
    <w:rsid w:val="00E21246"/>
    <w:rsid w:val="00E21AA2"/>
    <w:rsid w:val="00E21B88"/>
    <w:rsid w:val="00E2217D"/>
    <w:rsid w:val="00E22762"/>
    <w:rsid w:val="00E2279D"/>
    <w:rsid w:val="00E25FF7"/>
    <w:rsid w:val="00E322D3"/>
    <w:rsid w:val="00E327E1"/>
    <w:rsid w:val="00E33B9F"/>
    <w:rsid w:val="00E3591F"/>
    <w:rsid w:val="00E360E9"/>
    <w:rsid w:val="00E36D74"/>
    <w:rsid w:val="00E378EE"/>
    <w:rsid w:val="00E37F71"/>
    <w:rsid w:val="00E400C5"/>
    <w:rsid w:val="00E42B08"/>
    <w:rsid w:val="00E4397D"/>
    <w:rsid w:val="00E43B11"/>
    <w:rsid w:val="00E43B5E"/>
    <w:rsid w:val="00E44A6F"/>
    <w:rsid w:val="00E45174"/>
    <w:rsid w:val="00E476FE"/>
    <w:rsid w:val="00E47882"/>
    <w:rsid w:val="00E51E88"/>
    <w:rsid w:val="00E52A16"/>
    <w:rsid w:val="00E55176"/>
    <w:rsid w:val="00E554CE"/>
    <w:rsid w:val="00E5623B"/>
    <w:rsid w:val="00E56F7F"/>
    <w:rsid w:val="00E56F87"/>
    <w:rsid w:val="00E573E9"/>
    <w:rsid w:val="00E57EBC"/>
    <w:rsid w:val="00E60CBE"/>
    <w:rsid w:val="00E60D14"/>
    <w:rsid w:val="00E60D45"/>
    <w:rsid w:val="00E61DD9"/>
    <w:rsid w:val="00E6200A"/>
    <w:rsid w:val="00E62F13"/>
    <w:rsid w:val="00E636EC"/>
    <w:rsid w:val="00E63E20"/>
    <w:rsid w:val="00E640D8"/>
    <w:rsid w:val="00E64973"/>
    <w:rsid w:val="00E650FF"/>
    <w:rsid w:val="00E654E8"/>
    <w:rsid w:val="00E659AC"/>
    <w:rsid w:val="00E65DDA"/>
    <w:rsid w:val="00E65E9B"/>
    <w:rsid w:val="00E661A6"/>
    <w:rsid w:val="00E663C0"/>
    <w:rsid w:val="00E668EA"/>
    <w:rsid w:val="00E66CD2"/>
    <w:rsid w:val="00E71482"/>
    <w:rsid w:val="00E71C3F"/>
    <w:rsid w:val="00E72528"/>
    <w:rsid w:val="00E731BC"/>
    <w:rsid w:val="00E733EB"/>
    <w:rsid w:val="00E742F9"/>
    <w:rsid w:val="00E7603E"/>
    <w:rsid w:val="00E7696F"/>
    <w:rsid w:val="00E76CC2"/>
    <w:rsid w:val="00E777BB"/>
    <w:rsid w:val="00E779CC"/>
    <w:rsid w:val="00E77D93"/>
    <w:rsid w:val="00E80E36"/>
    <w:rsid w:val="00E810AB"/>
    <w:rsid w:val="00E81624"/>
    <w:rsid w:val="00E81659"/>
    <w:rsid w:val="00E82811"/>
    <w:rsid w:val="00E836C8"/>
    <w:rsid w:val="00E85F3F"/>
    <w:rsid w:val="00E86752"/>
    <w:rsid w:val="00E913AB"/>
    <w:rsid w:val="00E91C4A"/>
    <w:rsid w:val="00E91D2C"/>
    <w:rsid w:val="00E92661"/>
    <w:rsid w:val="00E93090"/>
    <w:rsid w:val="00E93C5F"/>
    <w:rsid w:val="00E9554F"/>
    <w:rsid w:val="00E955E2"/>
    <w:rsid w:val="00E9707C"/>
    <w:rsid w:val="00E970DD"/>
    <w:rsid w:val="00E970E9"/>
    <w:rsid w:val="00E97A9E"/>
    <w:rsid w:val="00EA23AC"/>
    <w:rsid w:val="00EA2829"/>
    <w:rsid w:val="00EA2A7C"/>
    <w:rsid w:val="00EA2E1B"/>
    <w:rsid w:val="00EA32EE"/>
    <w:rsid w:val="00EB3586"/>
    <w:rsid w:val="00EB417F"/>
    <w:rsid w:val="00EB49C5"/>
    <w:rsid w:val="00EB530E"/>
    <w:rsid w:val="00EB56CF"/>
    <w:rsid w:val="00EB5C8C"/>
    <w:rsid w:val="00EB6FE0"/>
    <w:rsid w:val="00EC1328"/>
    <w:rsid w:val="00EC2850"/>
    <w:rsid w:val="00EC28F0"/>
    <w:rsid w:val="00EC28F1"/>
    <w:rsid w:val="00EC2981"/>
    <w:rsid w:val="00EC3355"/>
    <w:rsid w:val="00EC459A"/>
    <w:rsid w:val="00EC4662"/>
    <w:rsid w:val="00EC7E83"/>
    <w:rsid w:val="00ED08F5"/>
    <w:rsid w:val="00ED0A47"/>
    <w:rsid w:val="00ED0F65"/>
    <w:rsid w:val="00ED1873"/>
    <w:rsid w:val="00ED1BD2"/>
    <w:rsid w:val="00ED1C10"/>
    <w:rsid w:val="00ED23DE"/>
    <w:rsid w:val="00ED2CC8"/>
    <w:rsid w:val="00ED2D0F"/>
    <w:rsid w:val="00ED3856"/>
    <w:rsid w:val="00ED6EFE"/>
    <w:rsid w:val="00EE2ECC"/>
    <w:rsid w:val="00EE6164"/>
    <w:rsid w:val="00EE6540"/>
    <w:rsid w:val="00EE674D"/>
    <w:rsid w:val="00EE683B"/>
    <w:rsid w:val="00EE691A"/>
    <w:rsid w:val="00EF4371"/>
    <w:rsid w:val="00EF48B2"/>
    <w:rsid w:val="00EF6D7E"/>
    <w:rsid w:val="00EF754D"/>
    <w:rsid w:val="00EF780D"/>
    <w:rsid w:val="00EF7DFF"/>
    <w:rsid w:val="00F010E1"/>
    <w:rsid w:val="00F020DC"/>
    <w:rsid w:val="00F02438"/>
    <w:rsid w:val="00F03C47"/>
    <w:rsid w:val="00F03F44"/>
    <w:rsid w:val="00F03FE5"/>
    <w:rsid w:val="00F04066"/>
    <w:rsid w:val="00F04F1E"/>
    <w:rsid w:val="00F0520E"/>
    <w:rsid w:val="00F0584B"/>
    <w:rsid w:val="00F06096"/>
    <w:rsid w:val="00F06BDC"/>
    <w:rsid w:val="00F0723B"/>
    <w:rsid w:val="00F11077"/>
    <w:rsid w:val="00F11CDA"/>
    <w:rsid w:val="00F11D03"/>
    <w:rsid w:val="00F12375"/>
    <w:rsid w:val="00F12E3F"/>
    <w:rsid w:val="00F14660"/>
    <w:rsid w:val="00F146D3"/>
    <w:rsid w:val="00F149F3"/>
    <w:rsid w:val="00F14B36"/>
    <w:rsid w:val="00F15146"/>
    <w:rsid w:val="00F16B3F"/>
    <w:rsid w:val="00F17380"/>
    <w:rsid w:val="00F20729"/>
    <w:rsid w:val="00F21362"/>
    <w:rsid w:val="00F22E21"/>
    <w:rsid w:val="00F23D93"/>
    <w:rsid w:val="00F24EEE"/>
    <w:rsid w:val="00F255CA"/>
    <w:rsid w:val="00F2580C"/>
    <w:rsid w:val="00F25A79"/>
    <w:rsid w:val="00F25C21"/>
    <w:rsid w:val="00F25F35"/>
    <w:rsid w:val="00F26713"/>
    <w:rsid w:val="00F31952"/>
    <w:rsid w:val="00F3210C"/>
    <w:rsid w:val="00F32210"/>
    <w:rsid w:val="00F348CE"/>
    <w:rsid w:val="00F35164"/>
    <w:rsid w:val="00F35B2F"/>
    <w:rsid w:val="00F363A8"/>
    <w:rsid w:val="00F374D8"/>
    <w:rsid w:val="00F3797E"/>
    <w:rsid w:val="00F404B4"/>
    <w:rsid w:val="00F407D7"/>
    <w:rsid w:val="00F412F2"/>
    <w:rsid w:val="00F45A76"/>
    <w:rsid w:val="00F47F1A"/>
    <w:rsid w:val="00F502A2"/>
    <w:rsid w:val="00F517EA"/>
    <w:rsid w:val="00F51CEC"/>
    <w:rsid w:val="00F51D7E"/>
    <w:rsid w:val="00F51E62"/>
    <w:rsid w:val="00F53D9C"/>
    <w:rsid w:val="00F560B0"/>
    <w:rsid w:val="00F57CAD"/>
    <w:rsid w:val="00F57DAB"/>
    <w:rsid w:val="00F60097"/>
    <w:rsid w:val="00F60D9B"/>
    <w:rsid w:val="00F62F19"/>
    <w:rsid w:val="00F6501C"/>
    <w:rsid w:val="00F70B0C"/>
    <w:rsid w:val="00F71C72"/>
    <w:rsid w:val="00F72B4C"/>
    <w:rsid w:val="00F7480F"/>
    <w:rsid w:val="00F74E08"/>
    <w:rsid w:val="00F77AAA"/>
    <w:rsid w:val="00F823D5"/>
    <w:rsid w:val="00F82819"/>
    <w:rsid w:val="00F82D6F"/>
    <w:rsid w:val="00F83526"/>
    <w:rsid w:val="00F84B49"/>
    <w:rsid w:val="00F852BB"/>
    <w:rsid w:val="00F869F7"/>
    <w:rsid w:val="00F86F8E"/>
    <w:rsid w:val="00F8738E"/>
    <w:rsid w:val="00F87BC9"/>
    <w:rsid w:val="00F90D29"/>
    <w:rsid w:val="00F90F30"/>
    <w:rsid w:val="00F927B5"/>
    <w:rsid w:val="00F92E53"/>
    <w:rsid w:val="00F93045"/>
    <w:rsid w:val="00F93F13"/>
    <w:rsid w:val="00F94084"/>
    <w:rsid w:val="00F97E7E"/>
    <w:rsid w:val="00FA01DC"/>
    <w:rsid w:val="00FA062E"/>
    <w:rsid w:val="00FA0C89"/>
    <w:rsid w:val="00FA0E3A"/>
    <w:rsid w:val="00FA1217"/>
    <w:rsid w:val="00FA133D"/>
    <w:rsid w:val="00FA14D7"/>
    <w:rsid w:val="00FA213E"/>
    <w:rsid w:val="00FA2590"/>
    <w:rsid w:val="00FA40BE"/>
    <w:rsid w:val="00FA4D15"/>
    <w:rsid w:val="00FA5592"/>
    <w:rsid w:val="00FA591B"/>
    <w:rsid w:val="00FA60A4"/>
    <w:rsid w:val="00FA740B"/>
    <w:rsid w:val="00FA792C"/>
    <w:rsid w:val="00FB10A5"/>
    <w:rsid w:val="00FB1827"/>
    <w:rsid w:val="00FB183E"/>
    <w:rsid w:val="00FB1B6C"/>
    <w:rsid w:val="00FB2EBF"/>
    <w:rsid w:val="00FB33DD"/>
    <w:rsid w:val="00FB377D"/>
    <w:rsid w:val="00FB52F8"/>
    <w:rsid w:val="00FB6865"/>
    <w:rsid w:val="00FB735B"/>
    <w:rsid w:val="00FC049D"/>
    <w:rsid w:val="00FC0827"/>
    <w:rsid w:val="00FC0BC2"/>
    <w:rsid w:val="00FC0E51"/>
    <w:rsid w:val="00FC2031"/>
    <w:rsid w:val="00FC305D"/>
    <w:rsid w:val="00FC393C"/>
    <w:rsid w:val="00FC3BFC"/>
    <w:rsid w:val="00FC4C56"/>
    <w:rsid w:val="00FC6468"/>
    <w:rsid w:val="00FD0603"/>
    <w:rsid w:val="00FD0D9C"/>
    <w:rsid w:val="00FD107C"/>
    <w:rsid w:val="00FD1F31"/>
    <w:rsid w:val="00FD23B6"/>
    <w:rsid w:val="00FD2FC5"/>
    <w:rsid w:val="00FD4A59"/>
    <w:rsid w:val="00FD58E7"/>
    <w:rsid w:val="00FD6106"/>
    <w:rsid w:val="00FD7A35"/>
    <w:rsid w:val="00FE0B7D"/>
    <w:rsid w:val="00FE191E"/>
    <w:rsid w:val="00FE2EEF"/>
    <w:rsid w:val="00FE2F77"/>
    <w:rsid w:val="00FE3226"/>
    <w:rsid w:val="00FE3AD2"/>
    <w:rsid w:val="00FE3F33"/>
    <w:rsid w:val="00FE402B"/>
    <w:rsid w:val="00FE4857"/>
    <w:rsid w:val="00FE4D8F"/>
    <w:rsid w:val="00FE551A"/>
    <w:rsid w:val="00FE5C4A"/>
    <w:rsid w:val="00FE6EE4"/>
    <w:rsid w:val="00FF1433"/>
    <w:rsid w:val="00FF1765"/>
    <w:rsid w:val="00FF2390"/>
    <w:rsid w:val="00FF2BAA"/>
    <w:rsid w:val="00FF508F"/>
    <w:rsid w:val="00FF51F3"/>
    <w:rsid w:val="00FF55BC"/>
    <w:rsid w:val="00FF5711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38"/>
    <w:rPr>
      <w:sz w:val="24"/>
      <w:szCs w:val="24"/>
      <w:lang w:val="sl-SI"/>
    </w:rPr>
  </w:style>
  <w:style w:type="paragraph" w:styleId="1">
    <w:name w:val="heading 1"/>
    <w:basedOn w:val="a"/>
    <w:next w:val="a"/>
    <w:link w:val="10"/>
    <w:uiPriority w:val="9"/>
    <w:qFormat/>
    <w:rsid w:val="00B16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45ABF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A4E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74F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5F3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2B0"/>
    <w:rPr>
      <w:rFonts w:ascii="Cambria" w:eastAsia="Times New Roman" w:hAnsi="Cambria" w:cs="Times New Roman"/>
      <w:b/>
      <w:bCs/>
      <w:kern w:val="32"/>
      <w:sz w:val="32"/>
      <w:szCs w:val="32"/>
      <w:lang w:val="sl-SI"/>
    </w:rPr>
  </w:style>
  <w:style w:type="character" w:customStyle="1" w:styleId="20">
    <w:name w:val="Заголовок 2 Знак"/>
    <w:basedOn w:val="a0"/>
    <w:link w:val="2"/>
    <w:uiPriority w:val="9"/>
    <w:rsid w:val="00745ABF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A4E5F"/>
    <w:rPr>
      <w:rFonts w:ascii="Cambria" w:eastAsia="Times New Roman" w:hAnsi="Cambria" w:cs="Times New Roman"/>
      <w:b/>
      <w:bCs/>
      <w:sz w:val="26"/>
      <w:szCs w:val="26"/>
      <w:lang w:val="sl-SI"/>
    </w:rPr>
  </w:style>
  <w:style w:type="character" w:customStyle="1" w:styleId="60">
    <w:name w:val="Заголовок 6 Знак"/>
    <w:basedOn w:val="a0"/>
    <w:link w:val="6"/>
    <w:uiPriority w:val="9"/>
    <w:semiHidden/>
    <w:rsid w:val="00B65F35"/>
    <w:rPr>
      <w:rFonts w:ascii="Calibri" w:eastAsia="Times New Roman" w:hAnsi="Calibri" w:cs="Times New Roman"/>
      <w:b/>
      <w:bCs/>
      <w:sz w:val="22"/>
      <w:szCs w:val="22"/>
      <w:lang w:val="sl-SI"/>
    </w:rPr>
  </w:style>
  <w:style w:type="paragraph" w:styleId="a3">
    <w:name w:val="Balloon Text"/>
    <w:basedOn w:val="a"/>
    <w:semiHidden/>
    <w:rsid w:val="00182179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745ABF"/>
    <w:rPr>
      <w:b/>
      <w:bCs/>
    </w:rPr>
  </w:style>
  <w:style w:type="character" w:styleId="a5">
    <w:name w:val="Hyperlink"/>
    <w:basedOn w:val="a0"/>
    <w:uiPriority w:val="99"/>
    <w:semiHidden/>
    <w:unhideWhenUsed/>
    <w:rsid w:val="0087720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7720B"/>
    <w:pPr>
      <w:spacing w:before="100" w:beforeAutospacing="1" w:after="100" w:afterAutospacing="1"/>
    </w:pPr>
    <w:rPr>
      <w:lang w:val="ru-RU"/>
    </w:rPr>
  </w:style>
  <w:style w:type="character" w:styleId="a7">
    <w:name w:val="Emphasis"/>
    <w:basedOn w:val="a0"/>
    <w:uiPriority w:val="20"/>
    <w:qFormat/>
    <w:rsid w:val="00B162B0"/>
    <w:rPr>
      <w:i/>
      <w:iCs/>
    </w:rPr>
  </w:style>
  <w:style w:type="character" w:customStyle="1" w:styleId="print-icon">
    <w:name w:val="print-icon"/>
    <w:basedOn w:val="a0"/>
    <w:rsid w:val="00310811"/>
  </w:style>
  <w:style w:type="paragraph" w:customStyle="1" w:styleId="author">
    <w:name w:val="author"/>
    <w:basedOn w:val="a"/>
    <w:rsid w:val="000D02DA"/>
    <w:pPr>
      <w:spacing w:before="100" w:beforeAutospacing="1" w:after="100" w:afterAutospacing="1"/>
    </w:pPr>
    <w:rPr>
      <w:lang w:val="ru-RU"/>
    </w:rPr>
  </w:style>
  <w:style w:type="paragraph" w:customStyle="1" w:styleId="continuation">
    <w:name w:val="continuation"/>
    <w:basedOn w:val="a"/>
    <w:rsid w:val="000D02DA"/>
    <w:pPr>
      <w:spacing w:before="100" w:beforeAutospacing="1" w:after="100" w:afterAutospacing="1"/>
    </w:pPr>
    <w:rPr>
      <w:lang w:val="ru-RU"/>
    </w:rPr>
  </w:style>
  <w:style w:type="character" w:customStyle="1" w:styleId="teller-space">
    <w:name w:val="teller-space"/>
    <w:basedOn w:val="a0"/>
    <w:rsid w:val="00E731BC"/>
  </w:style>
  <w:style w:type="paragraph" w:customStyle="1" w:styleId="c1">
    <w:name w:val="c1"/>
    <w:basedOn w:val="a"/>
    <w:rsid w:val="00E21B88"/>
    <w:pPr>
      <w:spacing w:before="100" w:beforeAutospacing="1" w:after="100" w:afterAutospacing="1"/>
    </w:pPr>
    <w:rPr>
      <w:lang w:val="ru-RU"/>
    </w:rPr>
  </w:style>
  <w:style w:type="character" w:customStyle="1" w:styleId="c6">
    <w:name w:val="c6"/>
    <w:basedOn w:val="a0"/>
    <w:rsid w:val="00E21B88"/>
  </w:style>
  <w:style w:type="character" w:customStyle="1" w:styleId="c2">
    <w:name w:val="c2"/>
    <w:basedOn w:val="a0"/>
    <w:rsid w:val="00E21B88"/>
  </w:style>
  <w:style w:type="paragraph" w:customStyle="1" w:styleId="entry-meta">
    <w:name w:val="entry-meta"/>
    <w:basedOn w:val="a"/>
    <w:rsid w:val="00423BD9"/>
    <w:pPr>
      <w:spacing w:before="100" w:beforeAutospacing="1" w:after="100" w:afterAutospacing="1"/>
    </w:pPr>
    <w:rPr>
      <w:lang w:val="ru-RU"/>
    </w:rPr>
  </w:style>
  <w:style w:type="character" w:customStyle="1" w:styleId="entry-tags">
    <w:name w:val="entry-tags"/>
    <w:basedOn w:val="a0"/>
    <w:rsid w:val="00423BD9"/>
  </w:style>
  <w:style w:type="paragraph" w:styleId="a8">
    <w:name w:val="List Paragraph"/>
    <w:aliases w:val="SL_Абзац списка"/>
    <w:basedOn w:val="a"/>
    <w:link w:val="a9"/>
    <w:uiPriority w:val="34"/>
    <w:qFormat/>
    <w:rsid w:val="003052D5"/>
    <w:pPr>
      <w:ind w:left="708"/>
    </w:pPr>
  </w:style>
  <w:style w:type="paragraph" w:customStyle="1" w:styleId="entry-author">
    <w:name w:val="entry-author"/>
    <w:basedOn w:val="a"/>
    <w:rsid w:val="005A4E5F"/>
    <w:pPr>
      <w:spacing w:before="100" w:beforeAutospacing="1" w:after="100" w:afterAutospacing="1"/>
    </w:pPr>
    <w:rPr>
      <w:lang w:val="ru-RU"/>
    </w:rPr>
  </w:style>
  <w:style w:type="character" w:customStyle="1" w:styleId="highlight">
    <w:name w:val="highlight"/>
    <w:basedOn w:val="a0"/>
    <w:rsid w:val="005A4E5F"/>
  </w:style>
  <w:style w:type="table" w:styleId="aa">
    <w:name w:val="Table Grid"/>
    <w:basedOn w:val="a1"/>
    <w:uiPriority w:val="59"/>
    <w:rsid w:val="00D21A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ktexright">
    <w:name w:val="dktexright"/>
    <w:basedOn w:val="a"/>
    <w:rsid w:val="00634D5C"/>
    <w:pPr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uiPriority w:val="99"/>
    <w:unhideWhenUsed/>
    <w:rsid w:val="00634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34D5C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A77F24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single-post-announce">
    <w:name w:val="single-post-announce"/>
    <w:basedOn w:val="a"/>
    <w:rsid w:val="00141F0B"/>
    <w:pPr>
      <w:spacing w:before="100" w:beforeAutospacing="1" w:after="100" w:afterAutospacing="1"/>
    </w:pPr>
    <w:rPr>
      <w:lang w:val="ru-RU"/>
    </w:rPr>
  </w:style>
  <w:style w:type="character" w:customStyle="1" w:styleId="owlcountcur">
    <w:name w:val="owl_count_cur"/>
    <w:basedOn w:val="a0"/>
    <w:rsid w:val="00CF31CB"/>
  </w:style>
  <w:style w:type="character" w:customStyle="1" w:styleId="owlcounttotal">
    <w:name w:val="owl_count_total"/>
    <w:basedOn w:val="a0"/>
    <w:rsid w:val="00CF31CB"/>
  </w:style>
  <w:style w:type="paragraph" w:customStyle="1" w:styleId="ConsPlusTitle">
    <w:name w:val="ConsPlusTitle"/>
    <w:uiPriority w:val="99"/>
    <w:rsid w:val="00DE4E2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Title"/>
    <w:basedOn w:val="a"/>
    <w:link w:val="ac"/>
    <w:qFormat/>
    <w:rsid w:val="005F6EFB"/>
    <w:pPr>
      <w:ind w:right="128"/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5F6EFB"/>
    <w:rPr>
      <w:b/>
      <w:bCs/>
      <w:sz w:val="28"/>
      <w:szCs w:val="24"/>
    </w:rPr>
  </w:style>
  <w:style w:type="paragraph" w:styleId="ad">
    <w:name w:val="Body Text"/>
    <w:basedOn w:val="a"/>
    <w:link w:val="ae"/>
    <w:uiPriority w:val="99"/>
    <w:rsid w:val="005F6EFB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5F6EFB"/>
    <w:rPr>
      <w:sz w:val="28"/>
    </w:rPr>
  </w:style>
  <w:style w:type="paragraph" w:styleId="af">
    <w:name w:val="No Spacing"/>
    <w:qFormat/>
    <w:rsid w:val="005F6EFB"/>
    <w:rPr>
      <w:rFonts w:ascii="Calibri" w:eastAsia="Calibri" w:hAnsi="Calibri"/>
      <w:sz w:val="22"/>
      <w:szCs w:val="22"/>
      <w:lang w:eastAsia="en-US"/>
    </w:rPr>
  </w:style>
  <w:style w:type="paragraph" w:styleId="af0">
    <w:name w:val="Plain Text"/>
    <w:basedOn w:val="a"/>
    <w:link w:val="af1"/>
    <w:unhideWhenUsed/>
    <w:rsid w:val="005F6EFB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5F6EFB"/>
    <w:rPr>
      <w:rFonts w:ascii="Courier New" w:hAnsi="Courier New"/>
    </w:rPr>
  </w:style>
  <w:style w:type="character" w:customStyle="1" w:styleId="ConsPlusNormal0">
    <w:name w:val="ConsPlusNormal Знак"/>
    <w:link w:val="ConsPlusNormal"/>
    <w:rsid w:val="005F6EFB"/>
    <w:rPr>
      <w:sz w:val="22"/>
      <w:szCs w:val="22"/>
      <w:lang w:bidi="ar-SA"/>
    </w:rPr>
  </w:style>
  <w:style w:type="character" w:customStyle="1" w:styleId="apple-converted-space">
    <w:name w:val="apple-converted-space"/>
    <w:basedOn w:val="a0"/>
    <w:rsid w:val="005F6EFB"/>
  </w:style>
  <w:style w:type="character" w:customStyle="1" w:styleId="af2">
    <w:name w:val="Основной текст + Полужирный"/>
    <w:uiPriority w:val="99"/>
    <w:rsid w:val="005F6EFB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1">
    <w:name w:val="Основной текст + Полужирный3"/>
    <w:uiPriority w:val="99"/>
    <w:rsid w:val="005F6EFB"/>
    <w:rPr>
      <w:rFonts w:ascii="Times New Roman" w:hAnsi="Times New Roman" w:cs="Times New Roman"/>
      <w:b/>
      <w:bCs/>
      <w:spacing w:val="0"/>
      <w:sz w:val="26"/>
      <w:szCs w:val="26"/>
      <w:u w:val="single"/>
    </w:rPr>
  </w:style>
  <w:style w:type="paragraph" w:styleId="af3">
    <w:name w:val="header"/>
    <w:basedOn w:val="a"/>
    <w:link w:val="af4"/>
    <w:uiPriority w:val="99"/>
    <w:unhideWhenUsed/>
    <w:rsid w:val="007C132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C1321"/>
    <w:rPr>
      <w:sz w:val="24"/>
      <w:szCs w:val="24"/>
      <w:lang w:val="sl-SI"/>
    </w:rPr>
  </w:style>
  <w:style w:type="paragraph" w:styleId="af5">
    <w:name w:val="footer"/>
    <w:basedOn w:val="a"/>
    <w:link w:val="af6"/>
    <w:uiPriority w:val="99"/>
    <w:semiHidden/>
    <w:unhideWhenUsed/>
    <w:rsid w:val="007C132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C1321"/>
    <w:rPr>
      <w:sz w:val="24"/>
      <w:szCs w:val="24"/>
      <w:lang w:val="sl-SI"/>
    </w:rPr>
  </w:style>
  <w:style w:type="paragraph" w:customStyle="1" w:styleId="Default">
    <w:name w:val="Default"/>
    <w:rsid w:val="00993C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887AB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87AB0"/>
    <w:rPr>
      <w:sz w:val="16"/>
      <w:szCs w:val="16"/>
      <w:lang w:val="sl-SI"/>
    </w:rPr>
  </w:style>
  <w:style w:type="character" w:customStyle="1" w:styleId="40">
    <w:name w:val="Заголовок 4 Знак"/>
    <w:basedOn w:val="a0"/>
    <w:link w:val="4"/>
    <w:uiPriority w:val="9"/>
    <w:rsid w:val="00974F5B"/>
    <w:rPr>
      <w:rFonts w:ascii="Calibri" w:eastAsia="Times New Roman" w:hAnsi="Calibri" w:cs="Times New Roman"/>
      <w:b/>
      <w:bCs/>
      <w:sz w:val="28"/>
      <w:szCs w:val="28"/>
      <w:lang w:val="sl-SI"/>
    </w:rPr>
  </w:style>
  <w:style w:type="paragraph" w:styleId="21">
    <w:name w:val="Body Text Indent 2"/>
    <w:basedOn w:val="a"/>
    <w:link w:val="22"/>
    <w:uiPriority w:val="99"/>
    <w:unhideWhenUsed/>
    <w:rsid w:val="00E733EB"/>
    <w:pPr>
      <w:spacing w:after="120" w:line="480" w:lineRule="auto"/>
      <w:ind w:left="283"/>
    </w:pPr>
    <w:rPr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733EB"/>
    <w:rPr>
      <w:sz w:val="24"/>
      <w:szCs w:val="24"/>
    </w:rPr>
  </w:style>
  <w:style w:type="character" w:customStyle="1" w:styleId="af7">
    <w:name w:val="Основной текст_"/>
    <w:basedOn w:val="a0"/>
    <w:link w:val="11"/>
    <w:locked/>
    <w:rsid w:val="00AE499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7"/>
    <w:rsid w:val="00AE4998"/>
    <w:pPr>
      <w:shd w:val="clear" w:color="auto" w:fill="FFFFFF"/>
      <w:spacing w:before="360" w:line="322" w:lineRule="exact"/>
      <w:jc w:val="both"/>
    </w:pPr>
    <w:rPr>
      <w:sz w:val="27"/>
      <w:szCs w:val="27"/>
      <w:lang w:val="ru-RU"/>
    </w:rPr>
  </w:style>
  <w:style w:type="paragraph" w:customStyle="1" w:styleId="210">
    <w:name w:val="Основной текст с отступом 21"/>
    <w:basedOn w:val="a"/>
    <w:rsid w:val="00975D94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  <w:lang w:val="ru-RU"/>
    </w:rPr>
  </w:style>
  <w:style w:type="paragraph" w:styleId="23">
    <w:name w:val="Body Text 2"/>
    <w:basedOn w:val="a"/>
    <w:link w:val="24"/>
    <w:uiPriority w:val="99"/>
    <w:unhideWhenUsed/>
    <w:rsid w:val="00F22E21"/>
    <w:pPr>
      <w:spacing w:after="120" w:line="480" w:lineRule="auto"/>
    </w:pPr>
    <w:rPr>
      <w:lang w:val="ru-RU"/>
    </w:rPr>
  </w:style>
  <w:style w:type="character" w:customStyle="1" w:styleId="24">
    <w:name w:val="Основной текст 2 Знак"/>
    <w:basedOn w:val="a0"/>
    <w:link w:val="23"/>
    <w:uiPriority w:val="99"/>
    <w:rsid w:val="00F22E21"/>
    <w:rPr>
      <w:sz w:val="24"/>
      <w:szCs w:val="24"/>
    </w:rPr>
  </w:style>
  <w:style w:type="paragraph" w:customStyle="1" w:styleId="25">
    <w:name w:val="Стиль2"/>
    <w:basedOn w:val="a"/>
    <w:rsid w:val="00AD53A1"/>
    <w:pPr>
      <w:autoSpaceDE w:val="0"/>
      <w:autoSpaceDN w:val="0"/>
      <w:adjustRightInd w:val="0"/>
      <w:spacing w:before="60"/>
      <w:ind w:left="344" w:firstLine="283"/>
      <w:jc w:val="both"/>
      <w:outlineLvl w:val="6"/>
    </w:pPr>
    <w:rPr>
      <w:rFonts w:cs="Arial"/>
      <w:szCs w:val="18"/>
      <w:lang w:val="ru-RU"/>
    </w:rPr>
  </w:style>
  <w:style w:type="paragraph" w:customStyle="1" w:styleId="Style8">
    <w:name w:val="Style8"/>
    <w:basedOn w:val="a"/>
    <w:uiPriority w:val="99"/>
    <w:rsid w:val="001A5822"/>
    <w:pPr>
      <w:widowControl w:val="0"/>
      <w:autoSpaceDE w:val="0"/>
      <w:autoSpaceDN w:val="0"/>
      <w:adjustRightInd w:val="0"/>
      <w:spacing w:line="319" w:lineRule="exact"/>
      <w:ind w:firstLine="528"/>
      <w:jc w:val="both"/>
    </w:pPr>
    <w:rPr>
      <w:lang w:val="ru-RU"/>
    </w:rPr>
  </w:style>
  <w:style w:type="character" w:customStyle="1" w:styleId="a9">
    <w:name w:val="Абзац списка Знак"/>
    <w:aliases w:val="SL_Абзац списка Знак"/>
    <w:link w:val="a8"/>
    <w:uiPriority w:val="34"/>
    <w:locked/>
    <w:rsid w:val="004709E7"/>
    <w:rPr>
      <w:sz w:val="24"/>
      <w:szCs w:val="24"/>
      <w:lang w:val="sl-SI"/>
    </w:rPr>
  </w:style>
  <w:style w:type="character" w:customStyle="1" w:styleId="FontStyle65">
    <w:name w:val="Font Style65"/>
    <w:uiPriority w:val="99"/>
    <w:rsid w:val="00846F1D"/>
    <w:rPr>
      <w:rFonts w:ascii="Times New Roman" w:hAnsi="Times New Roman"/>
      <w:sz w:val="26"/>
    </w:rPr>
  </w:style>
  <w:style w:type="character" w:customStyle="1" w:styleId="extended-textshort">
    <w:name w:val="extended-text__short"/>
    <w:basedOn w:val="a0"/>
    <w:rsid w:val="001B78DE"/>
  </w:style>
  <w:style w:type="paragraph" w:customStyle="1" w:styleId="ConsNormal">
    <w:name w:val="ConsNormal"/>
    <w:rsid w:val="00D276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body">
    <w:name w:val="Text body"/>
    <w:basedOn w:val="a"/>
    <w:rsid w:val="00D27651"/>
    <w:pPr>
      <w:suppressAutoHyphens/>
      <w:autoSpaceDN w:val="0"/>
      <w:spacing w:after="120"/>
    </w:pPr>
    <w:rPr>
      <w:kern w:val="3"/>
      <w:lang w:val="ru-RU" w:eastAsia="zh-CN"/>
    </w:rPr>
  </w:style>
  <w:style w:type="paragraph" w:customStyle="1" w:styleId="Standard">
    <w:name w:val="Standard"/>
    <w:rsid w:val="00D27651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af8">
    <w:name w:val="Block Text"/>
    <w:basedOn w:val="a"/>
    <w:rsid w:val="00D27651"/>
    <w:pPr>
      <w:tabs>
        <w:tab w:val="left" w:pos="1276"/>
      </w:tabs>
      <w:ind w:left="851" w:right="4535"/>
      <w:jc w:val="both"/>
    </w:pPr>
    <w:rPr>
      <w:szCs w:val="20"/>
      <w:lang w:val="ru-RU"/>
    </w:rPr>
  </w:style>
  <w:style w:type="paragraph" w:styleId="af9">
    <w:name w:val="List"/>
    <w:basedOn w:val="ad"/>
    <w:rsid w:val="00712E70"/>
    <w:pPr>
      <w:suppressAutoHyphens/>
    </w:pPr>
    <w:rPr>
      <w:rFonts w:ascii="Arial" w:hAnsi="Arial" w:cs="Tahoma"/>
      <w:lang w:eastAsia="ar-SA"/>
    </w:rPr>
  </w:style>
  <w:style w:type="paragraph" w:styleId="afa">
    <w:name w:val="Body Text Indent"/>
    <w:basedOn w:val="a"/>
    <w:link w:val="afb"/>
    <w:uiPriority w:val="99"/>
    <w:semiHidden/>
    <w:unhideWhenUsed/>
    <w:rsid w:val="00712E70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712E70"/>
    <w:rPr>
      <w:sz w:val="24"/>
      <w:szCs w:val="24"/>
      <w:lang w:val="sl-SI"/>
    </w:rPr>
  </w:style>
  <w:style w:type="character" w:customStyle="1" w:styleId="26">
    <w:name w:val="Основной текст (2)_"/>
    <w:basedOn w:val="a0"/>
    <w:link w:val="27"/>
    <w:rsid w:val="00C64209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64209"/>
    <w:pPr>
      <w:widowControl w:val="0"/>
      <w:shd w:val="clear" w:color="auto" w:fill="FFFFFF"/>
      <w:spacing w:after="300" w:line="322" w:lineRule="exact"/>
      <w:ind w:firstLine="600"/>
      <w:jc w:val="both"/>
    </w:pPr>
    <w:rPr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5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8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84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1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6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91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8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7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385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79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7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531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2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63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8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6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1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57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4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65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7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1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1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82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8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5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40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36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6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4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617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1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97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1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8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7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0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3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62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9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34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50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3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52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6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7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331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8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6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17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6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46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2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1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52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33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9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47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30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608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2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87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6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39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0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4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0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1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2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56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772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11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43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9B9B9"/>
            <w:bottom w:val="single" w:sz="6" w:space="8" w:color="B9B9B9"/>
            <w:right w:val="single" w:sz="6" w:space="0" w:color="B9B9B9"/>
          </w:divBdr>
          <w:divsChild>
            <w:div w:id="62686197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9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2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5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6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7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2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4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1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1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72">
              <w:marLeft w:val="0"/>
              <w:marRight w:val="0"/>
              <w:marTop w:val="15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348411238">
              <w:marLeft w:val="0"/>
              <w:marRight w:val="0"/>
              <w:marTop w:val="15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360938798">
              <w:marLeft w:val="0"/>
              <w:marRight w:val="0"/>
              <w:marTop w:val="15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6665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4953">
              <w:marLeft w:val="0"/>
              <w:marRight w:val="0"/>
              <w:marTop w:val="15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1038698014">
              <w:marLeft w:val="0"/>
              <w:marRight w:val="0"/>
              <w:marTop w:val="15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1422798385">
              <w:marLeft w:val="0"/>
              <w:marRight w:val="0"/>
              <w:marTop w:val="15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1577284602">
              <w:marLeft w:val="0"/>
              <w:marRight w:val="0"/>
              <w:marTop w:val="15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1865560072">
              <w:marLeft w:val="0"/>
              <w:marRight w:val="0"/>
              <w:marTop w:val="15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1903825731">
              <w:marLeft w:val="0"/>
              <w:marRight w:val="0"/>
              <w:marTop w:val="15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2133471787">
              <w:marLeft w:val="0"/>
              <w:marRight w:val="0"/>
              <w:marTop w:val="15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500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4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726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7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68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8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63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894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4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2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2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7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5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6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6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525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4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8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63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70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9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13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13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517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7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6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0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8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3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46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7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8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6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8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229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4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0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6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9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0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9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0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9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3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43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7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3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4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36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93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9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9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3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9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907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7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89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0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5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8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41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4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340"/>
      <c:perspective val="60"/>
    </c:view3D>
    <c:plotArea>
      <c:layout>
        <c:manualLayout>
          <c:layoutTarget val="inner"/>
          <c:xMode val="edge"/>
          <c:yMode val="edge"/>
          <c:x val="1.2985938011006231E-2"/>
          <c:y val="6.9286550207606934E-2"/>
          <c:w val="0.83310383277184064"/>
          <c:h val="0.800347346539626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2"/>
          <c:dPt>
            <c:idx val="1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3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4"/>
            <c:spPr>
              <a:solidFill>
                <a:srgbClr val="FF3300"/>
              </a:solidFill>
            </c:spPr>
          </c:dPt>
          <c:dPt>
            <c:idx val="5"/>
            <c:spPr>
              <a:solidFill>
                <a:srgbClr val="FFFF00"/>
              </a:solidFill>
            </c:spPr>
          </c:dPt>
          <c:dPt>
            <c:idx val="6"/>
            <c:spPr>
              <a:solidFill>
                <a:srgbClr val="00CC66"/>
              </a:solidFill>
            </c:spPr>
          </c:dPt>
          <c:dPt>
            <c:idx val="7"/>
            <c:spPr>
              <a:solidFill>
                <a:schemeClr val="accent4">
                  <a:lumMod val="40000"/>
                  <a:lumOff val="60000"/>
                </a:schemeClr>
              </a:solidFill>
            </c:spPr>
          </c:dPt>
          <c:dPt>
            <c:idx val="8"/>
            <c:spPr>
              <a:solidFill>
                <a:srgbClr val="66FFFF"/>
              </a:solidFill>
            </c:spPr>
          </c:dPt>
          <c:dPt>
            <c:idx val="10"/>
            <c:spPr>
              <a:solidFill>
                <a:srgbClr val="FFCCCC"/>
              </a:solidFill>
            </c:spPr>
          </c:dPt>
          <c:dPt>
            <c:idx val="11"/>
            <c:spPr>
              <a:solidFill>
                <a:srgbClr val="0000CC"/>
              </a:solidFill>
            </c:spPr>
          </c:dPt>
          <c:dPt>
            <c:idx val="13"/>
            <c:spPr>
              <a:solidFill>
                <a:srgbClr val="00FF00"/>
              </a:solidFill>
            </c:spPr>
          </c:dPt>
          <c:dLbls>
            <c:dLbl>
              <c:idx val="0"/>
              <c:layout>
                <c:manualLayout>
                  <c:x val="-8.7396411009464672E-2"/>
                  <c:y val="-3.4820154649367052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другие вопросы
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6.7356571982125371E-2"/>
                  <c:y val="-8.4283435510666208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строительство
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1.239586150360856E-2"/>
                  <c:y val="-0.17285916249028721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землепользование</a:t>
                    </a:r>
                    <a:r>
                      <a:rPr lang="ru-RU" sz="900"/>
                      <a:t>
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1.191484250910148E-2"/>
                  <c:y val="-0.136888202338254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культура
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1.8564578578938177E-2"/>
                  <c:y val="-9.2937108901155779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транспортное обслуживание
</a:t>
                    </a:r>
                  </a:p>
                </c:rich>
              </c:tx>
              <c:showCatName val="1"/>
              <c:showPercent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 sz="900"/>
                      <a:t>социальное обеспечение
</a:t>
                    </a:r>
                  </a:p>
                </c:rich>
              </c:tx>
              <c:showCatName val="1"/>
              <c:showPercent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ru-RU" sz="900"/>
                      <a:t>награждение </a:t>
                    </a:r>
                  </a:p>
                </c:rich>
              </c:tx>
              <c:showCatName val="1"/>
              <c:showPercent val="1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ru-RU" sz="900"/>
                      <a:t>переселение из ветхого</a:t>
                    </a:r>
                  </a:p>
                </c:rich>
              </c:tx>
              <c:showCatName val="1"/>
              <c:showPercent val="1"/>
            </c:dLbl>
            <c:dLbl>
              <c:idx val="8"/>
              <c:layout>
                <c:manualLayout>
                  <c:x val="-2.8902352843147381E-2"/>
                  <c:y val="1.7488710935129621E-2"/>
                </c:manualLayout>
              </c:layout>
              <c:tx>
                <c:rich>
                  <a:bodyPr/>
                  <a:lstStyle/>
                  <a:p>
                    <a:endParaRPr lang="ru-RU" sz="900"/>
                  </a:p>
                  <a:p>
                    <a:r>
                      <a:rPr lang="ru-RU" sz="900"/>
                      <a:t>благодарности депутатам</a:t>
                    </a:r>
                  </a:p>
                </c:rich>
              </c:tx>
              <c:showCatName val="1"/>
              <c:showPercent val="1"/>
            </c:dLbl>
            <c:dLbl>
              <c:idx val="9"/>
              <c:layout>
                <c:manualLayout>
                  <c:x val="-1.2555427647042814E-2"/>
                  <c:y val="4.779301352514078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СМИ</a:t>
                    </a:r>
                  </a:p>
                </c:rich>
              </c:tx>
              <c:showCatName val="1"/>
              <c:showPercent val="1"/>
            </c:dLbl>
            <c:dLbl>
              <c:idx val="10"/>
              <c:layout>
                <c:manualLayout>
                  <c:x val="-7.4455286406482912E-2"/>
                  <c:y val="-1.4099521014255939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судебные вопросы</a:t>
                    </a:r>
                  </a:p>
                </c:rich>
              </c:tx>
              <c:showCatName val="1"/>
              <c:showPercent val="1"/>
            </c:dLbl>
            <c:dLbl>
              <c:idx val="11"/>
              <c:layout>
                <c:manualLayout>
                  <c:x val="-0.24528174057800042"/>
                  <c:y val="-1.5890321086755317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водоснабжение</a:t>
                    </a:r>
                  </a:p>
                </c:rich>
              </c:tx>
              <c:showCatName val="1"/>
              <c:showPercent val="1"/>
            </c:dLbl>
            <c:dLbl>
              <c:idx val="12"/>
              <c:layout>
                <c:manualLayout>
                  <c:x val="0.14106370690527251"/>
                  <c:y val="-0.32278202272173356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местное самоуправление</a:t>
                    </a:r>
                  </a:p>
                </c:rich>
              </c:tx>
              <c:showCatName val="1"/>
              <c:showPercent val="1"/>
            </c:dLbl>
            <c:dLbl>
              <c:idx val="13"/>
              <c:layout>
                <c:manualLayout>
                  <c:x val="6.3991669302061904E-2"/>
                  <c:y val="-6.6711910780033523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 ЖКХ</a:t>
                    </a:r>
                    <a:endParaRPr lang="en-US" sz="900"/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Лист1!$A$2:$A$15</c:f>
              <c:strCache>
                <c:ptCount val="14"/>
                <c:pt idx="0">
                  <c:v>другие вопросы</c:v>
                </c:pt>
                <c:pt idx="1">
                  <c:v>строительство</c:v>
                </c:pt>
                <c:pt idx="2">
                  <c:v>землепользование</c:v>
                </c:pt>
                <c:pt idx="3">
                  <c:v>культура</c:v>
                </c:pt>
                <c:pt idx="4">
                  <c:v>транспортное обслуживание</c:v>
                </c:pt>
                <c:pt idx="5">
                  <c:v>социальное обеспечение</c:v>
                </c:pt>
                <c:pt idx="6">
                  <c:v>награждение </c:v>
                </c:pt>
                <c:pt idx="7">
                  <c:v>переселение из ветхого</c:v>
                </c:pt>
                <c:pt idx="8">
                  <c:v>благодарности дкепутатам</c:v>
                </c:pt>
                <c:pt idx="9">
                  <c:v>СМИ</c:v>
                </c:pt>
                <c:pt idx="10">
                  <c:v>судебные вопросы</c:v>
                </c:pt>
                <c:pt idx="11">
                  <c:v>водоснабжение</c:v>
                </c:pt>
                <c:pt idx="12">
                  <c:v>местное самоуправление</c:v>
                </c:pt>
                <c:pt idx="13">
                  <c:v> ЖКХ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21</c:v>
                </c:pt>
                <c:pt idx="1">
                  <c:v>6.6</c:v>
                </c:pt>
                <c:pt idx="2">
                  <c:v>6.29</c:v>
                </c:pt>
                <c:pt idx="3">
                  <c:v>5.03</c:v>
                </c:pt>
                <c:pt idx="4">
                  <c:v>4.09</c:v>
                </c:pt>
                <c:pt idx="5">
                  <c:v>3.46</c:v>
                </c:pt>
                <c:pt idx="6">
                  <c:v>2.52</c:v>
                </c:pt>
                <c:pt idx="7">
                  <c:v>2.2000000000000002</c:v>
                </c:pt>
                <c:pt idx="8">
                  <c:v>1.8900000000000001</c:v>
                </c:pt>
                <c:pt idx="9">
                  <c:v>1.57</c:v>
                </c:pt>
                <c:pt idx="10">
                  <c:v>0.94000000000000061</c:v>
                </c:pt>
                <c:pt idx="11">
                  <c:v>0.63000000000000533</c:v>
                </c:pt>
                <c:pt idx="12">
                  <c:v>13.84</c:v>
                </c:pt>
                <c:pt idx="13">
                  <c:v>29.56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noFill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310"/>
      <c:perspective val="30"/>
    </c:view3D>
    <c:plotArea>
      <c:layout>
        <c:manualLayout>
          <c:layoutTarget val="inner"/>
          <c:xMode val="edge"/>
          <c:yMode val="edge"/>
          <c:x val="0"/>
          <c:y val="3.3331467705110002E-2"/>
          <c:w val="1"/>
          <c:h val="0.900270150660057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spPr>
              <a:solidFill>
                <a:srgbClr val="66FFCC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66FFFF"/>
              </a:solidFill>
            </c:spPr>
          </c:dPt>
          <c:dPt>
            <c:idx val="3"/>
            <c:spPr>
              <a:solidFill>
                <a:srgbClr val="6600FF"/>
              </a:solidFill>
            </c:spPr>
          </c:dPt>
          <c:dPt>
            <c:idx val="4"/>
            <c:spPr>
              <a:solidFill>
                <a:srgbClr val="FFFF00"/>
              </a:solidFill>
            </c:spPr>
          </c:dPt>
          <c:dPt>
            <c:idx val="5"/>
            <c:spPr>
              <a:solidFill>
                <a:srgbClr val="0099FF"/>
              </a:solidFill>
            </c:spPr>
          </c:dPt>
          <c:dLbls>
            <c:dLbl>
              <c:idx val="0"/>
              <c:layout>
                <c:manualLayout>
                  <c:x val="2.1300069122179292E-2"/>
                  <c:y val="-4.2005484946977421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ЖКХ и благоустройство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sz="900"/>
                      <a:t>транспорт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sz="900"/>
                      <a:t>образование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3.37995085675936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пенсии и пособия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-1.7197116509403292E-2"/>
                  <c:y val="-3.8574787414732782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предоставление жилья</a:t>
                    </a:r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3.1652468527759728E-2"/>
                  <c:y val="-9.5710478349000913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прочие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ЖКХ и благоустройство</c:v>
                </c:pt>
                <c:pt idx="1">
                  <c:v>транспорт</c:v>
                </c:pt>
                <c:pt idx="2">
                  <c:v>образование</c:v>
                </c:pt>
                <c:pt idx="3">
                  <c:v>пенсии и пособия</c:v>
                </c:pt>
                <c:pt idx="4">
                  <c:v>предоставление жилья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32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  <c:pt idx="4">
                  <c:v>5</c:v>
                </c:pt>
                <c:pt idx="5">
                  <c:v>11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40"/>
      <c:rotY val="190"/>
      <c:perspective val="50"/>
    </c:view3D>
    <c:plotArea>
      <c:layout>
        <c:manualLayout>
          <c:layoutTarget val="inner"/>
          <c:xMode val="edge"/>
          <c:yMode val="edge"/>
          <c:x val="6.6546385798891966E-2"/>
          <c:y val="8.9991287171577783E-2"/>
          <c:w val="0.83048841201375301"/>
          <c:h val="0.814519143869899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31"/>
          <c:dPt>
            <c:idx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3366FF"/>
              </a:solidFill>
            </c:spPr>
          </c:dPt>
          <c:dPt>
            <c:idx val="3"/>
            <c:spPr>
              <a:solidFill>
                <a:srgbClr val="FFCCFF"/>
              </a:solidFill>
            </c:spPr>
          </c:dPt>
          <c:dPt>
            <c:idx val="4"/>
            <c:spPr>
              <a:solidFill>
                <a:srgbClr val="990033"/>
              </a:solidFill>
            </c:spPr>
          </c:dPt>
          <c:dPt>
            <c:idx val="5"/>
            <c:spPr>
              <a:solidFill>
                <a:srgbClr val="FFFFCC"/>
              </a:solidFill>
            </c:spPr>
          </c:dPt>
          <c:dPt>
            <c:idx val="6"/>
            <c:spPr>
              <a:solidFill>
                <a:srgbClr val="66CCFF"/>
              </a:solidFill>
            </c:spPr>
          </c:dPt>
          <c:dPt>
            <c:idx val="7"/>
            <c:spPr>
              <a:solidFill>
                <a:srgbClr val="00CC00"/>
              </a:solidFill>
            </c:spPr>
          </c:dPt>
          <c:dPt>
            <c:idx val="8"/>
            <c:spPr>
              <a:solidFill>
                <a:srgbClr val="FFFF99"/>
              </a:solidFill>
            </c:spPr>
          </c:dPt>
          <c:dPt>
            <c:idx val="9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7.5835892288881514E-3"/>
                  <c:y val="-6.0262683659388507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ЖКХ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1.4515192429474293E-2"/>
                  <c:y val="-0.18252368969342794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прочие
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1.8477132695287283E-2"/>
                  <c:y val="-4.2345428470925692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оказание материальной помощи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5.1457031452252083E-2"/>
                  <c:y val="-2.3015937440809847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аренда собственности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0.14888405641252458"/>
                  <c:y val="5.4174960088751792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здравоохранение</a:t>
                    </a:r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-1.0338451126590546E-2"/>
                  <c:y val="4.7596697777842348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образование</a:t>
                    </a:r>
                  </a:p>
                </c:rich>
              </c:tx>
              <c:showCatName val="1"/>
              <c:showPercent val="1"/>
            </c:dLbl>
            <c:dLbl>
              <c:idx val="6"/>
              <c:layout>
                <c:manualLayout>
                  <c:x val="7.0761075199439222E-2"/>
                  <c:y val="6.8562924479800932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охрана ОП</a:t>
                    </a:r>
                  </a:p>
                </c:rich>
              </c:tx>
              <c:showCatName val="1"/>
              <c:showPercent val="1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ru-RU" sz="900"/>
                      <a:t>работа общественного транспорта</a:t>
                    </a:r>
                  </a:p>
                </c:rich>
              </c:tx>
              <c:showCatName val="1"/>
              <c:showPercent val="1"/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ru-RU" sz="900"/>
                      <a:t>предоставление жилья</a:t>
                    </a:r>
                  </a:p>
                </c:rich>
              </c:tx>
              <c:showCatName val="1"/>
              <c:showPercent val="1"/>
            </c:dLbl>
            <c:dLbl>
              <c:idx val="9"/>
              <c:layout>
                <c:manualLayout>
                  <c:x val="-0.1211954803069957"/>
                  <c:y val="-4.3262818951754739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культура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Лист1!$A$2:$A$11</c:f>
              <c:strCache>
                <c:ptCount val="10"/>
                <c:pt idx="0">
                  <c:v>ЖКх</c:v>
                </c:pt>
                <c:pt idx="1">
                  <c:v>прочие</c:v>
                </c:pt>
                <c:pt idx="2">
                  <c:v>оказание мат помощи</c:v>
                </c:pt>
                <c:pt idx="3">
                  <c:v>аренда собственности</c:v>
                </c:pt>
                <c:pt idx="4">
                  <c:v>здравоохранение</c:v>
                </c:pt>
                <c:pt idx="5">
                  <c:v>образование</c:v>
                </c:pt>
                <c:pt idx="6">
                  <c:v>охрана ОП</c:v>
                </c:pt>
                <c:pt idx="7">
                  <c:v>работа обществ транспорта</c:v>
                </c:pt>
                <c:pt idx="8">
                  <c:v>предоставление жилья</c:v>
                </c:pt>
                <c:pt idx="9">
                  <c:v>культура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380</c:v>
                </c:pt>
                <c:pt idx="1">
                  <c:v>89</c:v>
                </c:pt>
                <c:pt idx="2">
                  <c:v>39</c:v>
                </c:pt>
                <c:pt idx="3">
                  <c:v>16</c:v>
                </c:pt>
                <c:pt idx="4">
                  <c:v>15</c:v>
                </c:pt>
                <c:pt idx="5">
                  <c:v>10</c:v>
                </c:pt>
                <c:pt idx="6">
                  <c:v>12</c:v>
                </c:pt>
                <c:pt idx="7">
                  <c:v>8</c:v>
                </c:pt>
                <c:pt idx="8">
                  <c:v>4</c:v>
                </c:pt>
                <c:pt idx="9">
                  <c:v>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C6C09-B49D-48B4-BCC8-30E29DA6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9589</TotalTime>
  <Pages>20</Pages>
  <Words>6230</Words>
  <Characters>43039</Characters>
  <Application>Microsoft Office Word</Application>
  <DocSecurity>0</DocSecurity>
  <Lines>358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</vt:lpstr>
    </vt:vector>
  </TitlesOfParts>
  <Company>Городская Дума</Company>
  <LinksUpToDate>false</LinksUpToDate>
  <CharactersWithSpaces>49171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consultantplus://offline/main?base=RLAW021;n=50253;fld=134;dst=100161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</dc:title>
  <dc:subject/>
  <dc:creator>Орг. отдел</dc:creator>
  <cp:keywords/>
  <dc:description/>
  <cp:lastModifiedBy>Татьяна Владимировна Жидкова</cp:lastModifiedBy>
  <cp:revision>2</cp:revision>
  <cp:lastPrinted>2022-04-13T12:50:00Z</cp:lastPrinted>
  <dcterms:created xsi:type="dcterms:W3CDTF">2020-04-09T05:51:00Z</dcterms:created>
  <dcterms:modified xsi:type="dcterms:W3CDTF">2022-04-18T13:51:00Z</dcterms:modified>
</cp:coreProperties>
</file>