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89" w:rsidRPr="00531C36" w:rsidRDefault="00FB3CE7" w:rsidP="00B9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2835275</wp:posOffset>
            </wp:positionH>
            <wp:positionV relativeFrom="page">
              <wp:posOffset>276225</wp:posOffset>
            </wp:positionV>
            <wp:extent cx="702310" cy="857250"/>
            <wp:effectExtent l="19050" t="0" r="2540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a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A89" w:rsidRDefault="00B91A89" w:rsidP="00B91A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B3CE7" w:rsidRPr="00531C36" w:rsidRDefault="00FB3CE7" w:rsidP="00B91A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91A89" w:rsidRPr="00531C36" w:rsidRDefault="00B91A89" w:rsidP="00B91A89">
      <w:pPr>
        <w:keepNext/>
        <w:tabs>
          <w:tab w:val="left" w:pos="1276"/>
        </w:tabs>
        <w:spacing w:after="0" w:line="240" w:lineRule="atLeast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ПЕНЗЕНСКАЯ </w:t>
      </w:r>
      <w:r w:rsidRPr="0053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:rsidR="00B91A89" w:rsidRPr="00531C36" w:rsidRDefault="00ED4F6A" w:rsidP="00FB3CE7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" from="2.15pt,6.7pt" to="50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9TQIAAFk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" o:allowincell="f" strokeweight="1pt"/>
        </w:pict>
      </w:r>
    </w:p>
    <w:p w:rsidR="00FB3CE7" w:rsidRPr="00531C36" w:rsidRDefault="0061236E" w:rsidP="00FB3CE7">
      <w:pPr>
        <w:tabs>
          <w:tab w:val="left" w:pos="540"/>
          <w:tab w:val="left" w:pos="1276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B91A89" w:rsidRPr="0053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91A89" w:rsidRPr="00003CC1" w:rsidRDefault="00B91A89" w:rsidP="00B91A89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CE7" w:rsidRPr="00FB3C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29.05.2015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B3C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FB3CE7" w:rsidRPr="00FB3C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174-9/6</w:t>
      </w:r>
    </w:p>
    <w:tbl>
      <w:tblPr>
        <w:tblW w:w="9180" w:type="dxa"/>
        <w:tblLook w:val="01E0"/>
      </w:tblPr>
      <w:tblGrid>
        <w:gridCol w:w="8897"/>
        <w:gridCol w:w="283"/>
      </w:tblGrid>
      <w:tr w:rsidR="00B91A89" w:rsidRPr="00531C36" w:rsidTr="0061236E">
        <w:trPr>
          <w:trHeight w:val="2127"/>
        </w:trPr>
        <w:tc>
          <w:tcPr>
            <w:tcW w:w="8897" w:type="dxa"/>
            <w:shd w:val="clear" w:color="auto" w:fill="auto"/>
          </w:tcPr>
          <w:p w:rsidR="00FB3CE7" w:rsidRDefault="00FB3CE7" w:rsidP="0061236E">
            <w:pPr>
              <w:framePr w:w="11087" w:h="1589" w:hSpace="141" w:wrap="auto" w:vAnchor="text" w:hAnchor="page" w:x="2232" w:y="194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B91A89" w:rsidRPr="00B91A89" w:rsidRDefault="00B91A89" w:rsidP="0061236E">
            <w:pPr>
              <w:framePr w:w="11087" w:h="1589" w:hSpace="141" w:wrap="auto" w:vAnchor="text" w:hAnchor="page" w:x="2232" w:y="194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91A8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Об утверждении </w:t>
            </w:r>
            <w:r w:rsidR="00483B5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</w:t>
            </w:r>
            <w:r w:rsidRPr="00B91A8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орядк</w:t>
            </w:r>
            <w:r w:rsidR="00483B5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а</w:t>
            </w:r>
            <w:r w:rsidRPr="00B91A8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осущест</w:t>
            </w:r>
            <w:r w:rsidR="0061236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вления   муниципального </w:t>
            </w:r>
            <w:proofErr w:type="gramStart"/>
            <w:r w:rsidR="0061236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контроля </w:t>
            </w:r>
            <w:r w:rsidRPr="00B91A8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</w:t>
            </w:r>
            <w:proofErr w:type="gramEnd"/>
            <w:r w:rsidRPr="00B91A8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обеспечением</w:t>
            </w:r>
            <w:r w:rsidR="0061236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B91A8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сохранности автомобильных дорог местного</w:t>
            </w:r>
            <w:r w:rsidR="0061236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61236E" w:rsidRPr="00B91A8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значения в границах города Пензы</w:t>
            </w:r>
          </w:p>
          <w:p w:rsidR="00B91A89" w:rsidRPr="00752D16" w:rsidRDefault="00B91A89" w:rsidP="00E83372">
            <w:pPr>
              <w:framePr w:w="11087" w:h="1589" w:hSpace="141" w:wrap="auto" w:vAnchor="text" w:hAnchor="page" w:x="2232" w:y="194"/>
              <w:tabs>
                <w:tab w:val="left" w:pos="907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89" w:rsidRPr="00752D16" w:rsidRDefault="00B91A89" w:rsidP="00E83372">
            <w:pPr>
              <w:framePr w:w="11087" w:h="1589" w:hSpace="141" w:wrap="auto" w:vAnchor="text" w:hAnchor="page" w:x="2232" w:y="194"/>
              <w:tabs>
                <w:tab w:val="left" w:pos="9072"/>
                <w:tab w:val="left" w:pos="9639"/>
              </w:tabs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91A89" w:rsidRPr="00531C36" w:rsidRDefault="00B91A89" w:rsidP="00E83372">
            <w:pPr>
              <w:keepNext/>
              <w:framePr w:w="11087" w:h="1589" w:hSpace="141" w:wrap="auto" w:vAnchor="text" w:hAnchor="page" w:x="2232" w:y="194"/>
              <w:tabs>
                <w:tab w:val="left" w:pos="1276"/>
                <w:tab w:val="left" w:pos="9072"/>
                <w:tab w:val="left" w:pos="9639"/>
              </w:tabs>
              <w:spacing w:after="0" w:line="240" w:lineRule="atLeast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</w:tc>
      </w:tr>
    </w:tbl>
    <w:p w:rsidR="00B91A89" w:rsidRDefault="00B91A89" w:rsidP="00BA2E6D">
      <w:pPr>
        <w:autoSpaceDE w:val="0"/>
        <w:autoSpaceDN w:val="0"/>
        <w:adjustRightInd w:val="0"/>
        <w:spacing w:after="0" w:line="240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A1516">
          <w:rPr>
            <w:rFonts w:ascii="Times New Roman" w:hAnsi="Times New Roman" w:cs="Times New Roman"/>
            <w:sz w:val="28"/>
            <w:szCs w:val="28"/>
          </w:rPr>
          <w:t>пунктом 5 части 1 статьи 16</w:t>
        </w:r>
      </w:hyperlink>
      <w:r w:rsidR="00762A11">
        <w:rPr>
          <w:rFonts w:ascii="Times New Roman" w:hAnsi="Times New Roman" w:cs="Times New Roman"/>
          <w:sz w:val="28"/>
          <w:szCs w:val="28"/>
        </w:rPr>
        <w:t>, статьей 17.1</w:t>
      </w:r>
      <w:r w:rsidRPr="004A151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A1516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5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1516">
        <w:rPr>
          <w:rFonts w:ascii="Times New Roman" w:hAnsi="Times New Roman" w:cs="Times New Roman"/>
          <w:sz w:val="28"/>
          <w:szCs w:val="28"/>
        </w:rPr>
        <w:t xml:space="preserve">, </w:t>
      </w:r>
      <w:r w:rsidR="00BA2E6D">
        <w:rPr>
          <w:rFonts w:ascii="Times New Roman" w:hAnsi="Times New Roman" w:cs="Times New Roman"/>
          <w:sz w:val="28"/>
          <w:szCs w:val="28"/>
        </w:rPr>
        <w:t>пунктом 1 статьи 13, частью 2 статьи 13.1</w:t>
      </w:r>
      <w:r w:rsidR="00BA2E6D" w:rsidRPr="00BA2E6D">
        <w:rPr>
          <w:rFonts w:ascii="Times New Roman" w:hAnsi="Times New Roman" w:cs="Times New Roman"/>
          <w:sz w:val="28"/>
          <w:szCs w:val="28"/>
        </w:rPr>
        <w:t xml:space="preserve"> </w:t>
      </w:r>
      <w:r w:rsidR="00BA2E6D" w:rsidRPr="004A151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A2E6D">
        <w:rPr>
          <w:rFonts w:ascii="Times New Roman" w:hAnsi="Times New Roman" w:cs="Times New Roman"/>
          <w:sz w:val="28"/>
          <w:szCs w:val="28"/>
        </w:rPr>
        <w:t xml:space="preserve">  </w:t>
      </w:r>
      <w:r w:rsidR="00BA2E6D" w:rsidRPr="004A1516">
        <w:rPr>
          <w:rFonts w:ascii="Times New Roman" w:hAnsi="Times New Roman" w:cs="Times New Roman"/>
          <w:sz w:val="28"/>
          <w:szCs w:val="28"/>
        </w:rPr>
        <w:t xml:space="preserve">от </w:t>
      </w:r>
      <w:r w:rsidR="00BA2E6D">
        <w:rPr>
          <w:rFonts w:ascii="Times New Roman" w:hAnsi="Times New Roman" w:cs="Times New Roman"/>
          <w:sz w:val="28"/>
          <w:szCs w:val="28"/>
        </w:rPr>
        <w:t xml:space="preserve"> </w:t>
      </w:r>
      <w:r w:rsidR="00BA2E6D" w:rsidRPr="004A1516">
        <w:rPr>
          <w:rFonts w:ascii="Times New Roman" w:hAnsi="Times New Roman" w:cs="Times New Roman"/>
          <w:sz w:val="28"/>
          <w:szCs w:val="28"/>
        </w:rPr>
        <w:t xml:space="preserve">08.11.2007 </w:t>
      </w:r>
      <w:r w:rsidR="00BA2E6D">
        <w:rPr>
          <w:rFonts w:ascii="Times New Roman" w:hAnsi="Times New Roman" w:cs="Times New Roman"/>
          <w:sz w:val="28"/>
          <w:szCs w:val="28"/>
        </w:rPr>
        <w:t xml:space="preserve">№ </w:t>
      </w:r>
      <w:r w:rsidR="00BA2E6D" w:rsidRPr="004A1516">
        <w:rPr>
          <w:rFonts w:ascii="Times New Roman" w:hAnsi="Times New Roman" w:cs="Times New Roman"/>
          <w:sz w:val="28"/>
          <w:szCs w:val="28"/>
        </w:rPr>
        <w:t>257</w:t>
      </w:r>
      <w:r w:rsidR="00BA2E6D">
        <w:rPr>
          <w:rFonts w:ascii="Times New Roman" w:hAnsi="Times New Roman" w:cs="Times New Roman"/>
          <w:sz w:val="28"/>
          <w:szCs w:val="28"/>
        </w:rPr>
        <w:t>-ФЗ «</w:t>
      </w:r>
      <w:r w:rsidR="00BA2E6D" w:rsidRPr="004A1516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BA2E6D">
        <w:rPr>
          <w:rFonts w:ascii="Times New Roman" w:hAnsi="Times New Roman" w:cs="Times New Roman"/>
          <w:sz w:val="28"/>
          <w:szCs w:val="28"/>
        </w:rPr>
        <w:t>»</w:t>
      </w:r>
      <w:r w:rsidR="00BA2E6D" w:rsidRPr="004A1516">
        <w:rPr>
          <w:rFonts w:ascii="Times New Roman" w:hAnsi="Times New Roman" w:cs="Times New Roman"/>
          <w:sz w:val="28"/>
          <w:szCs w:val="28"/>
        </w:rPr>
        <w:t>,  Федеральн</w:t>
      </w:r>
      <w:r w:rsidR="00BA2E6D">
        <w:rPr>
          <w:rFonts w:ascii="Times New Roman" w:hAnsi="Times New Roman" w:cs="Times New Roman"/>
          <w:sz w:val="28"/>
          <w:szCs w:val="28"/>
        </w:rPr>
        <w:t>ым</w:t>
      </w:r>
      <w:r w:rsidR="00BA2E6D" w:rsidRPr="004A15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2E6D">
        <w:rPr>
          <w:rFonts w:ascii="Times New Roman" w:hAnsi="Times New Roman" w:cs="Times New Roman"/>
          <w:sz w:val="28"/>
          <w:szCs w:val="28"/>
        </w:rPr>
        <w:t xml:space="preserve">ом   </w:t>
      </w:r>
      <w:r w:rsidR="00BA2E6D" w:rsidRPr="004A15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A2E6D" w:rsidRPr="004A1516">
        <w:rPr>
          <w:rFonts w:ascii="Times New Roman" w:hAnsi="Times New Roman" w:cs="Times New Roman"/>
          <w:sz w:val="28"/>
          <w:szCs w:val="28"/>
        </w:rPr>
        <w:t xml:space="preserve"> 26.12.2008 </w:t>
      </w:r>
      <w:r w:rsidR="00BA2E6D">
        <w:rPr>
          <w:rFonts w:ascii="Times New Roman" w:hAnsi="Times New Roman" w:cs="Times New Roman"/>
          <w:sz w:val="28"/>
          <w:szCs w:val="28"/>
        </w:rPr>
        <w:t xml:space="preserve">№ </w:t>
      </w:r>
      <w:r w:rsidR="00BA2E6D" w:rsidRPr="004A1516">
        <w:rPr>
          <w:rFonts w:ascii="Times New Roman" w:hAnsi="Times New Roman" w:cs="Times New Roman"/>
          <w:sz w:val="28"/>
          <w:szCs w:val="28"/>
        </w:rPr>
        <w:t xml:space="preserve">294-ФЗ </w:t>
      </w:r>
      <w:r w:rsidR="00BA2E6D">
        <w:rPr>
          <w:rFonts w:ascii="Times New Roman" w:hAnsi="Times New Roman" w:cs="Times New Roman"/>
          <w:sz w:val="28"/>
          <w:szCs w:val="28"/>
        </w:rPr>
        <w:t>«</w:t>
      </w:r>
      <w:r w:rsidR="00BA2E6D" w:rsidRPr="004A151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A2E6D">
        <w:rPr>
          <w:rFonts w:ascii="Times New Roman" w:hAnsi="Times New Roman" w:cs="Times New Roman"/>
          <w:sz w:val="28"/>
          <w:szCs w:val="28"/>
        </w:rPr>
        <w:t xml:space="preserve">» и </w:t>
      </w:r>
      <w:r w:rsidR="007B43E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22 Устава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r w:rsidRPr="004A15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1A89" w:rsidRPr="00531C36" w:rsidRDefault="00B91A89" w:rsidP="0061236E">
      <w:pPr>
        <w:tabs>
          <w:tab w:val="left" w:pos="9072"/>
          <w:tab w:val="left" w:pos="9639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A89" w:rsidRPr="0061236E" w:rsidRDefault="00B91A89" w:rsidP="0061236E">
      <w:pPr>
        <w:tabs>
          <w:tab w:val="left" w:pos="9072"/>
          <w:tab w:val="left" w:pos="9639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Пензенская городская Дума решила:</w:t>
      </w:r>
    </w:p>
    <w:p w:rsidR="00B91A89" w:rsidRPr="00531C36" w:rsidRDefault="00B91A89" w:rsidP="0061236E">
      <w:pPr>
        <w:tabs>
          <w:tab w:val="left" w:pos="9072"/>
          <w:tab w:val="left" w:pos="9639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16" w:rsidRDefault="00963DFB" w:rsidP="00963D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1516" w:rsidRPr="004A15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061D1" w:rsidRPr="004F0B28">
        <w:rPr>
          <w:rFonts w:ascii="Times New Roman" w:hAnsi="Times New Roman" w:cs="Times New Roman"/>
          <w:bCs/>
          <w:sz w:val="28"/>
          <w:szCs w:val="28"/>
        </w:rPr>
        <w:t>Поряд</w:t>
      </w:r>
      <w:r w:rsidR="004F0B28">
        <w:rPr>
          <w:rFonts w:ascii="Times New Roman" w:hAnsi="Times New Roman" w:cs="Times New Roman"/>
          <w:bCs/>
          <w:sz w:val="28"/>
          <w:szCs w:val="28"/>
        </w:rPr>
        <w:t>ок</w:t>
      </w:r>
      <w:r w:rsidR="001061D1" w:rsidRPr="004F0B28">
        <w:rPr>
          <w:rFonts w:ascii="Times New Roman" w:hAnsi="Times New Roman" w:cs="Times New Roman"/>
          <w:bCs/>
          <w:sz w:val="28"/>
          <w:szCs w:val="28"/>
        </w:rPr>
        <w:t xml:space="preserve"> осуществления муниципального </w:t>
      </w:r>
      <w:proofErr w:type="gramStart"/>
      <w:r w:rsidR="001061D1" w:rsidRPr="004F0B28"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="001061D1" w:rsidRPr="004F0B28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в границах города Пензы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516">
        <w:rPr>
          <w:rFonts w:ascii="Times New Roman" w:hAnsi="Times New Roman" w:cs="Times New Roman"/>
          <w:sz w:val="28"/>
          <w:szCs w:val="28"/>
        </w:rPr>
        <w:t>согласно приложению.</w:t>
      </w:r>
      <w:bookmarkStart w:id="1" w:name="sub_2"/>
      <w:bookmarkEnd w:id="0"/>
    </w:p>
    <w:p w:rsidR="008F5229" w:rsidRDefault="00B91A89" w:rsidP="0061236E">
      <w:pPr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52D16">
        <w:rPr>
          <w:rFonts w:ascii="Times New Roman" w:hAnsi="Times New Roman" w:cs="Times New Roman"/>
          <w:sz w:val="28"/>
          <w:szCs w:val="28"/>
        </w:rPr>
        <w:t xml:space="preserve">2. </w:t>
      </w:r>
      <w:r w:rsidR="00963DFB">
        <w:rPr>
          <w:rFonts w:ascii="Times New Roman" w:hAnsi="Times New Roman" w:cs="Times New Roman"/>
          <w:sz w:val="28"/>
          <w:szCs w:val="28"/>
        </w:rPr>
        <w:t xml:space="preserve">  </w:t>
      </w:r>
      <w:r w:rsidR="008F5229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информации.</w:t>
      </w:r>
    </w:p>
    <w:p w:rsidR="00A35D3F" w:rsidRDefault="00963DFB" w:rsidP="0061236E">
      <w:pPr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5D3F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bookmarkEnd w:id="2"/>
    <w:tbl>
      <w:tblPr>
        <w:tblW w:w="13539" w:type="dxa"/>
        <w:tblInd w:w="108" w:type="dxa"/>
        <w:tblLook w:val="0000"/>
      </w:tblPr>
      <w:tblGrid>
        <w:gridCol w:w="10206"/>
        <w:gridCol w:w="3333"/>
      </w:tblGrid>
      <w:tr w:rsidR="004A1516" w:rsidRPr="004A1516" w:rsidTr="0061236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91A89" w:rsidRPr="004B77FB" w:rsidRDefault="00B91A89" w:rsidP="00B91A89">
            <w:pPr>
              <w:autoSpaceDE w:val="0"/>
              <w:autoSpaceDN w:val="0"/>
              <w:adjustRightInd w:val="0"/>
              <w:spacing w:after="0" w:line="240" w:lineRule="auto"/>
              <w:ind w:right="-3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89" w:rsidRPr="004B77FB" w:rsidRDefault="00B91A89" w:rsidP="00B91A89">
            <w:pPr>
              <w:autoSpaceDE w:val="0"/>
              <w:autoSpaceDN w:val="0"/>
              <w:adjustRightInd w:val="0"/>
              <w:spacing w:after="0" w:line="240" w:lineRule="auto"/>
              <w:ind w:right="-3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516" w:rsidRPr="0061236E" w:rsidRDefault="00186D3B" w:rsidP="00B91A89">
            <w:pPr>
              <w:autoSpaceDE w:val="0"/>
              <w:autoSpaceDN w:val="0"/>
              <w:adjustRightInd w:val="0"/>
              <w:spacing w:after="0" w:line="240" w:lineRule="auto"/>
              <w:ind w:right="-3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r w:rsidR="004A1516" w:rsidRPr="0061236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12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B3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1A89" w:rsidRPr="0061236E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 w:rsidR="00612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A89" w:rsidRPr="0061236E">
              <w:rPr>
                <w:rFonts w:ascii="Times New Roman" w:hAnsi="Times New Roman" w:cs="Times New Roman"/>
                <w:sz w:val="28"/>
                <w:szCs w:val="28"/>
              </w:rPr>
              <w:t>Кувайцев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A1516" w:rsidRPr="004A1516" w:rsidRDefault="004A1516" w:rsidP="00B91A89">
            <w:pPr>
              <w:autoSpaceDE w:val="0"/>
              <w:autoSpaceDN w:val="0"/>
              <w:adjustRightInd w:val="0"/>
              <w:spacing w:after="0" w:line="240" w:lineRule="auto"/>
              <w:ind w:right="-3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516" w:rsidRPr="004A1516" w:rsidRDefault="004A1516" w:rsidP="004A1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4EB8" w:rsidRDefault="00494EB8" w:rsidP="00B91A89">
      <w:pPr>
        <w:tabs>
          <w:tab w:val="left" w:pos="4050"/>
          <w:tab w:val="left" w:pos="9072"/>
          <w:tab w:val="lef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000"/>
    </w:p>
    <w:p w:rsidR="00956F58" w:rsidRDefault="00956F58" w:rsidP="00B91A89">
      <w:pPr>
        <w:tabs>
          <w:tab w:val="left" w:pos="4050"/>
          <w:tab w:val="left" w:pos="9072"/>
          <w:tab w:val="lef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58" w:rsidRDefault="00956F58" w:rsidP="00B91A89">
      <w:pPr>
        <w:tabs>
          <w:tab w:val="left" w:pos="4050"/>
          <w:tab w:val="left" w:pos="9072"/>
          <w:tab w:val="lef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A89" w:rsidRDefault="00B91A89" w:rsidP="00B91A89">
      <w:pPr>
        <w:tabs>
          <w:tab w:val="left" w:pos="6735"/>
          <w:tab w:val="left" w:pos="9072"/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E6D" w:rsidRDefault="00BA2E6D" w:rsidP="00E4337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2E6D" w:rsidRDefault="00BA2E6D" w:rsidP="00E4337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337F" w:rsidRDefault="00E4337F" w:rsidP="00E4337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337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решению Пензенской городской Думы</w:t>
      </w:r>
    </w:p>
    <w:p w:rsidR="00F63151" w:rsidRPr="00E4337F" w:rsidRDefault="00F63151" w:rsidP="00E4337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3CE7" w:rsidRPr="00FB3CE7">
        <w:rPr>
          <w:rFonts w:ascii="Times New Roman" w:hAnsi="Times New Roman" w:cs="Times New Roman"/>
          <w:bCs/>
          <w:sz w:val="28"/>
          <w:szCs w:val="28"/>
          <w:u w:val="single"/>
        </w:rPr>
        <w:t>29.05.2015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B3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CE7" w:rsidRPr="00FB3CE7">
        <w:rPr>
          <w:rFonts w:ascii="Times New Roman" w:hAnsi="Times New Roman" w:cs="Times New Roman"/>
          <w:bCs/>
          <w:sz w:val="28"/>
          <w:szCs w:val="28"/>
          <w:u w:val="single"/>
        </w:rPr>
        <w:t>174-9/6</w:t>
      </w:r>
    </w:p>
    <w:p w:rsidR="00E4337F" w:rsidRDefault="00E4337F" w:rsidP="00B77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09B3" w:rsidRPr="006B4B68" w:rsidRDefault="006D09B3" w:rsidP="006D09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4B6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муниципального </w:t>
      </w:r>
      <w:proofErr w:type="gramStart"/>
      <w:r w:rsidRPr="006B4B68">
        <w:rPr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 w:rsidRPr="006B4B68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в границах города Пензы</w:t>
      </w:r>
    </w:p>
    <w:p w:rsidR="00E4337F" w:rsidRDefault="00E4337F" w:rsidP="00B77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4A1516" w:rsidRPr="004A1516" w:rsidRDefault="004A1516" w:rsidP="004A1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1516" w:rsidRPr="004A1516" w:rsidRDefault="007510F4" w:rsidP="002526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11"/>
      <w:r>
        <w:rPr>
          <w:rFonts w:ascii="Times New Roman" w:hAnsi="Times New Roman" w:cs="Times New Roman"/>
          <w:sz w:val="28"/>
          <w:szCs w:val="28"/>
        </w:rPr>
        <w:tab/>
      </w:r>
      <w:r w:rsidR="004A1516" w:rsidRPr="007510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0F4">
        <w:rPr>
          <w:rFonts w:ascii="Times New Roman" w:hAnsi="Times New Roman" w:cs="Times New Roman"/>
          <w:bCs/>
          <w:sz w:val="28"/>
          <w:szCs w:val="28"/>
        </w:rPr>
        <w:t>Порядок осуществления муниципального контроля  за обеспечением сохранности автомобильных дорог местного значения в границах города Пензы</w:t>
      </w:r>
      <w:r w:rsidR="00252647">
        <w:rPr>
          <w:rFonts w:ascii="Times New Roman" w:hAnsi="Times New Roman" w:cs="Times New Roman"/>
          <w:bCs/>
          <w:sz w:val="28"/>
          <w:szCs w:val="28"/>
        </w:rPr>
        <w:t xml:space="preserve"> (далее – Порядок) разработан </w:t>
      </w:r>
      <w:r w:rsidR="004A1516" w:rsidRPr="004A15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10DC" w:rsidRPr="004A1516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0210DC">
        <w:rPr>
          <w:rFonts w:ascii="Times New Roman" w:hAnsi="Times New Roman" w:cs="Times New Roman"/>
          <w:sz w:val="28"/>
          <w:szCs w:val="28"/>
        </w:rPr>
        <w:t>о</w:t>
      </w:r>
      <w:r w:rsidR="000210DC" w:rsidRPr="004A1516">
        <w:rPr>
          <w:rFonts w:ascii="Times New Roman" w:hAnsi="Times New Roman" w:cs="Times New Roman"/>
          <w:sz w:val="28"/>
          <w:szCs w:val="28"/>
        </w:rPr>
        <w:t>м</w:t>
      </w:r>
      <w:r w:rsidR="00963DF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210DC" w:rsidRPr="004A1516">
          <w:rPr>
            <w:rFonts w:ascii="Times New Roman" w:hAnsi="Times New Roman" w:cs="Times New Roman"/>
            <w:sz w:val="28"/>
            <w:szCs w:val="28"/>
          </w:rPr>
          <w:t xml:space="preserve">от 06.10.2003 </w:t>
        </w:r>
        <w:r w:rsidR="000210D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210DC" w:rsidRPr="004A1516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963DFB">
        <w:t xml:space="preserve"> </w:t>
      </w:r>
      <w:r w:rsidR="000210DC">
        <w:rPr>
          <w:rFonts w:ascii="Times New Roman" w:hAnsi="Times New Roman" w:cs="Times New Roman"/>
          <w:sz w:val="28"/>
          <w:szCs w:val="28"/>
        </w:rPr>
        <w:t>«</w:t>
      </w:r>
      <w:r w:rsidR="000210DC" w:rsidRPr="004A15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10DC">
        <w:rPr>
          <w:rFonts w:ascii="Times New Roman" w:hAnsi="Times New Roman" w:cs="Times New Roman"/>
          <w:sz w:val="28"/>
          <w:szCs w:val="28"/>
        </w:rPr>
        <w:t xml:space="preserve">», </w:t>
      </w:r>
      <w:r w:rsidR="004A1516" w:rsidRPr="004A1516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0210DC">
        <w:rPr>
          <w:rFonts w:ascii="Times New Roman" w:hAnsi="Times New Roman" w:cs="Times New Roman"/>
          <w:sz w:val="28"/>
          <w:szCs w:val="28"/>
        </w:rPr>
        <w:t>о</w:t>
      </w:r>
      <w:r w:rsidR="004A1516" w:rsidRPr="004A1516">
        <w:rPr>
          <w:rFonts w:ascii="Times New Roman" w:hAnsi="Times New Roman" w:cs="Times New Roman"/>
          <w:sz w:val="28"/>
          <w:szCs w:val="28"/>
        </w:rPr>
        <w:t xml:space="preserve">м </w:t>
      </w:r>
      <w:hyperlink r:id="rId10" w:history="1">
        <w:r w:rsidR="004A1516" w:rsidRPr="004A1516">
          <w:rPr>
            <w:rFonts w:ascii="Times New Roman" w:hAnsi="Times New Roman" w:cs="Times New Roman"/>
            <w:sz w:val="28"/>
            <w:szCs w:val="28"/>
          </w:rPr>
          <w:t xml:space="preserve">от 08.11.2007 </w:t>
        </w:r>
        <w:r w:rsidR="004A1516">
          <w:rPr>
            <w:rFonts w:ascii="Times New Roman" w:hAnsi="Times New Roman" w:cs="Times New Roman"/>
            <w:sz w:val="28"/>
            <w:szCs w:val="28"/>
          </w:rPr>
          <w:t>№</w:t>
        </w:r>
        <w:r w:rsidR="00963DF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A1516" w:rsidRPr="004A1516">
          <w:rPr>
            <w:rFonts w:ascii="Times New Roman" w:hAnsi="Times New Roman" w:cs="Times New Roman"/>
            <w:sz w:val="28"/>
            <w:szCs w:val="28"/>
          </w:rPr>
          <w:t>257-ФЗ</w:t>
        </w:r>
      </w:hyperlink>
      <w:r w:rsidR="00963DFB">
        <w:t xml:space="preserve"> </w:t>
      </w:r>
      <w:r w:rsidR="004A1516">
        <w:rPr>
          <w:rFonts w:ascii="Times New Roman" w:hAnsi="Times New Roman" w:cs="Times New Roman"/>
          <w:sz w:val="28"/>
          <w:szCs w:val="28"/>
        </w:rPr>
        <w:t>«</w:t>
      </w:r>
      <w:r w:rsidR="004A1516" w:rsidRPr="004A151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4A1516">
        <w:rPr>
          <w:rFonts w:ascii="Times New Roman" w:hAnsi="Times New Roman" w:cs="Times New Roman"/>
          <w:sz w:val="28"/>
          <w:szCs w:val="28"/>
        </w:rPr>
        <w:t>»</w:t>
      </w:r>
      <w:r w:rsidR="004A1516" w:rsidRPr="004A1516">
        <w:rPr>
          <w:rFonts w:ascii="Times New Roman" w:hAnsi="Times New Roman" w:cs="Times New Roman"/>
          <w:sz w:val="28"/>
          <w:szCs w:val="28"/>
        </w:rPr>
        <w:t xml:space="preserve">, </w:t>
      </w:r>
      <w:r w:rsidR="00C409D5" w:rsidRPr="004A1516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C409D5">
        <w:rPr>
          <w:rFonts w:ascii="Times New Roman" w:hAnsi="Times New Roman" w:cs="Times New Roman"/>
          <w:sz w:val="28"/>
          <w:szCs w:val="28"/>
        </w:rPr>
        <w:t>о</w:t>
      </w:r>
      <w:r w:rsidR="00C409D5" w:rsidRPr="004A1516">
        <w:rPr>
          <w:rFonts w:ascii="Times New Roman" w:hAnsi="Times New Roman" w:cs="Times New Roman"/>
          <w:sz w:val="28"/>
          <w:szCs w:val="28"/>
        </w:rPr>
        <w:t xml:space="preserve">м </w:t>
      </w:r>
      <w:hyperlink r:id="rId11" w:history="1">
        <w:r w:rsidR="004A1516" w:rsidRPr="004A1516">
          <w:rPr>
            <w:rFonts w:ascii="Times New Roman" w:hAnsi="Times New Roman" w:cs="Times New Roman"/>
            <w:sz w:val="28"/>
            <w:szCs w:val="28"/>
          </w:rPr>
          <w:t>от 26.12.2008</w:t>
        </w:r>
        <w:r w:rsidR="004A1516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4A1516" w:rsidRPr="004A1516">
          <w:rPr>
            <w:rFonts w:ascii="Times New Roman" w:hAnsi="Times New Roman" w:cs="Times New Roman"/>
            <w:sz w:val="28"/>
            <w:szCs w:val="28"/>
          </w:rPr>
          <w:t>294-ФЗ</w:t>
        </w:r>
      </w:hyperlink>
      <w:r w:rsidR="00963DFB">
        <w:t xml:space="preserve"> </w:t>
      </w:r>
      <w:r w:rsidR="004A1516">
        <w:rPr>
          <w:rFonts w:ascii="Times New Roman" w:hAnsi="Times New Roman" w:cs="Times New Roman"/>
          <w:sz w:val="28"/>
          <w:szCs w:val="28"/>
        </w:rPr>
        <w:t>«</w:t>
      </w:r>
      <w:r w:rsidR="004A1516" w:rsidRPr="004A151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A1516">
        <w:rPr>
          <w:rFonts w:ascii="Times New Roman" w:hAnsi="Times New Roman" w:cs="Times New Roman"/>
          <w:sz w:val="28"/>
          <w:szCs w:val="28"/>
        </w:rPr>
        <w:t>»</w:t>
      </w:r>
      <w:r w:rsidR="001A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2B8">
        <w:rPr>
          <w:rFonts w:ascii="Times New Roman" w:hAnsi="Times New Roman" w:cs="Times New Roman"/>
          <w:sz w:val="28"/>
          <w:szCs w:val="28"/>
        </w:rPr>
        <w:t>и</w:t>
      </w:r>
      <w:r w:rsidR="004A1516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="004A1516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4A1516" w:rsidRPr="004A1516">
        <w:rPr>
          <w:rFonts w:ascii="Times New Roman" w:hAnsi="Times New Roman" w:cs="Times New Roman"/>
          <w:sz w:val="28"/>
          <w:szCs w:val="28"/>
        </w:rPr>
        <w:t>.</w:t>
      </w:r>
    </w:p>
    <w:p w:rsidR="00CB7A18" w:rsidRDefault="004A1516" w:rsidP="00CB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4A15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B7A18">
        <w:rPr>
          <w:rFonts w:ascii="Times New Roman" w:hAnsi="Times New Roman" w:cs="Times New Roman"/>
          <w:bCs/>
          <w:sz w:val="28"/>
          <w:szCs w:val="28"/>
        </w:rPr>
        <w:t>М</w:t>
      </w:r>
      <w:r w:rsidR="00CB7A18" w:rsidRPr="007510F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CB7A18">
        <w:rPr>
          <w:rFonts w:ascii="Times New Roman" w:hAnsi="Times New Roman" w:cs="Times New Roman"/>
          <w:bCs/>
          <w:sz w:val="28"/>
          <w:szCs w:val="28"/>
        </w:rPr>
        <w:t>ый</w:t>
      </w:r>
      <w:r w:rsidR="00CB7A18" w:rsidRPr="007510F4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CB7A18">
        <w:rPr>
          <w:rFonts w:ascii="Times New Roman" w:hAnsi="Times New Roman" w:cs="Times New Roman"/>
          <w:bCs/>
          <w:sz w:val="28"/>
          <w:szCs w:val="28"/>
        </w:rPr>
        <w:t>ь</w:t>
      </w:r>
      <w:r w:rsidR="00CB7A18" w:rsidRPr="007510F4">
        <w:rPr>
          <w:rFonts w:ascii="Times New Roman" w:hAnsi="Times New Roman" w:cs="Times New Roman"/>
          <w:bCs/>
          <w:sz w:val="28"/>
          <w:szCs w:val="28"/>
        </w:rPr>
        <w:t xml:space="preserve"> за обеспечением сохранности автомобильных дорог местного значения в границах города Пензы</w:t>
      </w:r>
      <w:r w:rsidR="00CB7A18">
        <w:rPr>
          <w:rFonts w:ascii="Times New Roman" w:hAnsi="Times New Roman" w:cs="Times New Roman"/>
          <w:bCs/>
          <w:sz w:val="28"/>
          <w:szCs w:val="28"/>
        </w:rPr>
        <w:t xml:space="preserve"> (далее - м</w:t>
      </w:r>
      <w:r w:rsidR="00CB7A18" w:rsidRPr="004A1516">
        <w:rPr>
          <w:rFonts w:ascii="Times New Roman" w:hAnsi="Times New Roman" w:cs="Times New Roman"/>
          <w:sz w:val="28"/>
          <w:szCs w:val="28"/>
        </w:rPr>
        <w:t>униципальный дорожный контроль</w:t>
      </w:r>
      <w:r w:rsidR="00CB7A18">
        <w:rPr>
          <w:rFonts w:ascii="Times New Roman" w:hAnsi="Times New Roman" w:cs="Times New Roman"/>
          <w:sz w:val="28"/>
          <w:szCs w:val="28"/>
        </w:rPr>
        <w:t xml:space="preserve">) - деятельность </w:t>
      </w:r>
      <w:r w:rsidR="00CB7A18" w:rsidRPr="008E232D">
        <w:rPr>
          <w:rFonts w:ascii="Times New Roman" w:hAnsi="Times New Roman" w:cs="Times New Roman"/>
          <w:sz w:val="28"/>
          <w:szCs w:val="28"/>
        </w:rPr>
        <w:t>органа местного самоуправления, уполномоченного</w:t>
      </w:r>
      <w:r w:rsidR="00CB7A18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на территории города Пензы проверок соблюдения юридическими лицами, индивидуальными предпринимателями требований, установленных муниципальными правовыми актами города Пензы, а также требований, установленных федеральными законами, законами Пензенской области, по обеспечению сохранности автомобильных дорог местного значения города</w:t>
      </w:r>
      <w:proofErr w:type="gramEnd"/>
      <w:r w:rsidR="00CB7A18">
        <w:rPr>
          <w:rFonts w:ascii="Times New Roman" w:hAnsi="Times New Roman" w:cs="Times New Roman"/>
          <w:sz w:val="28"/>
          <w:szCs w:val="28"/>
        </w:rPr>
        <w:t xml:space="preserve"> Пензы.</w:t>
      </w:r>
      <w:bookmarkStart w:id="6" w:name="sub_14"/>
    </w:p>
    <w:bookmarkEnd w:id="6"/>
    <w:p w:rsidR="00CB7A18" w:rsidRDefault="00CB7A18" w:rsidP="00CB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D66">
        <w:rPr>
          <w:rFonts w:ascii="Times New Roman" w:hAnsi="Times New Roman" w:cs="Times New Roman"/>
          <w:sz w:val="28"/>
          <w:szCs w:val="28"/>
        </w:rPr>
        <w:t xml:space="preserve">3. </w:t>
      </w:r>
      <w:r w:rsidRPr="004A1516">
        <w:rPr>
          <w:rFonts w:ascii="Times New Roman" w:hAnsi="Times New Roman" w:cs="Times New Roman"/>
          <w:sz w:val="28"/>
          <w:szCs w:val="28"/>
        </w:rPr>
        <w:t>Муниципальный дорожный контроль осуществляет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15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Пензы - Управление жилищно-коммунального хозяйства города Пензы (далее - уполномоченный орган)</w:t>
      </w:r>
      <w:r w:rsidRPr="004A1516">
        <w:rPr>
          <w:rFonts w:ascii="Times New Roman" w:hAnsi="Times New Roman" w:cs="Times New Roman"/>
          <w:sz w:val="28"/>
          <w:szCs w:val="28"/>
        </w:rPr>
        <w:t>.</w:t>
      </w:r>
    </w:p>
    <w:p w:rsidR="004121F3" w:rsidRDefault="004A1516" w:rsidP="0041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"/>
      <w:bookmarkEnd w:id="5"/>
      <w:r w:rsidRPr="004A1516">
        <w:rPr>
          <w:rFonts w:ascii="Times New Roman" w:hAnsi="Times New Roman" w:cs="Times New Roman"/>
          <w:sz w:val="28"/>
          <w:szCs w:val="28"/>
        </w:rPr>
        <w:t xml:space="preserve">4. </w:t>
      </w:r>
      <w:r w:rsidR="00727BDA">
        <w:rPr>
          <w:rFonts w:ascii="Times New Roman" w:hAnsi="Times New Roman" w:cs="Times New Roman"/>
          <w:sz w:val="28"/>
          <w:szCs w:val="28"/>
        </w:rPr>
        <w:t>М</w:t>
      </w:r>
      <w:r w:rsidRPr="004A1516">
        <w:rPr>
          <w:rFonts w:ascii="Times New Roman" w:hAnsi="Times New Roman" w:cs="Times New Roman"/>
          <w:sz w:val="28"/>
          <w:szCs w:val="28"/>
        </w:rPr>
        <w:t>униципальн</w:t>
      </w:r>
      <w:r w:rsidR="00727BDA">
        <w:rPr>
          <w:rFonts w:ascii="Times New Roman" w:hAnsi="Times New Roman" w:cs="Times New Roman"/>
          <w:sz w:val="28"/>
          <w:szCs w:val="28"/>
        </w:rPr>
        <w:t>ый</w:t>
      </w:r>
      <w:r w:rsidRPr="004A1516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727BDA">
        <w:rPr>
          <w:rFonts w:ascii="Times New Roman" w:hAnsi="Times New Roman" w:cs="Times New Roman"/>
          <w:sz w:val="28"/>
          <w:szCs w:val="28"/>
        </w:rPr>
        <w:t>ый</w:t>
      </w:r>
      <w:r w:rsidRPr="004A151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27BDA">
        <w:rPr>
          <w:rFonts w:ascii="Times New Roman" w:hAnsi="Times New Roman" w:cs="Times New Roman"/>
          <w:sz w:val="28"/>
          <w:szCs w:val="28"/>
        </w:rPr>
        <w:t xml:space="preserve">ь осуществляется путем проведения </w:t>
      </w:r>
      <w:r w:rsidRPr="004A1516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27BDA">
        <w:rPr>
          <w:rFonts w:ascii="Times New Roman" w:hAnsi="Times New Roman" w:cs="Times New Roman"/>
          <w:sz w:val="28"/>
          <w:szCs w:val="28"/>
        </w:rPr>
        <w:t>х</w:t>
      </w:r>
      <w:r w:rsidRPr="004A1516">
        <w:rPr>
          <w:rFonts w:ascii="Times New Roman" w:hAnsi="Times New Roman" w:cs="Times New Roman"/>
          <w:sz w:val="28"/>
          <w:szCs w:val="28"/>
        </w:rPr>
        <w:t xml:space="preserve"> и внеплановы</w:t>
      </w:r>
      <w:r w:rsidR="00727BDA">
        <w:rPr>
          <w:rFonts w:ascii="Times New Roman" w:hAnsi="Times New Roman" w:cs="Times New Roman"/>
          <w:sz w:val="28"/>
          <w:szCs w:val="28"/>
        </w:rPr>
        <w:t>х</w:t>
      </w:r>
      <w:r w:rsidRPr="004A151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27BDA">
        <w:rPr>
          <w:rFonts w:ascii="Times New Roman" w:hAnsi="Times New Roman" w:cs="Times New Roman"/>
          <w:sz w:val="28"/>
          <w:szCs w:val="28"/>
        </w:rPr>
        <w:t>ок</w:t>
      </w:r>
      <w:r w:rsidR="00CB7A18">
        <w:rPr>
          <w:rFonts w:ascii="Times New Roman" w:hAnsi="Times New Roman" w:cs="Times New Roman"/>
          <w:sz w:val="28"/>
          <w:szCs w:val="28"/>
        </w:rPr>
        <w:t xml:space="preserve"> </w:t>
      </w:r>
      <w:r w:rsidR="004121F3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26.12.2008 №</w:t>
      </w:r>
      <w:r w:rsidR="00CB7A18">
        <w:rPr>
          <w:rFonts w:ascii="Times New Roman" w:hAnsi="Times New Roman" w:cs="Times New Roman"/>
          <w:sz w:val="28"/>
          <w:szCs w:val="28"/>
        </w:rPr>
        <w:t xml:space="preserve"> </w:t>
      </w:r>
      <w:r w:rsidR="004121F3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B30F8" w:rsidRDefault="00CB30F8" w:rsidP="00CB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CB30F8" w:rsidRDefault="00CB30F8" w:rsidP="00CB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CB30F8" w:rsidRDefault="00CB30F8" w:rsidP="00CB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CB30F8" w:rsidRDefault="00CB30F8" w:rsidP="00CB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bookmarkEnd w:id="7"/>
    <w:p w:rsidR="00403978" w:rsidRPr="00403978" w:rsidRDefault="00403978" w:rsidP="0040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978">
        <w:rPr>
          <w:rFonts w:ascii="Times New Roman" w:hAnsi="Times New Roman" w:cs="Times New Roman"/>
          <w:sz w:val="28"/>
          <w:szCs w:val="28"/>
        </w:rPr>
        <w:t xml:space="preserve">6. </w:t>
      </w:r>
      <w:r w:rsidRPr="00403978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внеплановой проверки является:</w:t>
      </w:r>
    </w:p>
    <w:p w:rsidR="00403978" w:rsidRPr="00403978" w:rsidRDefault="00403978" w:rsidP="0040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3978">
        <w:rPr>
          <w:rFonts w:ascii="Times New Roman" w:hAnsi="Times New Roman" w:cs="Times New Roman"/>
          <w:bCs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r w:rsidR="0050711B">
        <w:rPr>
          <w:rFonts w:ascii="Times New Roman" w:hAnsi="Times New Roman" w:cs="Times New Roman"/>
          <w:bCs/>
          <w:sz w:val="28"/>
          <w:szCs w:val="28"/>
        </w:rPr>
        <w:t xml:space="preserve"> города Пензы</w:t>
      </w:r>
      <w:r w:rsidRPr="0040397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03978" w:rsidRPr="00403978" w:rsidRDefault="00403978" w:rsidP="0040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978">
        <w:rPr>
          <w:rFonts w:ascii="Times New Roman" w:hAnsi="Times New Roman" w:cs="Times New Roman"/>
          <w:bCs/>
          <w:sz w:val="28"/>
          <w:szCs w:val="28"/>
        </w:rPr>
        <w:t xml:space="preserve">2) поступление в </w:t>
      </w:r>
      <w:r w:rsidR="0050711B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</w:t>
      </w:r>
      <w:r w:rsidRPr="00403978">
        <w:rPr>
          <w:rFonts w:ascii="Times New Roman" w:hAnsi="Times New Roman" w:cs="Times New Roman"/>
          <w:bCs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03978" w:rsidRPr="00403978" w:rsidRDefault="00403978" w:rsidP="0040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978">
        <w:rPr>
          <w:rFonts w:ascii="Times New Roman" w:hAnsi="Times New Roman" w:cs="Times New Roman"/>
          <w:bCs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03978" w:rsidRPr="00403978" w:rsidRDefault="00403978" w:rsidP="00403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978">
        <w:rPr>
          <w:rFonts w:ascii="Times New Roman" w:hAnsi="Times New Roman" w:cs="Times New Roman"/>
          <w:bCs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00A5D" w:rsidRDefault="00403978" w:rsidP="004E4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78">
        <w:rPr>
          <w:rFonts w:ascii="Times New Roman" w:hAnsi="Times New Roman" w:cs="Times New Roman"/>
          <w:bCs/>
          <w:sz w:val="28"/>
          <w:szCs w:val="28"/>
        </w:rPr>
        <w:t>в) нарушение прав потребителей (в случае обращения гражда</w:t>
      </w:r>
      <w:r w:rsidR="004E43BD">
        <w:rPr>
          <w:rFonts w:ascii="Times New Roman" w:hAnsi="Times New Roman" w:cs="Times New Roman"/>
          <w:bCs/>
          <w:sz w:val="28"/>
          <w:szCs w:val="28"/>
        </w:rPr>
        <w:t>н, права которых нарушены)</w:t>
      </w:r>
      <w:r w:rsidR="00D00A5D">
        <w:rPr>
          <w:rFonts w:ascii="Times New Roman" w:hAnsi="Times New Roman" w:cs="Times New Roman"/>
          <w:sz w:val="28"/>
          <w:szCs w:val="28"/>
        </w:rPr>
        <w:t>.</w:t>
      </w:r>
    </w:p>
    <w:p w:rsidR="00403978" w:rsidRPr="00403978" w:rsidRDefault="004E43BD" w:rsidP="00546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7CB1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проведения административных процедур при осуществлении муниципального дорожного контроля устанавливаются административным регламентом, </w:t>
      </w:r>
      <w:bookmarkStart w:id="8" w:name="_GoBack"/>
      <w:bookmarkEnd w:id="8"/>
      <w:r w:rsidR="000D7CB1">
        <w:rPr>
          <w:rFonts w:ascii="Times New Roman" w:hAnsi="Times New Roman" w:cs="Times New Roman"/>
          <w:sz w:val="28"/>
          <w:szCs w:val="28"/>
        </w:rPr>
        <w:t>принимаемым уполномоченным органом в соответствии с законодательством.</w:t>
      </w:r>
    </w:p>
    <w:p w:rsidR="00B860CC" w:rsidRDefault="00B860CC" w:rsidP="00CC476A">
      <w:pPr>
        <w:autoSpaceDE w:val="0"/>
        <w:autoSpaceDN w:val="0"/>
        <w:adjustRightInd w:val="0"/>
        <w:spacing w:after="0" w:line="240" w:lineRule="auto"/>
        <w:ind w:right="-20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76A" w:rsidRDefault="00CC476A" w:rsidP="00CC476A">
      <w:pPr>
        <w:autoSpaceDE w:val="0"/>
        <w:autoSpaceDN w:val="0"/>
        <w:adjustRightInd w:val="0"/>
        <w:spacing w:after="0" w:line="240" w:lineRule="auto"/>
        <w:ind w:right="-20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2F6" w:rsidRDefault="006902F6" w:rsidP="006902F6">
      <w:pPr>
        <w:autoSpaceDE w:val="0"/>
        <w:autoSpaceDN w:val="0"/>
        <w:adjustRightInd w:val="0"/>
        <w:spacing w:after="0" w:line="240" w:lineRule="auto"/>
        <w:ind w:right="-2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6902F6" w:rsidRDefault="006902F6" w:rsidP="006902F6">
      <w:pPr>
        <w:autoSpaceDE w:val="0"/>
        <w:autoSpaceDN w:val="0"/>
        <w:adjustRightInd w:val="0"/>
        <w:spacing w:after="0" w:line="240" w:lineRule="auto"/>
        <w:ind w:right="-2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Пензенской городской Думы                                                     </w:t>
      </w:r>
      <w:r w:rsidR="00CB7A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Петрухин</w:t>
      </w:r>
      <w:proofErr w:type="spellEnd"/>
    </w:p>
    <w:p w:rsidR="008E232D" w:rsidRDefault="008E232D" w:rsidP="006902F6">
      <w:pPr>
        <w:autoSpaceDE w:val="0"/>
        <w:autoSpaceDN w:val="0"/>
        <w:adjustRightInd w:val="0"/>
        <w:spacing w:after="0" w:line="240" w:lineRule="auto"/>
        <w:ind w:right="-2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32D" w:rsidRDefault="008E232D" w:rsidP="006902F6">
      <w:pPr>
        <w:autoSpaceDE w:val="0"/>
        <w:autoSpaceDN w:val="0"/>
        <w:adjustRightInd w:val="0"/>
        <w:spacing w:after="0" w:line="240" w:lineRule="auto"/>
        <w:ind w:right="-2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372" w:rsidRDefault="00E83372" w:rsidP="006902F6">
      <w:pPr>
        <w:autoSpaceDE w:val="0"/>
        <w:autoSpaceDN w:val="0"/>
        <w:adjustRightInd w:val="0"/>
        <w:spacing w:after="0" w:line="240" w:lineRule="auto"/>
        <w:ind w:right="-2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372" w:rsidRDefault="00E83372" w:rsidP="006902F6">
      <w:pPr>
        <w:autoSpaceDE w:val="0"/>
        <w:autoSpaceDN w:val="0"/>
        <w:adjustRightInd w:val="0"/>
        <w:spacing w:after="0" w:line="240" w:lineRule="auto"/>
        <w:ind w:right="-2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372" w:rsidRDefault="00E83372" w:rsidP="006902F6">
      <w:pPr>
        <w:autoSpaceDE w:val="0"/>
        <w:autoSpaceDN w:val="0"/>
        <w:adjustRightInd w:val="0"/>
        <w:spacing w:after="0" w:line="240" w:lineRule="auto"/>
        <w:ind w:right="-2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372" w:rsidRDefault="00E83372" w:rsidP="006902F6">
      <w:pPr>
        <w:autoSpaceDE w:val="0"/>
        <w:autoSpaceDN w:val="0"/>
        <w:adjustRightInd w:val="0"/>
        <w:spacing w:after="0" w:line="240" w:lineRule="auto"/>
        <w:ind w:right="-2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372" w:rsidRDefault="00E83372" w:rsidP="006902F6">
      <w:pPr>
        <w:autoSpaceDE w:val="0"/>
        <w:autoSpaceDN w:val="0"/>
        <w:adjustRightInd w:val="0"/>
        <w:spacing w:after="0" w:line="240" w:lineRule="auto"/>
        <w:ind w:right="-2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CC1" w:rsidRPr="00BB6DE5" w:rsidRDefault="00003CC1" w:rsidP="00247396">
      <w:pPr>
        <w:autoSpaceDE w:val="0"/>
        <w:autoSpaceDN w:val="0"/>
        <w:adjustRightInd w:val="0"/>
        <w:spacing w:after="0" w:line="240" w:lineRule="auto"/>
        <w:ind w:right="-206"/>
        <w:jc w:val="center"/>
        <w:rPr>
          <w:rFonts w:ascii="Times New Roman" w:hAnsi="Times New Roman" w:cs="Times New Roman"/>
          <w:sz w:val="28"/>
          <w:szCs w:val="28"/>
        </w:rPr>
      </w:pPr>
    </w:p>
    <w:p w:rsidR="00003CC1" w:rsidRPr="00BB6DE5" w:rsidRDefault="00003CC1" w:rsidP="00247396">
      <w:pPr>
        <w:autoSpaceDE w:val="0"/>
        <w:autoSpaceDN w:val="0"/>
        <w:adjustRightInd w:val="0"/>
        <w:spacing w:after="0" w:line="240" w:lineRule="auto"/>
        <w:ind w:right="-206"/>
        <w:jc w:val="center"/>
        <w:rPr>
          <w:rFonts w:ascii="Times New Roman" w:hAnsi="Times New Roman" w:cs="Times New Roman"/>
          <w:sz w:val="28"/>
          <w:szCs w:val="28"/>
        </w:rPr>
      </w:pPr>
    </w:p>
    <w:sectPr w:rsidR="00003CC1" w:rsidRPr="00BB6DE5" w:rsidSect="001D6E3F">
      <w:headerReference w:type="default" r:id="rId12"/>
      <w:pgSz w:w="11900" w:h="16800"/>
      <w:pgMar w:top="1134" w:right="843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9A" w:rsidRDefault="00F4199A" w:rsidP="0061236E">
      <w:pPr>
        <w:spacing w:after="0" w:line="240" w:lineRule="auto"/>
      </w:pPr>
      <w:r>
        <w:separator/>
      </w:r>
    </w:p>
  </w:endnote>
  <w:endnote w:type="continuationSeparator" w:id="1">
    <w:p w:rsidR="00F4199A" w:rsidRDefault="00F4199A" w:rsidP="0061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9A" w:rsidRDefault="00F4199A" w:rsidP="0061236E">
      <w:pPr>
        <w:spacing w:after="0" w:line="240" w:lineRule="auto"/>
      </w:pPr>
      <w:r>
        <w:separator/>
      </w:r>
    </w:p>
  </w:footnote>
  <w:footnote w:type="continuationSeparator" w:id="1">
    <w:p w:rsidR="00F4199A" w:rsidRDefault="00F4199A" w:rsidP="0061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2938"/>
      <w:docPartObj>
        <w:docPartGallery w:val="Page Numbers (Top of Page)"/>
        <w:docPartUnique/>
      </w:docPartObj>
    </w:sdtPr>
    <w:sdtContent>
      <w:p w:rsidR="00E83372" w:rsidRDefault="00ED4F6A">
        <w:pPr>
          <w:pStyle w:val="a5"/>
          <w:jc w:val="center"/>
        </w:pPr>
        <w:fldSimple w:instr=" PAGE   \* MERGEFORMAT ">
          <w:r w:rsidR="00186D3B">
            <w:rPr>
              <w:noProof/>
            </w:rPr>
            <w:t>2</w:t>
          </w:r>
        </w:fldSimple>
      </w:p>
    </w:sdtContent>
  </w:sdt>
  <w:p w:rsidR="00E83372" w:rsidRPr="0061236E" w:rsidRDefault="00E83372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981"/>
    <w:rsid w:val="00003CC1"/>
    <w:rsid w:val="00011FA6"/>
    <w:rsid w:val="000210DC"/>
    <w:rsid w:val="00052148"/>
    <w:rsid w:val="0008454A"/>
    <w:rsid w:val="000A6460"/>
    <w:rsid w:val="000D7CB1"/>
    <w:rsid w:val="000F0375"/>
    <w:rsid w:val="001061D1"/>
    <w:rsid w:val="00174E3C"/>
    <w:rsid w:val="00186D3B"/>
    <w:rsid w:val="001A0E08"/>
    <w:rsid w:val="001A32B8"/>
    <w:rsid w:val="001D6E3F"/>
    <w:rsid w:val="001D7A08"/>
    <w:rsid w:val="00247396"/>
    <w:rsid w:val="00252647"/>
    <w:rsid w:val="002638A4"/>
    <w:rsid w:val="002C0960"/>
    <w:rsid w:val="002F368B"/>
    <w:rsid w:val="002F3E52"/>
    <w:rsid w:val="003B4D66"/>
    <w:rsid w:val="003B65F3"/>
    <w:rsid w:val="00403978"/>
    <w:rsid w:val="004121F3"/>
    <w:rsid w:val="00416BAA"/>
    <w:rsid w:val="00483B54"/>
    <w:rsid w:val="00494EB8"/>
    <w:rsid w:val="004960D0"/>
    <w:rsid w:val="004A1516"/>
    <w:rsid w:val="004B77FB"/>
    <w:rsid w:val="004E43BD"/>
    <w:rsid w:val="004F0B28"/>
    <w:rsid w:val="00506B65"/>
    <w:rsid w:val="0050711B"/>
    <w:rsid w:val="00537010"/>
    <w:rsid w:val="00546D28"/>
    <w:rsid w:val="005510A1"/>
    <w:rsid w:val="0055202A"/>
    <w:rsid w:val="00556981"/>
    <w:rsid w:val="005B62A2"/>
    <w:rsid w:val="005E13C7"/>
    <w:rsid w:val="00610CC0"/>
    <w:rsid w:val="0061236E"/>
    <w:rsid w:val="00636828"/>
    <w:rsid w:val="006453C6"/>
    <w:rsid w:val="0067613D"/>
    <w:rsid w:val="00677DCB"/>
    <w:rsid w:val="006902F6"/>
    <w:rsid w:val="006B4B68"/>
    <w:rsid w:val="006C3D06"/>
    <w:rsid w:val="006D09B3"/>
    <w:rsid w:val="00727BDA"/>
    <w:rsid w:val="007510F4"/>
    <w:rsid w:val="00762A11"/>
    <w:rsid w:val="0078668A"/>
    <w:rsid w:val="007871D7"/>
    <w:rsid w:val="007A444B"/>
    <w:rsid w:val="007B43EF"/>
    <w:rsid w:val="007E0658"/>
    <w:rsid w:val="007E1639"/>
    <w:rsid w:val="00801DF6"/>
    <w:rsid w:val="00803462"/>
    <w:rsid w:val="008B5688"/>
    <w:rsid w:val="008C3752"/>
    <w:rsid w:val="008C4BD2"/>
    <w:rsid w:val="008D3AA4"/>
    <w:rsid w:val="008D3CE7"/>
    <w:rsid w:val="008D7415"/>
    <w:rsid w:val="008E232D"/>
    <w:rsid w:val="008F5229"/>
    <w:rsid w:val="009017EE"/>
    <w:rsid w:val="00956F58"/>
    <w:rsid w:val="00963DFB"/>
    <w:rsid w:val="009B5B90"/>
    <w:rsid w:val="009D57F6"/>
    <w:rsid w:val="00A016FD"/>
    <w:rsid w:val="00A15F8A"/>
    <w:rsid w:val="00A35D3F"/>
    <w:rsid w:val="00A81536"/>
    <w:rsid w:val="00A87C62"/>
    <w:rsid w:val="00A971F5"/>
    <w:rsid w:val="00B54B02"/>
    <w:rsid w:val="00B77876"/>
    <w:rsid w:val="00B860CC"/>
    <w:rsid w:val="00B86AD2"/>
    <w:rsid w:val="00B90574"/>
    <w:rsid w:val="00B91A89"/>
    <w:rsid w:val="00BA2E6D"/>
    <w:rsid w:val="00BB6DE5"/>
    <w:rsid w:val="00BD5F20"/>
    <w:rsid w:val="00C0380C"/>
    <w:rsid w:val="00C33963"/>
    <w:rsid w:val="00C409D5"/>
    <w:rsid w:val="00C754AB"/>
    <w:rsid w:val="00C9599C"/>
    <w:rsid w:val="00CB30F8"/>
    <w:rsid w:val="00CB7A18"/>
    <w:rsid w:val="00CC476A"/>
    <w:rsid w:val="00D00A5D"/>
    <w:rsid w:val="00D05A37"/>
    <w:rsid w:val="00D40E1E"/>
    <w:rsid w:val="00D56EEA"/>
    <w:rsid w:val="00E4337F"/>
    <w:rsid w:val="00E83372"/>
    <w:rsid w:val="00ED4F6A"/>
    <w:rsid w:val="00F4199A"/>
    <w:rsid w:val="00F56D48"/>
    <w:rsid w:val="00F63151"/>
    <w:rsid w:val="00F73958"/>
    <w:rsid w:val="00FB3CE7"/>
    <w:rsid w:val="00FC1C18"/>
    <w:rsid w:val="00FC56F2"/>
    <w:rsid w:val="00FF3D57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D7"/>
  </w:style>
  <w:style w:type="paragraph" w:styleId="6">
    <w:name w:val="heading 6"/>
    <w:basedOn w:val="a"/>
    <w:next w:val="a"/>
    <w:link w:val="60"/>
    <w:semiHidden/>
    <w:unhideWhenUsed/>
    <w:qFormat/>
    <w:rsid w:val="00BB6D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l-S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36E"/>
  </w:style>
  <w:style w:type="paragraph" w:styleId="a7">
    <w:name w:val="footer"/>
    <w:basedOn w:val="a"/>
    <w:link w:val="a8"/>
    <w:uiPriority w:val="99"/>
    <w:semiHidden/>
    <w:unhideWhenUsed/>
    <w:rsid w:val="0061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36E"/>
  </w:style>
  <w:style w:type="character" w:customStyle="1" w:styleId="60">
    <w:name w:val="Заголовок 6 Знак"/>
    <w:basedOn w:val="a0"/>
    <w:link w:val="6"/>
    <w:semiHidden/>
    <w:rsid w:val="00BB6DE5"/>
    <w:rPr>
      <w:rFonts w:ascii="Times New Roman" w:eastAsia="Times New Roman" w:hAnsi="Times New Roman" w:cs="Times New Roman"/>
      <w:b/>
      <w:bCs/>
      <w:lang w:val="sl-SI" w:eastAsia="ru-RU"/>
    </w:rPr>
  </w:style>
  <w:style w:type="paragraph" w:styleId="a9">
    <w:name w:val="Body Text"/>
    <w:basedOn w:val="a"/>
    <w:link w:val="aa"/>
    <w:semiHidden/>
    <w:unhideWhenUsed/>
    <w:rsid w:val="00BB6D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B6D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4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570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93D0-99E0-4D58-9583-BC7BD23B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Махаева</dc:creator>
  <cp:lastModifiedBy>galina</cp:lastModifiedBy>
  <cp:revision>11</cp:revision>
  <cp:lastPrinted>2015-05-13T12:38:00Z</cp:lastPrinted>
  <dcterms:created xsi:type="dcterms:W3CDTF">2015-05-13T06:42:00Z</dcterms:created>
  <dcterms:modified xsi:type="dcterms:W3CDTF">2015-06-04T06:37:00Z</dcterms:modified>
</cp:coreProperties>
</file>