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D5" w:rsidRPr="00433389" w:rsidRDefault="00384FD5" w:rsidP="00384FD5">
      <w:pPr>
        <w:tabs>
          <w:tab w:val="left" w:pos="0"/>
          <w:tab w:val="left" w:pos="567"/>
          <w:tab w:val="left" w:pos="6419"/>
          <w:tab w:val="left" w:pos="6899"/>
          <w:tab w:val="left" w:pos="6943"/>
          <w:tab w:val="right" w:pos="9355"/>
        </w:tabs>
        <w:spacing w:after="0"/>
        <w:ind w:firstLine="540"/>
        <w:rPr>
          <w:rFonts w:ascii="Times New Roman" w:hAnsi="Times New Roman"/>
        </w:rPr>
      </w:pPr>
      <w:r>
        <w:rPr>
          <w:rFonts w:ascii="Times New Roman" w:hAnsi="Times New Roman"/>
        </w:rPr>
        <w:tab/>
      </w:r>
      <w:r>
        <w:rPr>
          <w:rFonts w:ascii="Times New Roman" w:hAnsi="Times New Roman"/>
        </w:rPr>
        <w:tab/>
        <w:t>У</w:t>
      </w:r>
      <w:r w:rsidRPr="00433389">
        <w:rPr>
          <w:rFonts w:ascii="Times New Roman" w:hAnsi="Times New Roman"/>
        </w:rPr>
        <w:t>твержден</w:t>
      </w:r>
    </w:p>
    <w:p w:rsidR="00384FD5" w:rsidRPr="00433389" w:rsidRDefault="00384FD5" w:rsidP="00384FD5">
      <w:pPr>
        <w:tabs>
          <w:tab w:val="left" w:pos="0"/>
          <w:tab w:val="left" w:pos="567"/>
          <w:tab w:val="left" w:pos="6452"/>
          <w:tab w:val="left" w:pos="6910"/>
          <w:tab w:val="right" w:pos="9355"/>
        </w:tabs>
        <w:spacing w:after="0"/>
        <w:ind w:firstLine="540"/>
        <w:rPr>
          <w:rFonts w:ascii="Times New Roman" w:hAnsi="Times New Roman"/>
        </w:rPr>
      </w:pPr>
      <w:r w:rsidRPr="00433389">
        <w:rPr>
          <w:rFonts w:ascii="Times New Roman" w:hAnsi="Times New Roman"/>
        </w:rPr>
        <w:tab/>
      </w:r>
      <w:r w:rsidRPr="00433389">
        <w:rPr>
          <w:rFonts w:ascii="Times New Roman" w:hAnsi="Times New Roman"/>
        </w:rPr>
        <w:tab/>
        <w:t xml:space="preserve">решением Пензенской </w:t>
      </w:r>
    </w:p>
    <w:p w:rsidR="00384FD5" w:rsidRPr="00433389" w:rsidRDefault="00384FD5" w:rsidP="00384FD5">
      <w:pPr>
        <w:tabs>
          <w:tab w:val="left" w:pos="0"/>
          <w:tab w:val="left" w:pos="567"/>
          <w:tab w:val="left" w:pos="6396"/>
          <w:tab w:val="left" w:pos="6954"/>
          <w:tab w:val="right" w:pos="9355"/>
        </w:tabs>
        <w:spacing w:after="0"/>
        <w:ind w:firstLine="540"/>
        <w:rPr>
          <w:rFonts w:ascii="Times New Roman" w:hAnsi="Times New Roman"/>
        </w:rPr>
      </w:pPr>
      <w:r w:rsidRPr="00433389">
        <w:rPr>
          <w:rFonts w:ascii="Times New Roman" w:hAnsi="Times New Roman"/>
        </w:rPr>
        <w:tab/>
      </w:r>
      <w:r w:rsidRPr="00433389">
        <w:rPr>
          <w:rFonts w:ascii="Times New Roman" w:hAnsi="Times New Roman"/>
        </w:rPr>
        <w:tab/>
      </w:r>
      <w:r>
        <w:rPr>
          <w:rFonts w:ascii="Times New Roman" w:hAnsi="Times New Roman"/>
        </w:rPr>
        <w:t xml:space="preserve"> </w:t>
      </w:r>
      <w:r w:rsidRPr="00433389">
        <w:rPr>
          <w:rFonts w:ascii="Times New Roman" w:hAnsi="Times New Roman"/>
        </w:rPr>
        <w:t xml:space="preserve">городской Думы </w:t>
      </w:r>
    </w:p>
    <w:p w:rsidR="00384FD5" w:rsidRDefault="00384FD5" w:rsidP="00384FD5">
      <w:pPr>
        <w:tabs>
          <w:tab w:val="left" w:pos="0"/>
          <w:tab w:val="left" w:pos="567"/>
          <w:tab w:val="left" w:pos="6899"/>
          <w:tab w:val="right" w:pos="9355"/>
        </w:tabs>
        <w:spacing w:after="0"/>
        <w:ind w:firstLine="540"/>
        <w:rPr>
          <w:rFonts w:ascii="Times New Roman" w:hAnsi="Times New Roman"/>
        </w:rPr>
      </w:pPr>
      <w:r>
        <w:rPr>
          <w:rFonts w:ascii="Times New Roman" w:hAnsi="Times New Roman"/>
        </w:rPr>
        <w:t xml:space="preserve">                                                                                                           </w:t>
      </w:r>
      <w:r w:rsidRPr="00433389">
        <w:rPr>
          <w:rFonts w:ascii="Times New Roman" w:hAnsi="Times New Roman"/>
        </w:rPr>
        <w:t xml:space="preserve"> от </w:t>
      </w:r>
      <w:r>
        <w:rPr>
          <w:rFonts w:ascii="Times New Roman" w:hAnsi="Times New Roman"/>
        </w:rPr>
        <w:t>29</w:t>
      </w:r>
      <w:r w:rsidRPr="00433389">
        <w:rPr>
          <w:rFonts w:ascii="Times New Roman" w:hAnsi="Times New Roman"/>
        </w:rPr>
        <w:t>.0</w:t>
      </w:r>
      <w:r>
        <w:rPr>
          <w:rFonts w:ascii="Times New Roman" w:hAnsi="Times New Roman"/>
        </w:rPr>
        <w:t>3</w:t>
      </w:r>
      <w:r w:rsidRPr="00433389">
        <w:rPr>
          <w:rFonts w:ascii="Times New Roman" w:hAnsi="Times New Roman"/>
        </w:rPr>
        <w:t>.201</w:t>
      </w:r>
      <w:r>
        <w:rPr>
          <w:rFonts w:ascii="Times New Roman" w:hAnsi="Times New Roman"/>
        </w:rPr>
        <w:t>9</w:t>
      </w:r>
      <w:r w:rsidRPr="00433389">
        <w:rPr>
          <w:rFonts w:ascii="Times New Roman" w:hAnsi="Times New Roman"/>
        </w:rPr>
        <w:t xml:space="preserve"> №</w:t>
      </w:r>
      <w:r>
        <w:rPr>
          <w:rFonts w:ascii="Times New Roman" w:hAnsi="Times New Roman"/>
        </w:rPr>
        <w:t>1177</w:t>
      </w:r>
      <w:r w:rsidRPr="00433389">
        <w:rPr>
          <w:rFonts w:ascii="Times New Roman" w:hAnsi="Times New Roman"/>
        </w:rPr>
        <w:t>-</w:t>
      </w:r>
      <w:r>
        <w:rPr>
          <w:rFonts w:ascii="Times New Roman" w:hAnsi="Times New Roman"/>
        </w:rPr>
        <w:t>55</w:t>
      </w:r>
      <w:r w:rsidRPr="00433389">
        <w:rPr>
          <w:rFonts w:ascii="Times New Roman" w:hAnsi="Times New Roman"/>
        </w:rPr>
        <w:t>/6</w:t>
      </w:r>
    </w:p>
    <w:p w:rsidR="00AA06E0" w:rsidRDefault="00AA06E0" w:rsidP="009F7ECF">
      <w:pPr>
        <w:tabs>
          <w:tab w:val="left" w:pos="-567"/>
          <w:tab w:val="left" w:pos="6899"/>
          <w:tab w:val="right" w:pos="9355"/>
        </w:tabs>
        <w:spacing w:after="0"/>
        <w:ind w:right="-1" w:firstLine="567"/>
        <w:rPr>
          <w:rFonts w:ascii="Times New Roman" w:hAnsi="Times New Roman"/>
        </w:rPr>
      </w:pPr>
    </w:p>
    <w:p w:rsidR="00384FD5" w:rsidRPr="004F4515" w:rsidRDefault="00384FD5" w:rsidP="009F7ECF">
      <w:pPr>
        <w:tabs>
          <w:tab w:val="left" w:pos="-567"/>
          <w:tab w:val="left" w:pos="6899"/>
          <w:tab w:val="right" w:pos="9355"/>
        </w:tabs>
        <w:spacing w:after="0"/>
        <w:ind w:right="-1" w:firstLine="567"/>
        <w:rPr>
          <w:rFonts w:ascii="Times New Roman" w:hAnsi="Times New Roman"/>
        </w:rPr>
      </w:pPr>
    </w:p>
    <w:p w:rsidR="009838F9" w:rsidRPr="004F4515" w:rsidRDefault="00AA06E0" w:rsidP="009F7ECF">
      <w:pPr>
        <w:tabs>
          <w:tab w:val="left" w:pos="-567"/>
          <w:tab w:val="left" w:pos="6899"/>
          <w:tab w:val="right" w:pos="9355"/>
        </w:tabs>
        <w:spacing w:after="0"/>
        <w:ind w:right="-1" w:firstLine="567"/>
        <w:rPr>
          <w:rFonts w:ascii="Times New Roman" w:hAnsi="Times New Roman"/>
          <w:b/>
          <w:sz w:val="28"/>
        </w:rPr>
      </w:pPr>
      <w:r w:rsidRPr="00384FD5">
        <w:rPr>
          <w:rFonts w:ascii="Times New Roman" w:hAnsi="Times New Roman"/>
        </w:rPr>
        <w:tab/>
      </w:r>
      <w:r w:rsidR="009838F9" w:rsidRPr="004F4515">
        <w:rPr>
          <w:rFonts w:ascii="Times New Roman" w:hAnsi="Times New Roman"/>
        </w:rPr>
        <w:t xml:space="preserve">                                                                                                                </w:t>
      </w:r>
    </w:p>
    <w:p w:rsidR="000F749A" w:rsidRPr="004F4515" w:rsidRDefault="005D32EC" w:rsidP="009F7ECF">
      <w:pPr>
        <w:tabs>
          <w:tab w:val="left" w:pos="-567"/>
        </w:tabs>
        <w:spacing w:after="0"/>
        <w:ind w:right="-1" w:firstLine="567"/>
        <w:jc w:val="center"/>
        <w:rPr>
          <w:rFonts w:ascii="Times New Roman" w:hAnsi="Times New Roman"/>
          <w:b/>
          <w:sz w:val="28"/>
        </w:rPr>
      </w:pPr>
      <w:r w:rsidRPr="004F4515">
        <w:rPr>
          <w:rFonts w:ascii="Times New Roman" w:hAnsi="Times New Roman"/>
          <w:b/>
          <w:sz w:val="28"/>
        </w:rPr>
        <w:t>Отчет о работе</w:t>
      </w:r>
    </w:p>
    <w:p w:rsidR="000F749A" w:rsidRPr="004F4515" w:rsidRDefault="005D32EC" w:rsidP="009F7ECF">
      <w:pPr>
        <w:tabs>
          <w:tab w:val="left" w:pos="-567"/>
        </w:tabs>
        <w:spacing w:after="0"/>
        <w:ind w:right="-1" w:firstLine="567"/>
        <w:jc w:val="center"/>
        <w:rPr>
          <w:rFonts w:ascii="Times New Roman" w:hAnsi="Times New Roman"/>
          <w:b/>
          <w:sz w:val="28"/>
        </w:rPr>
      </w:pPr>
      <w:r w:rsidRPr="004F4515">
        <w:rPr>
          <w:rFonts w:ascii="Times New Roman" w:hAnsi="Times New Roman"/>
          <w:b/>
          <w:sz w:val="28"/>
        </w:rPr>
        <w:t>Контрольно-счетной палаты города Пензы</w:t>
      </w:r>
    </w:p>
    <w:p w:rsidR="000F749A" w:rsidRPr="004F4515" w:rsidRDefault="005D32EC" w:rsidP="009F7ECF">
      <w:pPr>
        <w:tabs>
          <w:tab w:val="left" w:pos="-567"/>
        </w:tabs>
        <w:spacing w:after="0"/>
        <w:ind w:right="-1" w:firstLine="567"/>
        <w:jc w:val="center"/>
        <w:rPr>
          <w:rFonts w:ascii="Times New Roman" w:hAnsi="Times New Roman"/>
          <w:b/>
          <w:sz w:val="28"/>
        </w:rPr>
      </w:pPr>
      <w:r w:rsidRPr="004F4515">
        <w:rPr>
          <w:rFonts w:ascii="Times New Roman" w:hAnsi="Times New Roman"/>
          <w:b/>
          <w:sz w:val="28"/>
        </w:rPr>
        <w:t>за 201</w:t>
      </w:r>
      <w:r w:rsidR="0070767E" w:rsidRPr="004F4515">
        <w:rPr>
          <w:rFonts w:ascii="Times New Roman" w:hAnsi="Times New Roman"/>
          <w:b/>
          <w:sz w:val="28"/>
        </w:rPr>
        <w:t>8</w:t>
      </w:r>
      <w:r w:rsidR="00967540" w:rsidRPr="004F4515">
        <w:rPr>
          <w:rFonts w:ascii="Times New Roman" w:hAnsi="Times New Roman"/>
          <w:b/>
          <w:sz w:val="28"/>
        </w:rPr>
        <w:t xml:space="preserve"> </w:t>
      </w:r>
      <w:r w:rsidRPr="004F4515">
        <w:rPr>
          <w:rFonts w:ascii="Times New Roman" w:hAnsi="Times New Roman"/>
          <w:b/>
          <w:sz w:val="28"/>
        </w:rPr>
        <w:t xml:space="preserve"> год.</w:t>
      </w:r>
    </w:p>
    <w:p w:rsidR="00967540" w:rsidRPr="004F4515" w:rsidRDefault="00967540" w:rsidP="009F7ECF">
      <w:pPr>
        <w:tabs>
          <w:tab w:val="left" w:pos="-567"/>
        </w:tabs>
        <w:spacing w:after="0"/>
        <w:ind w:right="-1" w:firstLine="567"/>
        <w:jc w:val="center"/>
        <w:rPr>
          <w:rFonts w:ascii="Times New Roman" w:hAnsi="Times New Roman"/>
          <w:b/>
          <w:sz w:val="28"/>
        </w:rPr>
      </w:pPr>
    </w:p>
    <w:p w:rsidR="000560CD" w:rsidRPr="004F4515" w:rsidRDefault="000560CD" w:rsidP="009F7ECF">
      <w:pPr>
        <w:tabs>
          <w:tab w:val="left" w:pos="-567"/>
        </w:tabs>
        <w:spacing w:after="0"/>
        <w:ind w:right="-1" w:firstLine="567"/>
        <w:jc w:val="center"/>
        <w:rPr>
          <w:rFonts w:ascii="Times New Roman" w:hAnsi="Times New Roman"/>
          <w:b/>
          <w:sz w:val="28"/>
        </w:rPr>
      </w:pPr>
    </w:p>
    <w:p w:rsidR="000F749A" w:rsidRPr="004F4515" w:rsidRDefault="005D32EC" w:rsidP="009F7ECF">
      <w:pPr>
        <w:tabs>
          <w:tab w:val="left" w:pos="-567"/>
        </w:tabs>
        <w:spacing w:after="0"/>
        <w:ind w:right="-1" w:firstLine="567"/>
        <w:jc w:val="center"/>
        <w:rPr>
          <w:rFonts w:ascii="Times New Roman" w:hAnsi="Times New Roman"/>
          <w:b/>
          <w:sz w:val="24"/>
        </w:rPr>
      </w:pPr>
      <w:r w:rsidRPr="004F4515">
        <w:rPr>
          <w:rFonts w:ascii="Times New Roman" w:hAnsi="Times New Roman"/>
          <w:b/>
          <w:sz w:val="24"/>
          <w:u w:val="single"/>
        </w:rPr>
        <w:t>I. Вводная часть.</w:t>
      </w:r>
    </w:p>
    <w:p w:rsidR="000F749A" w:rsidRPr="004F4515" w:rsidRDefault="000F749A" w:rsidP="009F7ECF">
      <w:pPr>
        <w:tabs>
          <w:tab w:val="left" w:pos="-567"/>
        </w:tabs>
        <w:spacing w:after="0"/>
        <w:ind w:right="-1" w:firstLine="567"/>
        <w:jc w:val="center"/>
        <w:rPr>
          <w:rFonts w:ascii="Times New Roman" w:hAnsi="Times New Roman"/>
          <w:sz w:val="16"/>
        </w:rPr>
      </w:pPr>
    </w:p>
    <w:p w:rsidR="00373EF9" w:rsidRPr="004F4515" w:rsidRDefault="00373EF9" w:rsidP="00373EF9">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Контрольно-счетная палата города Пензы в соответствии с  Положением «О Контрольно-счетной палате города Пензы», утвержденным решением городской </w:t>
      </w:r>
      <w:r w:rsidR="00103F9A" w:rsidRPr="004F4515">
        <w:rPr>
          <w:rFonts w:ascii="Times New Roman" w:hAnsi="Times New Roman"/>
        </w:rPr>
        <w:t>Д</w:t>
      </w:r>
      <w:r w:rsidRPr="004F4515">
        <w:rPr>
          <w:rFonts w:ascii="Times New Roman" w:hAnsi="Times New Roman"/>
        </w:rPr>
        <w:t>умы от 20.12.2013 №1382-57/5, представляет отчет о своей работе за 2018 год.</w:t>
      </w:r>
    </w:p>
    <w:p w:rsidR="00373EF9" w:rsidRPr="004F4515" w:rsidRDefault="00373EF9" w:rsidP="00373EF9">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Контрольно-счетная палата города Пензы (далее Контрольно-счетная палата) осуществляла свою деятельность в 2018 году в соответствии с Федеральным </w:t>
      </w:r>
      <w:r w:rsidR="004559DD">
        <w:rPr>
          <w:rFonts w:ascii="Times New Roman" w:hAnsi="Times New Roman"/>
        </w:rPr>
        <w:t>з</w:t>
      </w:r>
      <w:r w:rsidRPr="004F4515">
        <w:rPr>
          <w:rFonts w:ascii="Times New Roman" w:hAnsi="Times New Roman"/>
        </w:rPr>
        <w:t xml:space="preserve">аконом «Об общих принципах организации и деятельности контрольно-счетных органов субъектов Российской </w:t>
      </w:r>
      <w:r w:rsidR="0017470B">
        <w:rPr>
          <w:rFonts w:ascii="Times New Roman" w:hAnsi="Times New Roman"/>
        </w:rPr>
        <w:t>Ф</w:t>
      </w:r>
      <w:r w:rsidRPr="004F4515">
        <w:rPr>
          <w:rFonts w:ascii="Times New Roman" w:hAnsi="Times New Roman"/>
        </w:rPr>
        <w:t>едерации и муниципальных образований», Положением о Контрольно-счетной палате города Пензы и Регламентом Контрольно-счетной палаты города Пензы утвержденными решением городской Думы, Положением о бюджете и бюджетном процессе в городе Пензе</w:t>
      </w:r>
      <w:r w:rsidR="00103F9A" w:rsidRPr="004F4515">
        <w:rPr>
          <w:rFonts w:ascii="Times New Roman" w:hAnsi="Times New Roman"/>
        </w:rPr>
        <w:t>,</w:t>
      </w:r>
      <w:r w:rsidRPr="004F4515">
        <w:rPr>
          <w:rFonts w:ascii="Times New Roman" w:hAnsi="Times New Roman"/>
        </w:rPr>
        <w:t xml:space="preserve"> утвержденным решением городской Думы, планом работы Контрольно-счетной палаты города Пензы.</w:t>
      </w:r>
    </w:p>
    <w:p w:rsidR="00373EF9" w:rsidRPr="004F4515" w:rsidRDefault="00373EF9" w:rsidP="00373EF9">
      <w:pPr>
        <w:tabs>
          <w:tab w:val="left" w:pos="-567"/>
        </w:tabs>
        <w:spacing w:after="0" w:line="240" w:lineRule="auto"/>
        <w:ind w:right="-1" w:firstLine="567"/>
        <w:jc w:val="both"/>
        <w:rPr>
          <w:rFonts w:ascii="Times New Roman" w:hAnsi="Times New Roman"/>
        </w:rPr>
      </w:pPr>
      <w:r w:rsidRPr="004F4515">
        <w:rPr>
          <w:rFonts w:ascii="Times New Roman" w:hAnsi="Times New Roman"/>
        </w:rPr>
        <w:t>Контрольно-счетная палата, как действующий контрольный орган внешнего муниципального финансового контроля  городского округа города Пензы, в отчетном периоде осуществляла контроль за исполнением средств бюджета города Пензы с проведением внешней проверки годового отчета об исполнении бюджета города за 2017 год. Контрольно-счетная палата проводила экспертизы проектов правовых актов по бюджетно-финансовым вопросам, в том числе обязательную экспертизу проекта решения городской Думы о бюджете города Пензы на очередной финансовый год и плановый период, а также проектов решений по управлению и распоряжению муниципальным имуществом города Пензы.</w:t>
      </w:r>
    </w:p>
    <w:p w:rsidR="000F749A" w:rsidRPr="004F4515" w:rsidRDefault="005D32EC" w:rsidP="009F7ECF">
      <w:pPr>
        <w:tabs>
          <w:tab w:val="left" w:pos="-567"/>
        </w:tabs>
        <w:spacing w:after="0" w:line="240" w:lineRule="auto"/>
        <w:ind w:right="-1" w:firstLine="567"/>
        <w:jc w:val="both"/>
        <w:rPr>
          <w:rFonts w:ascii="Times New Roman" w:hAnsi="Times New Roman"/>
          <w:sz w:val="24"/>
        </w:rPr>
      </w:pPr>
      <w:r w:rsidRPr="004F4515">
        <w:rPr>
          <w:rFonts w:ascii="Times New Roman" w:hAnsi="Times New Roman"/>
          <w:sz w:val="24"/>
        </w:rPr>
        <w:t xml:space="preserve">  </w:t>
      </w:r>
    </w:p>
    <w:p w:rsidR="00195F19" w:rsidRPr="004F4515" w:rsidRDefault="00195F19" w:rsidP="009F7ECF">
      <w:pPr>
        <w:tabs>
          <w:tab w:val="left" w:pos="-567"/>
          <w:tab w:val="left" w:pos="360"/>
        </w:tabs>
        <w:spacing w:after="0"/>
        <w:ind w:right="-1" w:firstLine="567"/>
        <w:jc w:val="center"/>
        <w:rPr>
          <w:rFonts w:ascii="Times New Roman" w:hAnsi="Times New Roman"/>
          <w:b/>
          <w:sz w:val="24"/>
          <w:u w:val="single"/>
        </w:rPr>
      </w:pPr>
    </w:p>
    <w:p w:rsidR="000560CD" w:rsidRPr="004F4515" w:rsidRDefault="000560CD" w:rsidP="009F7ECF">
      <w:pPr>
        <w:tabs>
          <w:tab w:val="left" w:pos="-567"/>
          <w:tab w:val="left" w:pos="360"/>
        </w:tabs>
        <w:spacing w:after="0"/>
        <w:ind w:right="-1" w:firstLine="567"/>
        <w:jc w:val="center"/>
        <w:rPr>
          <w:rFonts w:ascii="Times New Roman" w:hAnsi="Times New Roman"/>
          <w:b/>
          <w:sz w:val="24"/>
          <w:u w:val="single"/>
        </w:rPr>
      </w:pPr>
    </w:p>
    <w:p w:rsidR="000F749A" w:rsidRPr="004F4515" w:rsidRDefault="005D32EC" w:rsidP="009F7ECF">
      <w:pPr>
        <w:tabs>
          <w:tab w:val="left" w:pos="-567"/>
          <w:tab w:val="left" w:pos="360"/>
        </w:tabs>
        <w:spacing w:after="0"/>
        <w:ind w:right="-1" w:firstLine="567"/>
        <w:jc w:val="center"/>
        <w:rPr>
          <w:rFonts w:ascii="Times New Roman" w:hAnsi="Times New Roman"/>
          <w:b/>
          <w:sz w:val="24"/>
          <w:u w:val="single"/>
        </w:rPr>
      </w:pPr>
      <w:r w:rsidRPr="004F4515">
        <w:rPr>
          <w:rFonts w:ascii="Times New Roman" w:hAnsi="Times New Roman"/>
          <w:b/>
          <w:sz w:val="24"/>
          <w:u w:val="single"/>
        </w:rPr>
        <w:t>II. Экспертно-аналитические мероприятия.</w:t>
      </w:r>
    </w:p>
    <w:p w:rsidR="000F749A" w:rsidRPr="004F4515" w:rsidRDefault="000F749A" w:rsidP="009F7ECF">
      <w:pPr>
        <w:tabs>
          <w:tab w:val="left" w:pos="-567"/>
          <w:tab w:val="left" w:pos="360"/>
        </w:tabs>
        <w:spacing w:after="0"/>
        <w:ind w:right="-1" w:firstLine="567"/>
        <w:jc w:val="center"/>
        <w:rPr>
          <w:rFonts w:ascii="Times New Roman" w:hAnsi="Times New Roman"/>
          <w:b/>
          <w:sz w:val="24"/>
          <w:u w:val="single"/>
        </w:rPr>
      </w:pPr>
    </w:p>
    <w:p w:rsidR="00373EF9" w:rsidRPr="004F4515" w:rsidRDefault="00373EF9" w:rsidP="00373EF9">
      <w:pPr>
        <w:tabs>
          <w:tab w:val="left" w:pos="-567"/>
          <w:tab w:val="left" w:pos="360"/>
        </w:tabs>
        <w:spacing w:after="0" w:line="240" w:lineRule="auto"/>
        <w:ind w:right="-1" w:firstLine="567"/>
        <w:jc w:val="both"/>
        <w:rPr>
          <w:rFonts w:ascii="Times New Roman" w:hAnsi="Times New Roman"/>
        </w:rPr>
      </w:pPr>
      <w:r w:rsidRPr="004F4515">
        <w:rPr>
          <w:rFonts w:ascii="Times New Roman" w:hAnsi="Times New Roman"/>
        </w:rPr>
        <w:t>Контрольно-счетной палатой проведено всего 103 экспертно-аналитических мероприятия, из них: 98 по проектам нормативных правовых актов касающихся вопросов бюджета города Пензы, установления налогов и управления и распоряжения муниципальным имуществом города</w:t>
      </w:r>
      <w:r w:rsidR="00C378A4" w:rsidRPr="004F4515">
        <w:rPr>
          <w:rFonts w:ascii="Times New Roman" w:hAnsi="Times New Roman"/>
        </w:rPr>
        <w:t>.</w:t>
      </w:r>
    </w:p>
    <w:p w:rsidR="00373EF9" w:rsidRPr="004F4515" w:rsidRDefault="00373EF9" w:rsidP="00373EF9">
      <w:pPr>
        <w:tabs>
          <w:tab w:val="left" w:pos="-567"/>
          <w:tab w:val="left" w:pos="360"/>
        </w:tabs>
        <w:spacing w:after="0" w:line="240" w:lineRule="auto"/>
        <w:ind w:right="-1" w:firstLine="567"/>
        <w:jc w:val="both"/>
        <w:rPr>
          <w:rFonts w:ascii="Times New Roman" w:hAnsi="Times New Roman"/>
        </w:rPr>
      </w:pPr>
      <w:r w:rsidRPr="004F4515">
        <w:rPr>
          <w:rFonts w:ascii="Times New Roman" w:hAnsi="Times New Roman"/>
        </w:rPr>
        <w:t>Контрольно-счетной палатой в порядке осуществления предварительного контроля подготовлено и направлено в городскую Думу заключение на проект решения «О бюджете города Пензы на 2019 год и плановый период 2020 и 2021 годов» с выводами и предложениями.</w:t>
      </w:r>
    </w:p>
    <w:p w:rsidR="00373EF9" w:rsidRPr="004F4515" w:rsidRDefault="00373EF9" w:rsidP="00373EF9">
      <w:pPr>
        <w:tabs>
          <w:tab w:val="left" w:pos="-567"/>
          <w:tab w:val="left" w:pos="360"/>
        </w:tabs>
        <w:spacing w:after="0" w:line="240" w:lineRule="auto"/>
        <w:ind w:right="-1" w:firstLine="567"/>
        <w:jc w:val="both"/>
        <w:rPr>
          <w:rFonts w:ascii="Times New Roman" w:hAnsi="Times New Roman"/>
        </w:rPr>
      </w:pPr>
      <w:r w:rsidRPr="004F4515">
        <w:rPr>
          <w:rFonts w:ascii="Times New Roman" w:hAnsi="Times New Roman"/>
        </w:rPr>
        <w:t xml:space="preserve">За 2018 год проведена экспертиза по 12-ти проектам решений  Думы о внесении изменений  в решение Думы «О бюджете города Пензы на 2018 год и плановый период 2019 и 2020 годов». </w:t>
      </w:r>
    </w:p>
    <w:p w:rsidR="00373EF9" w:rsidRPr="004F4515" w:rsidRDefault="00373EF9" w:rsidP="00373EF9">
      <w:pPr>
        <w:tabs>
          <w:tab w:val="left" w:pos="-567"/>
          <w:tab w:val="left" w:pos="360"/>
        </w:tabs>
        <w:spacing w:after="0" w:line="240" w:lineRule="auto"/>
        <w:ind w:right="-1" w:firstLine="567"/>
        <w:jc w:val="both"/>
        <w:rPr>
          <w:rFonts w:ascii="Times New Roman" w:hAnsi="Times New Roman"/>
          <w:i/>
        </w:rPr>
      </w:pPr>
      <w:r w:rsidRPr="004F4515">
        <w:rPr>
          <w:rFonts w:ascii="Times New Roman" w:hAnsi="Times New Roman"/>
          <w:i/>
        </w:rPr>
        <w:t>Проведена внешняя проверка отчета об исполнении бюджета города за 2018 год. В заключении использованы результаты внешней проверки бюджетной отчетности главных распорядителей бюджетных средств.</w:t>
      </w:r>
    </w:p>
    <w:p w:rsidR="00373EF9" w:rsidRPr="004F4515" w:rsidRDefault="00373EF9" w:rsidP="00373EF9">
      <w:pPr>
        <w:tabs>
          <w:tab w:val="left" w:pos="-567"/>
          <w:tab w:val="left" w:pos="360"/>
        </w:tabs>
        <w:spacing w:after="0" w:line="240" w:lineRule="auto"/>
        <w:ind w:right="-1" w:firstLine="567"/>
        <w:jc w:val="both"/>
        <w:rPr>
          <w:rFonts w:ascii="Times New Roman" w:hAnsi="Times New Roman"/>
          <w:i/>
        </w:rPr>
      </w:pPr>
      <w:r w:rsidRPr="004F4515">
        <w:rPr>
          <w:rFonts w:ascii="Times New Roman" w:hAnsi="Times New Roman"/>
          <w:i/>
        </w:rPr>
        <w:t>По результатам внешней проверки Контрольно-счетной палатой направлены представления:</w:t>
      </w:r>
    </w:p>
    <w:p w:rsidR="00373EF9" w:rsidRPr="004F4515" w:rsidRDefault="00373EF9" w:rsidP="00373EF9">
      <w:pPr>
        <w:tabs>
          <w:tab w:val="left" w:pos="-567"/>
          <w:tab w:val="left" w:pos="360"/>
        </w:tabs>
        <w:spacing w:after="0" w:line="240" w:lineRule="auto"/>
        <w:ind w:right="-1" w:firstLine="567"/>
        <w:jc w:val="both"/>
        <w:rPr>
          <w:rFonts w:ascii="Times New Roman" w:hAnsi="Times New Roman"/>
          <w:i/>
        </w:rPr>
      </w:pPr>
      <w:r w:rsidRPr="004F4515">
        <w:rPr>
          <w:rFonts w:ascii="Times New Roman" w:hAnsi="Times New Roman"/>
          <w:i/>
        </w:rPr>
        <w:t xml:space="preserve">в Управление образования города Пензы от 28.04.2018 №100/КСП об устранении выявленных нарушений в части обеспечения достоверности данных бухгалтерской отчетности; </w:t>
      </w:r>
    </w:p>
    <w:p w:rsidR="00373EF9" w:rsidRPr="004F4515" w:rsidRDefault="00373EF9" w:rsidP="00373EF9">
      <w:pPr>
        <w:tabs>
          <w:tab w:val="left" w:pos="-567"/>
          <w:tab w:val="left" w:pos="360"/>
        </w:tabs>
        <w:spacing w:after="0" w:line="240" w:lineRule="auto"/>
        <w:ind w:right="-1" w:firstLine="567"/>
        <w:jc w:val="both"/>
        <w:rPr>
          <w:rFonts w:ascii="Times New Roman" w:hAnsi="Times New Roman"/>
          <w:i/>
        </w:rPr>
      </w:pPr>
      <w:r w:rsidRPr="004F4515">
        <w:rPr>
          <w:rFonts w:ascii="Times New Roman" w:hAnsi="Times New Roman"/>
          <w:i/>
        </w:rPr>
        <w:lastRenderedPageBreak/>
        <w:t xml:space="preserve">в Социальное управление города Пензы от 28.04.2018 №102/КСП об устранении выявленных нарушений в части обеспечения достоверности данных бухгалтерской отчетности муниципальных учреждений, в отношении которых Социальное управление города Пензы осуществляет функции и полномочия учредителя.    </w:t>
      </w:r>
    </w:p>
    <w:p w:rsidR="00373EF9" w:rsidRPr="004F4515" w:rsidRDefault="00373EF9" w:rsidP="00373EF9">
      <w:pPr>
        <w:tabs>
          <w:tab w:val="left" w:pos="-567"/>
        </w:tabs>
        <w:spacing w:after="0" w:line="240" w:lineRule="auto"/>
        <w:ind w:right="-1" w:firstLine="567"/>
        <w:jc w:val="both"/>
        <w:rPr>
          <w:rFonts w:ascii="Times New Roman" w:hAnsi="Times New Roman"/>
        </w:rPr>
      </w:pPr>
      <w:r w:rsidRPr="004F4515">
        <w:rPr>
          <w:rFonts w:ascii="Times New Roman" w:hAnsi="Times New Roman"/>
          <w:i/>
        </w:rPr>
        <w:t>Отчет Финансового управления города Пензы об исполнении бюджета города за 2017 год вместе с заключением Контрольно-счетной палаты были рассмотрены на сессии городской Думы,  принято решение от 25.05.2018 №953-45/6 «Отчет об исполнении бюджета города за 2017 год».</w:t>
      </w:r>
      <w:r w:rsidRPr="004F4515">
        <w:rPr>
          <w:rFonts w:ascii="Times New Roman" w:hAnsi="Times New Roman"/>
        </w:rPr>
        <w:t xml:space="preserve">  </w:t>
      </w:r>
    </w:p>
    <w:p w:rsidR="00373EF9" w:rsidRPr="004F4515" w:rsidRDefault="00373EF9" w:rsidP="00373EF9">
      <w:pPr>
        <w:tabs>
          <w:tab w:val="left" w:pos="-567"/>
        </w:tabs>
        <w:spacing w:after="0" w:line="240" w:lineRule="auto"/>
        <w:ind w:right="-1" w:firstLine="567"/>
        <w:jc w:val="both"/>
        <w:rPr>
          <w:rFonts w:ascii="Times New Roman" w:hAnsi="Times New Roman"/>
          <w:i/>
        </w:rPr>
      </w:pPr>
      <w:r w:rsidRPr="004F4515">
        <w:rPr>
          <w:rFonts w:ascii="Times New Roman" w:hAnsi="Times New Roman"/>
          <w:i/>
        </w:rPr>
        <w:t>По итогам исполнения бюджета города за I квартал, полугодие и 9 месяцев 2018 года Контрольно-счетной палатой проводился анализ отчетов об исполнении бюджета представленных в Контрольно-счетную палату Финансовым управлением города  Пензы. Результаты анализа отражены в аналитических справках об исполнении бюджета за указанные периоды, которые были направлены Главе города Пензы, главе администрации города Пензы и Финансовое управление города Пензы.</w:t>
      </w:r>
    </w:p>
    <w:p w:rsidR="00456210" w:rsidRPr="004F4515" w:rsidRDefault="0045621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       </w:t>
      </w:r>
    </w:p>
    <w:p w:rsidR="000560CD" w:rsidRPr="004F4515" w:rsidRDefault="000560CD" w:rsidP="009F7ECF">
      <w:pPr>
        <w:tabs>
          <w:tab w:val="left" w:pos="-567"/>
        </w:tabs>
        <w:spacing w:after="0" w:line="240" w:lineRule="auto"/>
        <w:ind w:right="-1" w:firstLine="567"/>
        <w:jc w:val="center"/>
        <w:rPr>
          <w:rFonts w:ascii="Times New Roman" w:hAnsi="Times New Roman"/>
          <w:b/>
        </w:rPr>
      </w:pPr>
    </w:p>
    <w:p w:rsidR="000F749A" w:rsidRPr="004F4515" w:rsidRDefault="005D32EC" w:rsidP="009F7ECF">
      <w:pPr>
        <w:tabs>
          <w:tab w:val="left" w:pos="-567"/>
        </w:tabs>
        <w:spacing w:after="0" w:line="240" w:lineRule="auto"/>
        <w:ind w:right="-1" w:firstLine="567"/>
        <w:jc w:val="center"/>
        <w:rPr>
          <w:rFonts w:ascii="Times New Roman" w:hAnsi="Times New Roman"/>
          <w:b/>
        </w:rPr>
      </w:pPr>
      <w:r w:rsidRPr="004F4515">
        <w:rPr>
          <w:rFonts w:ascii="Times New Roman" w:hAnsi="Times New Roman"/>
          <w:b/>
        </w:rPr>
        <w:t>III. Контрольные мероприятия</w:t>
      </w:r>
    </w:p>
    <w:p w:rsidR="00967540" w:rsidRPr="004F4515" w:rsidRDefault="00967540" w:rsidP="009F7ECF">
      <w:pPr>
        <w:tabs>
          <w:tab w:val="left" w:pos="-567"/>
        </w:tabs>
        <w:spacing w:after="0" w:line="240" w:lineRule="auto"/>
        <w:ind w:right="-1" w:firstLine="567"/>
        <w:jc w:val="center"/>
        <w:rPr>
          <w:rFonts w:ascii="Times New Roman" w:hAnsi="Times New Roman"/>
          <w:b/>
        </w:rPr>
      </w:pPr>
    </w:p>
    <w:p w:rsidR="00456210" w:rsidRPr="004F4515" w:rsidRDefault="00456210"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 xml:space="preserve">В рамках осуществления последующего контроля за целевым и рациональным использованием бюджетных средств, за эффективным использованием муниципального имущества Контрольно-счетной палатой города Пензы проведено </w:t>
      </w:r>
      <w:r w:rsidR="004338F8" w:rsidRPr="004F4515">
        <w:rPr>
          <w:rFonts w:ascii="Times New Roman" w:hAnsi="Times New Roman"/>
          <w:i/>
        </w:rPr>
        <w:t>38</w:t>
      </w:r>
      <w:r w:rsidRPr="004F4515">
        <w:rPr>
          <w:rFonts w:ascii="Times New Roman" w:hAnsi="Times New Roman"/>
          <w:i/>
        </w:rPr>
        <w:t xml:space="preserve"> контрольных мероприятий, в том числе проверено 15 главных распорядителей бюджетных средств в рамках проведения внешней проверки исполнения бюджета города Пензы за 201</w:t>
      </w:r>
      <w:r w:rsidR="004338F8" w:rsidRPr="004F4515">
        <w:rPr>
          <w:rFonts w:ascii="Times New Roman" w:hAnsi="Times New Roman"/>
          <w:i/>
        </w:rPr>
        <w:t>7</w:t>
      </w:r>
      <w:r w:rsidRPr="004F4515">
        <w:rPr>
          <w:rFonts w:ascii="Times New Roman" w:hAnsi="Times New Roman"/>
          <w:i/>
        </w:rPr>
        <w:t xml:space="preserve"> год, </w:t>
      </w:r>
      <w:r w:rsidR="004338F8" w:rsidRPr="004F4515">
        <w:rPr>
          <w:rFonts w:ascii="Times New Roman" w:hAnsi="Times New Roman"/>
          <w:i/>
        </w:rPr>
        <w:t>14</w:t>
      </w:r>
      <w:r w:rsidRPr="004F4515">
        <w:rPr>
          <w:rFonts w:ascii="Times New Roman" w:hAnsi="Times New Roman"/>
          <w:i/>
        </w:rPr>
        <w:t xml:space="preserve"> учреждений, </w:t>
      </w:r>
      <w:r w:rsidR="004338F8" w:rsidRPr="004F4515">
        <w:rPr>
          <w:rFonts w:ascii="Times New Roman" w:hAnsi="Times New Roman"/>
          <w:i/>
        </w:rPr>
        <w:t>4</w:t>
      </w:r>
      <w:r w:rsidRPr="004F4515">
        <w:rPr>
          <w:rFonts w:ascii="Times New Roman" w:hAnsi="Times New Roman"/>
          <w:i/>
        </w:rPr>
        <w:t xml:space="preserve"> муниципальных предприятия, </w:t>
      </w:r>
      <w:r w:rsidR="004338F8" w:rsidRPr="004F4515">
        <w:rPr>
          <w:rFonts w:ascii="Times New Roman" w:hAnsi="Times New Roman"/>
          <w:i/>
        </w:rPr>
        <w:t>5</w:t>
      </w:r>
      <w:r w:rsidRPr="004F4515">
        <w:rPr>
          <w:rFonts w:ascii="Times New Roman" w:hAnsi="Times New Roman"/>
          <w:i/>
        </w:rPr>
        <w:t xml:space="preserve"> органов местного самоуправления. В рамках проведения контрольных мероприятий проведено </w:t>
      </w:r>
      <w:r w:rsidR="004338F8" w:rsidRPr="004F4515">
        <w:rPr>
          <w:rFonts w:ascii="Times New Roman" w:hAnsi="Times New Roman"/>
          <w:i/>
        </w:rPr>
        <w:t>98</w:t>
      </w:r>
      <w:r w:rsidRPr="004F4515">
        <w:rPr>
          <w:rFonts w:ascii="Times New Roman" w:hAnsi="Times New Roman"/>
          <w:i/>
        </w:rPr>
        <w:t xml:space="preserve"> проверки с выходом на место, всего охвачено проверками </w:t>
      </w:r>
      <w:r w:rsidR="004338F8" w:rsidRPr="004F4515">
        <w:rPr>
          <w:rFonts w:ascii="Times New Roman" w:hAnsi="Times New Roman"/>
          <w:i/>
        </w:rPr>
        <w:t>38</w:t>
      </w:r>
      <w:r w:rsidRPr="004F4515">
        <w:rPr>
          <w:rFonts w:ascii="Times New Roman" w:hAnsi="Times New Roman"/>
          <w:i/>
        </w:rPr>
        <w:t xml:space="preserve">  объектов. Объем проверенных бюджетных средств  - </w:t>
      </w:r>
      <w:r w:rsidR="004338F8" w:rsidRPr="004F4515">
        <w:rPr>
          <w:rFonts w:ascii="Times New Roman" w:hAnsi="Times New Roman"/>
          <w:i/>
        </w:rPr>
        <w:t>1818376,6</w:t>
      </w:r>
      <w:r w:rsidRPr="004F4515">
        <w:rPr>
          <w:rFonts w:ascii="Times New Roman" w:hAnsi="Times New Roman"/>
          <w:i/>
        </w:rPr>
        <w:t xml:space="preserve"> тыс. руб.,  что составило </w:t>
      </w:r>
      <w:r w:rsidR="006E52D1" w:rsidRPr="004F4515">
        <w:rPr>
          <w:rFonts w:ascii="Times New Roman" w:hAnsi="Times New Roman"/>
          <w:i/>
        </w:rPr>
        <w:t>32,4</w:t>
      </w:r>
      <w:r w:rsidRPr="004F4515">
        <w:rPr>
          <w:rFonts w:ascii="Times New Roman" w:hAnsi="Times New Roman"/>
          <w:i/>
        </w:rPr>
        <w:t>% объема расходных обязательств городского бюджета на 201</w:t>
      </w:r>
      <w:r w:rsidR="006E52D1" w:rsidRPr="004F4515">
        <w:rPr>
          <w:rFonts w:ascii="Times New Roman" w:hAnsi="Times New Roman"/>
          <w:i/>
        </w:rPr>
        <w:t>8</w:t>
      </w:r>
      <w:r w:rsidRPr="004F4515">
        <w:rPr>
          <w:rFonts w:ascii="Times New Roman" w:hAnsi="Times New Roman"/>
          <w:i/>
        </w:rPr>
        <w:t xml:space="preserve"> год (без учета средств из вышестоящих бюджетов). Кроме того проверены: на сумму </w:t>
      </w:r>
      <w:r w:rsidR="006E52D1" w:rsidRPr="004F4515">
        <w:rPr>
          <w:rFonts w:ascii="Times New Roman" w:hAnsi="Times New Roman"/>
          <w:i/>
        </w:rPr>
        <w:t>438343,4</w:t>
      </w:r>
      <w:r w:rsidRPr="004F4515">
        <w:rPr>
          <w:rFonts w:ascii="Times New Roman" w:hAnsi="Times New Roman"/>
          <w:i/>
        </w:rPr>
        <w:t xml:space="preserve"> тыс. руб. учет и использование муниципального имущества</w:t>
      </w:r>
      <w:r w:rsidR="004559DD">
        <w:rPr>
          <w:rFonts w:ascii="Times New Roman" w:hAnsi="Times New Roman"/>
          <w:i/>
        </w:rPr>
        <w:t>,</w:t>
      </w:r>
      <w:r w:rsidR="006E52D1" w:rsidRPr="004F4515">
        <w:rPr>
          <w:rFonts w:ascii="Times New Roman" w:hAnsi="Times New Roman"/>
          <w:i/>
        </w:rPr>
        <w:t xml:space="preserve"> на 24223628,4 тыс. руб. учет имущества казны</w:t>
      </w:r>
      <w:r w:rsidRPr="004F4515">
        <w:rPr>
          <w:rFonts w:ascii="Times New Roman" w:hAnsi="Times New Roman"/>
          <w:i/>
        </w:rPr>
        <w:t xml:space="preserve">, на сумму </w:t>
      </w:r>
      <w:r w:rsidR="006E52D1" w:rsidRPr="004F4515">
        <w:rPr>
          <w:rFonts w:ascii="Times New Roman" w:hAnsi="Times New Roman"/>
          <w:i/>
        </w:rPr>
        <w:t>538795,8</w:t>
      </w:r>
      <w:r w:rsidRPr="004F4515">
        <w:rPr>
          <w:rFonts w:ascii="Times New Roman" w:hAnsi="Times New Roman"/>
          <w:i/>
        </w:rPr>
        <w:t xml:space="preserve"> тыс. руб. внебюджетные средства</w:t>
      </w:r>
      <w:r w:rsidR="006E52D1" w:rsidRPr="004F4515">
        <w:rPr>
          <w:rFonts w:ascii="Times New Roman" w:hAnsi="Times New Roman"/>
          <w:i/>
        </w:rPr>
        <w:t xml:space="preserve"> и </w:t>
      </w:r>
      <w:r w:rsidRPr="004F4515">
        <w:rPr>
          <w:rFonts w:ascii="Times New Roman" w:hAnsi="Times New Roman"/>
          <w:i/>
        </w:rPr>
        <w:t xml:space="preserve"> средства муниципальных </w:t>
      </w:r>
      <w:r w:rsidR="006E52D1" w:rsidRPr="004F4515">
        <w:rPr>
          <w:rFonts w:ascii="Times New Roman" w:hAnsi="Times New Roman"/>
          <w:i/>
        </w:rPr>
        <w:t>предприяти</w:t>
      </w:r>
      <w:r w:rsidR="004559DD">
        <w:rPr>
          <w:rFonts w:ascii="Times New Roman" w:hAnsi="Times New Roman"/>
          <w:i/>
        </w:rPr>
        <w:t>й</w:t>
      </w:r>
      <w:r w:rsidR="006E52D1" w:rsidRPr="004F4515">
        <w:rPr>
          <w:rFonts w:ascii="Times New Roman" w:hAnsi="Times New Roman"/>
          <w:i/>
        </w:rPr>
        <w:t>.</w:t>
      </w:r>
    </w:p>
    <w:p w:rsidR="005B4E73" w:rsidRPr="004F4515" w:rsidRDefault="005B4E73" w:rsidP="00D94BAB">
      <w:pPr>
        <w:widowControl w:val="0"/>
        <w:tabs>
          <w:tab w:val="left" w:pos="-567"/>
          <w:tab w:val="left" w:pos="6915"/>
          <w:tab w:val="right" w:pos="9355"/>
        </w:tabs>
        <w:spacing w:after="0" w:line="240" w:lineRule="auto"/>
        <w:ind w:right="-1"/>
        <w:jc w:val="both"/>
        <w:rPr>
          <w:rFonts w:ascii="Times New Roman" w:hAnsi="Times New Roman"/>
          <w:b/>
          <w:shd w:val="clear" w:color="auto" w:fill="FFFFFF"/>
        </w:rPr>
      </w:pPr>
    </w:p>
    <w:p w:rsidR="00D94BAB" w:rsidRPr="004F4515" w:rsidRDefault="00D94BAB" w:rsidP="00D94BAB">
      <w:pPr>
        <w:widowControl w:val="0"/>
        <w:tabs>
          <w:tab w:val="left" w:pos="-567"/>
          <w:tab w:val="left" w:pos="6915"/>
          <w:tab w:val="right" w:pos="9355"/>
        </w:tabs>
        <w:spacing w:after="0" w:line="240" w:lineRule="auto"/>
        <w:ind w:right="-1"/>
        <w:jc w:val="both"/>
        <w:rPr>
          <w:rFonts w:ascii="Times New Roman" w:hAnsi="Times New Roman"/>
          <w:b/>
          <w:shd w:val="clear" w:color="auto" w:fill="FFFFFF"/>
        </w:rPr>
      </w:pPr>
    </w:p>
    <w:p w:rsidR="00D94BAB" w:rsidRPr="004F4515" w:rsidRDefault="005D32EC" w:rsidP="00893FB3">
      <w:pPr>
        <w:widowControl w:val="0"/>
        <w:tabs>
          <w:tab w:val="left" w:pos="-567"/>
        </w:tabs>
        <w:spacing w:after="0" w:line="240" w:lineRule="auto"/>
        <w:ind w:right="-1" w:firstLine="567"/>
        <w:jc w:val="both"/>
        <w:rPr>
          <w:rFonts w:ascii="Times New Roman" w:hAnsi="Times New Roman"/>
        </w:rPr>
      </w:pPr>
      <w:r w:rsidRPr="004F4515">
        <w:rPr>
          <w:rFonts w:ascii="Times New Roman" w:hAnsi="Times New Roman"/>
          <w:b/>
          <w:shd w:val="clear" w:color="auto" w:fill="FFFFFF"/>
        </w:rPr>
        <w:t xml:space="preserve">Проведена </w:t>
      </w:r>
      <w:r w:rsidR="0070767E" w:rsidRPr="004F4515">
        <w:rPr>
          <w:rFonts w:ascii="Times New Roman" w:hAnsi="Times New Roman"/>
          <w:b/>
          <w:bCs/>
        </w:rPr>
        <w:t>проверки за 2017 год Управления градостроительства и архитектуры администрации города Пензы по вопросу целевого, эффективного использования средств, выделенных из бюджета города Пензы, соблюдения действующего законодательства по владению, пользованию и распоряжению муниципальным имуществом, закрепленным на праве оперативного управления,</w:t>
      </w:r>
      <w:r w:rsidR="0070767E" w:rsidRPr="004F4515">
        <w:rPr>
          <w:rFonts w:ascii="Times New Roman" w:hAnsi="Times New Roman"/>
        </w:rPr>
        <w:t xml:space="preserve"> </w:t>
      </w:r>
      <w:r w:rsidR="00893FB3" w:rsidRPr="004F4515">
        <w:rPr>
          <w:rFonts w:ascii="Times New Roman" w:hAnsi="Times New Roman"/>
        </w:rPr>
        <w:t>в</w:t>
      </w:r>
      <w:r w:rsidR="00D94BAB" w:rsidRPr="004F4515">
        <w:rPr>
          <w:rFonts w:ascii="Times New Roman" w:hAnsi="Times New Roman"/>
        </w:rPr>
        <w:t xml:space="preserve"> результате проведенного контрольного мероприятия выявлены нарушения ведения бухгалтерского учета на сумму 1998,75 тыс. руб., в том числе:</w:t>
      </w:r>
    </w:p>
    <w:p w:rsidR="00D94BAB" w:rsidRPr="004F4515" w:rsidRDefault="00D94BAB" w:rsidP="00D94BAB">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1) 1579,39 тыс.руб. – балансовая стоимость объектов, на которых отсутствует инвентарный номер, либо нанесен способом, не обеспечивающим сохранность маркировки; </w:t>
      </w:r>
    </w:p>
    <w:p w:rsidR="00D94BAB" w:rsidRPr="004F4515" w:rsidRDefault="00D94BAB" w:rsidP="00D94BAB">
      <w:pPr>
        <w:tabs>
          <w:tab w:val="left" w:pos="-567"/>
        </w:tabs>
        <w:spacing w:after="0" w:line="240" w:lineRule="auto"/>
        <w:ind w:right="-1" w:firstLine="567"/>
        <w:jc w:val="both"/>
        <w:rPr>
          <w:rFonts w:ascii="Times New Roman" w:hAnsi="Times New Roman"/>
        </w:rPr>
      </w:pPr>
      <w:r w:rsidRPr="004F4515">
        <w:rPr>
          <w:rFonts w:ascii="Times New Roman" w:hAnsi="Times New Roman"/>
        </w:rPr>
        <w:t>2) 394,88 тыс.руб. – балансовая стоимость объектов, инвентарные карточки на которые заполнены с нарушением установленных требований;</w:t>
      </w:r>
    </w:p>
    <w:p w:rsidR="00D94BAB" w:rsidRPr="004F4515" w:rsidRDefault="00D94BAB" w:rsidP="00D94BAB">
      <w:pPr>
        <w:tabs>
          <w:tab w:val="left" w:pos="-567"/>
        </w:tabs>
        <w:spacing w:after="0" w:line="240" w:lineRule="auto"/>
        <w:ind w:right="-1" w:firstLine="567"/>
        <w:jc w:val="both"/>
        <w:rPr>
          <w:rFonts w:ascii="Times New Roman" w:hAnsi="Times New Roman"/>
          <w:highlight w:val="yellow"/>
          <w:u w:val="single"/>
        </w:rPr>
      </w:pPr>
      <w:r w:rsidRPr="004F4515">
        <w:rPr>
          <w:rFonts w:ascii="Times New Roman" w:hAnsi="Times New Roman"/>
        </w:rPr>
        <w:t>3) 24,68 тыс. руб. - необоснованно произведенные расходы по найму жилых помещений сотрудниками при направлении в служебные командировки.</w:t>
      </w:r>
    </w:p>
    <w:p w:rsidR="00FB4644" w:rsidRPr="004F4515" w:rsidRDefault="00D94BAB" w:rsidP="00893FB3">
      <w:pPr>
        <w:tabs>
          <w:tab w:val="left" w:pos="-567"/>
        </w:tabs>
        <w:spacing w:after="0" w:line="240" w:lineRule="auto"/>
        <w:ind w:right="-1" w:firstLine="567"/>
        <w:jc w:val="both"/>
        <w:rPr>
          <w:rFonts w:ascii="Times New Roman" w:hAnsi="Times New Roman"/>
          <w:b/>
          <w:shd w:val="clear" w:color="auto" w:fill="FFFFFF"/>
        </w:rPr>
      </w:pPr>
      <w:r w:rsidRPr="004F4515">
        <w:rPr>
          <w:rFonts w:ascii="Times New Roman" w:hAnsi="Times New Roman"/>
          <w:b/>
          <w:shd w:val="clear" w:color="auto" w:fill="FFFFFF"/>
        </w:rPr>
        <w:t xml:space="preserve">        </w:t>
      </w:r>
      <w:r w:rsidR="00FB4644" w:rsidRPr="004F4515">
        <w:rPr>
          <w:rFonts w:ascii="Times New Roman" w:hAnsi="Times New Roman"/>
          <w:b/>
          <w:shd w:val="clear" w:color="auto" w:fill="FFFFFF"/>
        </w:rPr>
        <w:t xml:space="preserve">     </w:t>
      </w:r>
    </w:p>
    <w:p w:rsidR="00A43A66" w:rsidRPr="004F4515" w:rsidRDefault="00FB4644" w:rsidP="009F7ECF">
      <w:pPr>
        <w:pStyle w:val="ae"/>
        <w:tabs>
          <w:tab w:val="left" w:pos="-567"/>
        </w:tabs>
        <w:ind w:left="0" w:right="-1" w:firstLine="567"/>
        <w:rPr>
          <w:rFonts w:ascii="Times New Roman" w:hAnsi="Times New Roman"/>
        </w:rPr>
      </w:pPr>
      <w:r w:rsidRPr="004F4515">
        <w:rPr>
          <w:rFonts w:ascii="Times New Roman" w:hAnsi="Times New Roman"/>
          <w:b/>
          <w:i/>
        </w:rPr>
        <w:t xml:space="preserve">По результатам контрольного мероприятия направлено представление в </w:t>
      </w:r>
      <w:r w:rsidR="00A43A66" w:rsidRPr="004F4515">
        <w:rPr>
          <w:rFonts w:ascii="Times New Roman" w:hAnsi="Times New Roman"/>
        </w:rPr>
        <w:t>Управление градостроительства и архитектуры администрации города Пензы (от 14.03.2018 №57/ксп).</w:t>
      </w:r>
    </w:p>
    <w:p w:rsidR="00FB4644" w:rsidRPr="004F4515" w:rsidRDefault="00FB4644" w:rsidP="009F7ECF">
      <w:pPr>
        <w:tabs>
          <w:tab w:val="left" w:pos="-567"/>
        </w:tabs>
        <w:spacing w:after="0" w:line="240" w:lineRule="auto"/>
        <w:ind w:right="-1" w:firstLine="567"/>
        <w:jc w:val="both"/>
        <w:rPr>
          <w:rFonts w:ascii="Times New Roman" w:hAnsi="Times New Roman"/>
        </w:rPr>
      </w:pPr>
    </w:p>
    <w:p w:rsidR="00FB4644" w:rsidRPr="004F4515" w:rsidRDefault="00FB4644" w:rsidP="009F7ECF">
      <w:pPr>
        <w:tabs>
          <w:tab w:val="left" w:pos="-567"/>
          <w:tab w:val="left" w:pos="3740"/>
          <w:tab w:val="left" w:pos="4114"/>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проведенной проверки были направлены: </w:t>
      </w:r>
      <w:r w:rsidR="00A43A66" w:rsidRPr="004F4515">
        <w:rPr>
          <w:rFonts w:ascii="Times New Roman" w:hAnsi="Times New Roman"/>
        </w:rPr>
        <w:t>Главе города Пензы</w:t>
      </w:r>
      <w:r w:rsidR="00E075FB" w:rsidRPr="004F4515">
        <w:rPr>
          <w:rFonts w:ascii="Times New Roman" w:hAnsi="Times New Roman"/>
        </w:rPr>
        <w:t xml:space="preserve"> </w:t>
      </w:r>
      <w:r w:rsidRPr="004F4515">
        <w:rPr>
          <w:rFonts w:ascii="Times New Roman" w:hAnsi="Times New Roman"/>
        </w:rPr>
        <w:t xml:space="preserve">(письмо от </w:t>
      </w:r>
      <w:r w:rsidR="00E075FB" w:rsidRPr="004F4515">
        <w:rPr>
          <w:rFonts w:ascii="Times New Roman" w:hAnsi="Times New Roman"/>
        </w:rPr>
        <w:t>14</w:t>
      </w:r>
      <w:r w:rsidRPr="004F4515">
        <w:rPr>
          <w:rFonts w:ascii="Times New Roman" w:hAnsi="Times New Roman"/>
        </w:rPr>
        <w:t>.0</w:t>
      </w:r>
      <w:r w:rsidR="00E075FB" w:rsidRPr="004F4515">
        <w:rPr>
          <w:rFonts w:ascii="Times New Roman" w:hAnsi="Times New Roman"/>
        </w:rPr>
        <w:t>3</w:t>
      </w:r>
      <w:r w:rsidRPr="004F4515">
        <w:rPr>
          <w:rFonts w:ascii="Times New Roman" w:hAnsi="Times New Roman"/>
        </w:rPr>
        <w:t>.201</w:t>
      </w:r>
      <w:r w:rsidR="00A43A66" w:rsidRPr="004F4515">
        <w:rPr>
          <w:rFonts w:ascii="Times New Roman" w:hAnsi="Times New Roman"/>
        </w:rPr>
        <w:t>8</w:t>
      </w:r>
      <w:r w:rsidRPr="004F4515">
        <w:rPr>
          <w:rFonts w:ascii="Times New Roman" w:hAnsi="Times New Roman"/>
        </w:rPr>
        <w:t xml:space="preserve"> №</w:t>
      </w:r>
      <w:r w:rsidR="00A43A66" w:rsidRPr="004F4515">
        <w:rPr>
          <w:rFonts w:ascii="Times New Roman" w:hAnsi="Times New Roman"/>
        </w:rPr>
        <w:t>54/ксп</w:t>
      </w:r>
      <w:r w:rsidRPr="004F4515">
        <w:rPr>
          <w:rFonts w:ascii="Times New Roman" w:hAnsi="Times New Roman"/>
        </w:rPr>
        <w:t xml:space="preserve">), главе администрации города Пензы (письмо от </w:t>
      </w:r>
      <w:r w:rsidR="00A43A66" w:rsidRPr="004F4515">
        <w:rPr>
          <w:rFonts w:ascii="Times New Roman" w:hAnsi="Times New Roman"/>
        </w:rPr>
        <w:t>14</w:t>
      </w:r>
      <w:r w:rsidRPr="004F4515">
        <w:rPr>
          <w:rFonts w:ascii="Times New Roman" w:hAnsi="Times New Roman"/>
        </w:rPr>
        <w:t>.0</w:t>
      </w:r>
      <w:r w:rsidR="00944D25" w:rsidRPr="004F4515">
        <w:rPr>
          <w:rFonts w:ascii="Times New Roman" w:hAnsi="Times New Roman"/>
        </w:rPr>
        <w:t>3</w:t>
      </w:r>
      <w:r w:rsidRPr="004F4515">
        <w:rPr>
          <w:rFonts w:ascii="Times New Roman" w:hAnsi="Times New Roman"/>
        </w:rPr>
        <w:t>.201</w:t>
      </w:r>
      <w:r w:rsidR="00A43A66" w:rsidRPr="004F4515">
        <w:rPr>
          <w:rFonts w:ascii="Times New Roman" w:hAnsi="Times New Roman"/>
        </w:rPr>
        <w:t>8</w:t>
      </w:r>
      <w:r w:rsidRPr="004F4515">
        <w:rPr>
          <w:rFonts w:ascii="Times New Roman" w:hAnsi="Times New Roman"/>
        </w:rPr>
        <w:t xml:space="preserve"> №</w:t>
      </w:r>
      <w:r w:rsidR="00A43A66" w:rsidRPr="004F4515">
        <w:rPr>
          <w:rFonts w:ascii="Times New Roman" w:hAnsi="Times New Roman"/>
        </w:rPr>
        <w:t>53</w:t>
      </w:r>
      <w:r w:rsidRPr="004F4515">
        <w:rPr>
          <w:rFonts w:ascii="Times New Roman" w:hAnsi="Times New Roman"/>
        </w:rPr>
        <w:t xml:space="preserve">/ксп), Финансовому управлению г.Пензы (письмо от </w:t>
      </w:r>
      <w:r w:rsidR="00A43A66" w:rsidRPr="004F4515">
        <w:rPr>
          <w:rFonts w:ascii="Times New Roman" w:hAnsi="Times New Roman"/>
        </w:rPr>
        <w:t>14</w:t>
      </w:r>
      <w:r w:rsidRPr="004F4515">
        <w:rPr>
          <w:rFonts w:ascii="Times New Roman" w:hAnsi="Times New Roman"/>
        </w:rPr>
        <w:t>.0</w:t>
      </w:r>
      <w:r w:rsidR="00944D25" w:rsidRPr="004F4515">
        <w:rPr>
          <w:rFonts w:ascii="Times New Roman" w:hAnsi="Times New Roman"/>
        </w:rPr>
        <w:t>3</w:t>
      </w:r>
      <w:r w:rsidRPr="004F4515">
        <w:rPr>
          <w:rFonts w:ascii="Times New Roman" w:hAnsi="Times New Roman"/>
        </w:rPr>
        <w:t>.201</w:t>
      </w:r>
      <w:r w:rsidR="00A43A66" w:rsidRPr="004F4515">
        <w:rPr>
          <w:rFonts w:ascii="Times New Roman" w:hAnsi="Times New Roman"/>
        </w:rPr>
        <w:t>8</w:t>
      </w:r>
      <w:r w:rsidRPr="004F4515">
        <w:rPr>
          <w:rFonts w:ascii="Times New Roman" w:hAnsi="Times New Roman"/>
        </w:rPr>
        <w:t xml:space="preserve"> №</w:t>
      </w:r>
      <w:r w:rsidR="00A43A66" w:rsidRPr="004F4515">
        <w:rPr>
          <w:rFonts w:ascii="Times New Roman" w:hAnsi="Times New Roman"/>
        </w:rPr>
        <w:t>55</w:t>
      </w:r>
      <w:r w:rsidRPr="004F4515">
        <w:rPr>
          <w:rFonts w:ascii="Times New Roman" w:hAnsi="Times New Roman"/>
        </w:rPr>
        <w:t xml:space="preserve">/ксп), а так же в прокуратуру </w:t>
      </w:r>
      <w:r w:rsidR="00944D25" w:rsidRPr="004F4515">
        <w:rPr>
          <w:rFonts w:ascii="Times New Roman" w:hAnsi="Times New Roman"/>
        </w:rPr>
        <w:t xml:space="preserve">Ленинского района </w:t>
      </w:r>
      <w:r w:rsidRPr="004F4515">
        <w:rPr>
          <w:rFonts w:ascii="Times New Roman" w:hAnsi="Times New Roman"/>
        </w:rPr>
        <w:t xml:space="preserve">города Пензы (письмо от </w:t>
      </w:r>
      <w:r w:rsidR="00A43A66" w:rsidRPr="004F4515">
        <w:rPr>
          <w:rFonts w:ascii="Times New Roman" w:hAnsi="Times New Roman"/>
        </w:rPr>
        <w:t>14</w:t>
      </w:r>
      <w:r w:rsidR="00944D25" w:rsidRPr="004F4515">
        <w:rPr>
          <w:rFonts w:ascii="Times New Roman" w:hAnsi="Times New Roman"/>
        </w:rPr>
        <w:t>.0</w:t>
      </w:r>
      <w:r w:rsidR="00A43A66" w:rsidRPr="004F4515">
        <w:rPr>
          <w:rFonts w:ascii="Times New Roman" w:hAnsi="Times New Roman"/>
        </w:rPr>
        <w:t>3</w:t>
      </w:r>
      <w:r w:rsidR="00944D25" w:rsidRPr="004F4515">
        <w:rPr>
          <w:rFonts w:ascii="Times New Roman" w:hAnsi="Times New Roman"/>
        </w:rPr>
        <w:t>.</w:t>
      </w:r>
      <w:r w:rsidRPr="004F4515">
        <w:rPr>
          <w:rFonts w:ascii="Times New Roman" w:hAnsi="Times New Roman"/>
        </w:rPr>
        <w:t>201</w:t>
      </w:r>
      <w:r w:rsidR="00A43A66" w:rsidRPr="004F4515">
        <w:rPr>
          <w:rFonts w:ascii="Times New Roman" w:hAnsi="Times New Roman"/>
        </w:rPr>
        <w:t>8</w:t>
      </w:r>
      <w:r w:rsidRPr="004F4515">
        <w:rPr>
          <w:rFonts w:ascii="Times New Roman" w:hAnsi="Times New Roman"/>
        </w:rPr>
        <w:t xml:space="preserve"> №</w:t>
      </w:r>
      <w:r w:rsidR="00A43A66" w:rsidRPr="004F4515">
        <w:rPr>
          <w:rFonts w:ascii="Times New Roman" w:hAnsi="Times New Roman"/>
        </w:rPr>
        <w:t>56</w:t>
      </w:r>
      <w:r w:rsidRPr="004F4515">
        <w:rPr>
          <w:rFonts w:ascii="Times New Roman" w:hAnsi="Times New Roman"/>
        </w:rPr>
        <w:t xml:space="preserve">/ксп). </w:t>
      </w:r>
    </w:p>
    <w:p w:rsidR="00FB4644" w:rsidRPr="004F4515" w:rsidRDefault="00FB4644" w:rsidP="009F7ECF">
      <w:pPr>
        <w:tabs>
          <w:tab w:val="left" w:pos="-567"/>
          <w:tab w:val="left" w:pos="3740"/>
          <w:tab w:val="left" w:pos="4114"/>
        </w:tabs>
        <w:spacing w:after="0" w:line="240" w:lineRule="auto"/>
        <w:ind w:right="-1" w:firstLine="567"/>
        <w:jc w:val="both"/>
        <w:rPr>
          <w:rFonts w:ascii="Times New Roman" w:hAnsi="Times New Roman"/>
        </w:rPr>
      </w:pPr>
    </w:p>
    <w:p w:rsidR="00FB4644" w:rsidRPr="004F4515" w:rsidRDefault="00FB4644" w:rsidP="009F7ECF">
      <w:pPr>
        <w:tabs>
          <w:tab w:val="left" w:pos="-567"/>
          <w:tab w:val="left" w:pos="3740"/>
          <w:tab w:val="left" w:pos="4114"/>
        </w:tabs>
        <w:spacing w:after="0" w:line="240" w:lineRule="auto"/>
        <w:ind w:right="-1" w:firstLine="567"/>
        <w:jc w:val="both"/>
        <w:rPr>
          <w:rFonts w:ascii="Times New Roman" w:hAnsi="Times New Roman"/>
          <w:b/>
        </w:rPr>
      </w:pPr>
      <w:r w:rsidRPr="004F4515">
        <w:rPr>
          <w:rFonts w:ascii="Times New Roman" w:hAnsi="Times New Roman"/>
          <w:b/>
        </w:rPr>
        <w:t>По результатам проведенного контрольного мероприятия Контрольно-счетной палатой города Пензы предложено:</w:t>
      </w:r>
    </w:p>
    <w:p w:rsidR="00A51DE6" w:rsidRPr="004F4515" w:rsidRDefault="00A51DE6" w:rsidP="009F7ECF">
      <w:pPr>
        <w:tabs>
          <w:tab w:val="left" w:pos="-567"/>
          <w:tab w:val="left" w:pos="3740"/>
          <w:tab w:val="left" w:pos="4114"/>
        </w:tabs>
        <w:spacing w:after="0" w:line="240" w:lineRule="auto"/>
        <w:ind w:right="-1" w:firstLine="567"/>
        <w:jc w:val="both"/>
        <w:rPr>
          <w:rFonts w:ascii="Times New Roman" w:hAnsi="Times New Roman"/>
          <w:b/>
        </w:rPr>
      </w:pPr>
    </w:p>
    <w:p w:rsidR="00A43A66" w:rsidRPr="004F4515" w:rsidRDefault="00A43A66" w:rsidP="009F7ECF">
      <w:pPr>
        <w:tabs>
          <w:tab w:val="left" w:pos="-567"/>
        </w:tabs>
        <w:autoSpaceDE w:val="0"/>
        <w:autoSpaceDN w:val="0"/>
        <w:adjustRightInd w:val="0"/>
        <w:spacing w:after="0" w:line="240" w:lineRule="auto"/>
        <w:ind w:right="-1" w:firstLine="567"/>
        <w:jc w:val="both"/>
        <w:rPr>
          <w:rFonts w:ascii="Times New Roman" w:eastAsia="TimesNewRomanPSMT" w:hAnsi="Times New Roman"/>
        </w:rPr>
      </w:pPr>
      <w:r w:rsidRPr="004F4515">
        <w:rPr>
          <w:rFonts w:ascii="Times New Roman" w:eastAsia="TimesNewRomanPSMT" w:hAnsi="Times New Roman"/>
        </w:rPr>
        <w:t>Управлению градостроительства и архитектуры администрации г. Пензы:</w:t>
      </w:r>
    </w:p>
    <w:p w:rsidR="00A43A66" w:rsidRPr="004F4515" w:rsidRDefault="00A43A66"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lastRenderedPageBreak/>
        <w:t>1. Ввиду того, что Положением о порядке командирования лиц, работающих в администрации города Пензы и иных органах местного самоуправления города Пензы, утвержденным постановлением администрации г. Пензы от 21.09.2015 №1529, допустимые расходы по бронированию и найму жилого помещения при нахождении сотрудников в служебных командировках определяются исходя из количества комнат (мест) в номерах в зависимости от занимаемой должности, в целях недопущения дополнительных расходов бюджета города Пензы обеспечить контроль за указанием в  первичных учетных документах сведений о количестве комнат (мест) в нанимаемых номерах сотрудниками управления при направлении в служебные командировки.</w:t>
      </w:r>
    </w:p>
    <w:p w:rsidR="00A43A66" w:rsidRPr="004F4515" w:rsidRDefault="00A43A66" w:rsidP="009F7ECF">
      <w:pPr>
        <w:pStyle w:val="12"/>
        <w:tabs>
          <w:tab w:val="left" w:pos="-567"/>
        </w:tabs>
        <w:ind w:left="0" w:right="-1" w:firstLine="567"/>
        <w:rPr>
          <w:rFonts w:ascii="Times New Roman" w:hAnsi="Times New Roman"/>
        </w:rPr>
      </w:pPr>
      <w:r w:rsidRPr="004F4515">
        <w:rPr>
          <w:rFonts w:ascii="Times New Roman" w:hAnsi="Times New Roman"/>
          <w:spacing w:val="-2"/>
        </w:rPr>
        <w:t xml:space="preserve">2. Устранить и не допускать в дальнейшем нарушения требований </w:t>
      </w:r>
      <w:r w:rsidRPr="004F4515">
        <w:rPr>
          <w:rFonts w:ascii="Times New Roman" w:hAnsi="Times New Roman"/>
        </w:rPr>
        <w:t xml:space="preserve">п. 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а именно обеспечить обозначение инвентарных номеров на объектах основных средств способом, обеспечивающим сохранность маркировки. </w:t>
      </w:r>
    </w:p>
    <w:p w:rsidR="00A43A66" w:rsidRPr="004F4515" w:rsidRDefault="00A43A66" w:rsidP="009F7ECF">
      <w:pPr>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3. В целях сохранности муниципального имущества устранить и не допускать в дальнейшем нарушения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№52н, а именно на оборотной стороне инвентарных карточек нефинансовых активов указывать краткую характеристику сведений о наименовании признаков, характеризующих объект.</w:t>
      </w:r>
    </w:p>
    <w:p w:rsidR="00944D25" w:rsidRPr="004F4515" w:rsidRDefault="00944D25" w:rsidP="009F7ECF">
      <w:pPr>
        <w:tabs>
          <w:tab w:val="left" w:pos="-567"/>
        </w:tabs>
        <w:spacing w:after="0" w:line="240" w:lineRule="auto"/>
        <w:ind w:right="-1" w:firstLine="567"/>
        <w:jc w:val="both"/>
        <w:rPr>
          <w:rFonts w:ascii="Times New Roman" w:hAnsi="Times New Roman"/>
          <w:i/>
        </w:rPr>
      </w:pPr>
    </w:p>
    <w:p w:rsidR="00456210" w:rsidRPr="004F4515" w:rsidRDefault="00456210" w:rsidP="009F7ECF">
      <w:pPr>
        <w:tabs>
          <w:tab w:val="left" w:pos="-567"/>
        </w:tabs>
        <w:autoSpaceDE w:val="0"/>
        <w:autoSpaceDN w:val="0"/>
        <w:adjustRightInd w:val="0"/>
        <w:spacing w:after="0" w:line="240" w:lineRule="auto"/>
        <w:ind w:right="-1" w:firstLine="567"/>
        <w:jc w:val="both"/>
        <w:rPr>
          <w:rFonts w:ascii="Times New Roman" w:hAnsi="Times New Roman"/>
          <w:i/>
        </w:rPr>
      </w:pPr>
      <w:r w:rsidRPr="004F4515">
        <w:rPr>
          <w:rFonts w:ascii="Times New Roman" w:eastAsia="TimesNewRomanPSMT" w:hAnsi="Times New Roman"/>
          <w:i/>
        </w:rPr>
        <w:t xml:space="preserve">Из информации, представленной в Контрольно-счетную палату об устранении нарушений и выполнении предложений Управлением </w:t>
      </w:r>
      <w:r w:rsidR="00A43A66" w:rsidRPr="004F4515">
        <w:rPr>
          <w:rFonts w:ascii="Times New Roman" w:eastAsia="TimesNewRomanPSMT" w:hAnsi="Times New Roman"/>
          <w:i/>
        </w:rPr>
        <w:t xml:space="preserve"> градостроительства и архитектуры </w:t>
      </w:r>
      <w:r w:rsidRPr="004F4515">
        <w:rPr>
          <w:rFonts w:ascii="Times New Roman" w:eastAsia="TimesNewRomanPSMT" w:hAnsi="Times New Roman"/>
          <w:i/>
        </w:rPr>
        <w:t xml:space="preserve">администрации города Пензы (от </w:t>
      </w:r>
      <w:r w:rsidR="004F7D2C" w:rsidRPr="004F4515">
        <w:rPr>
          <w:rFonts w:ascii="Times New Roman" w:eastAsia="TimesNewRomanPSMT" w:hAnsi="Times New Roman"/>
          <w:i/>
        </w:rPr>
        <w:t>29</w:t>
      </w:r>
      <w:r w:rsidRPr="004F4515">
        <w:rPr>
          <w:rFonts w:ascii="Times New Roman" w:eastAsia="TimesNewRomanPSMT" w:hAnsi="Times New Roman"/>
          <w:i/>
        </w:rPr>
        <w:t>.0</w:t>
      </w:r>
      <w:r w:rsidR="004F7D2C" w:rsidRPr="004F4515">
        <w:rPr>
          <w:rFonts w:ascii="Times New Roman" w:eastAsia="TimesNewRomanPSMT" w:hAnsi="Times New Roman"/>
          <w:i/>
        </w:rPr>
        <w:t>3</w:t>
      </w:r>
      <w:r w:rsidRPr="004F4515">
        <w:rPr>
          <w:rFonts w:ascii="Times New Roman" w:eastAsia="TimesNewRomanPSMT" w:hAnsi="Times New Roman"/>
          <w:i/>
        </w:rPr>
        <w:t>.201</w:t>
      </w:r>
      <w:r w:rsidR="004F7D2C" w:rsidRPr="004F4515">
        <w:rPr>
          <w:rFonts w:ascii="Times New Roman" w:eastAsia="TimesNewRomanPSMT" w:hAnsi="Times New Roman"/>
          <w:i/>
        </w:rPr>
        <w:t>8</w:t>
      </w:r>
      <w:r w:rsidRPr="004F4515">
        <w:rPr>
          <w:rFonts w:ascii="Times New Roman" w:eastAsia="TimesNewRomanPSMT" w:hAnsi="Times New Roman"/>
          <w:i/>
        </w:rPr>
        <w:t xml:space="preserve"> №</w:t>
      </w:r>
      <w:r w:rsidR="004F7D2C" w:rsidRPr="004F4515">
        <w:rPr>
          <w:rFonts w:ascii="Times New Roman" w:eastAsia="TimesNewRomanPSMT" w:hAnsi="Times New Roman"/>
          <w:i/>
        </w:rPr>
        <w:t>479</w:t>
      </w:r>
      <w:r w:rsidRPr="004F4515">
        <w:rPr>
          <w:rFonts w:ascii="Times New Roman" w:eastAsia="TimesNewRomanPSMT" w:hAnsi="Times New Roman"/>
          <w:i/>
        </w:rPr>
        <w:t xml:space="preserve">), </w:t>
      </w:r>
      <w:r w:rsidR="00A43A66" w:rsidRPr="004F4515">
        <w:rPr>
          <w:rFonts w:ascii="Times New Roman" w:eastAsia="TimesNewRomanPSMT" w:hAnsi="Times New Roman"/>
          <w:i/>
        </w:rPr>
        <w:t>администрации города Пензы</w:t>
      </w:r>
      <w:r w:rsidRPr="004F4515">
        <w:rPr>
          <w:rFonts w:ascii="Times New Roman" w:eastAsia="TimesNewRomanPSMT" w:hAnsi="Times New Roman"/>
          <w:i/>
        </w:rPr>
        <w:t xml:space="preserve"> (от </w:t>
      </w:r>
      <w:r w:rsidR="004E06EF" w:rsidRPr="004F4515">
        <w:rPr>
          <w:rFonts w:ascii="Times New Roman" w:eastAsia="TimesNewRomanPSMT" w:hAnsi="Times New Roman"/>
          <w:i/>
        </w:rPr>
        <w:t>02</w:t>
      </w:r>
      <w:r w:rsidRPr="004F4515">
        <w:rPr>
          <w:rFonts w:ascii="Times New Roman" w:eastAsia="TimesNewRomanPSMT" w:hAnsi="Times New Roman"/>
          <w:i/>
        </w:rPr>
        <w:t>.04.201</w:t>
      </w:r>
      <w:r w:rsidR="004E06EF" w:rsidRPr="004F4515">
        <w:rPr>
          <w:rFonts w:ascii="Times New Roman" w:eastAsia="TimesNewRomanPSMT" w:hAnsi="Times New Roman"/>
          <w:i/>
        </w:rPr>
        <w:t>8</w:t>
      </w:r>
      <w:r w:rsidRPr="004F4515">
        <w:rPr>
          <w:rFonts w:ascii="Times New Roman" w:eastAsia="TimesNewRomanPSMT" w:hAnsi="Times New Roman"/>
          <w:i/>
        </w:rPr>
        <w:t xml:space="preserve"> №</w:t>
      </w:r>
      <w:r w:rsidR="004E06EF" w:rsidRPr="004F4515">
        <w:rPr>
          <w:rFonts w:ascii="Times New Roman" w:eastAsia="TimesNewRomanPSMT" w:hAnsi="Times New Roman"/>
          <w:i/>
        </w:rPr>
        <w:t>1-04-2087</w:t>
      </w:r>
      <w:r w:rsidR="00A43A66" w:rsidRPr="004F4515">
        <w:rPr>
          <w:rFonts w:ascii="Times New Roman" w:eastAsia="TimesNewRomanPSMT" w:hAnsi="Times New Roman"/>
          <w:i/>
        </w:rPr>
        <w:t>)</w:t>
      </w:r>
      <w:r w:rsidRPr="004F4515">
        <w:rPr>
          <w:rFonts w:ascii="Times New Roman" w:eastAsia="TimesNewRomanPSMT" w:hAnsi="Times New Roman"/>
          <w:i/>
        </w:rPr>
        <w:t>,</w:t>
      </w:r>
      <w:r w:rsidR="00A43A66" w:rsidRPr="004F4515">
        <w:rPr>
          <w:rFonts w:ascii="Times New Roman" w:eastAsia="TimesNewRomanPSMT" w:hAnsi="Times New Roman"/>
          <w:i/>
        </w:rPr>
        <w:t xml:space="preserve"> Финансового управления города Пензы</w:t>
      </w:r>
      <w:r w:rsidRPr="004F4515">
        <w:rPr>
          <w:rFonts w:ascii="Times New Roman" w:eastAsia="TimesNewRomanPSMT" w:hAnsi="Times New Roman"/>
          <w:i/>
        </w:rPr>
        <w:t xml:space="preserve"> </w:t>
      </w:r>
      <w:r w:rsidR="004E06EF" w:rsidRPr="004F4515">
        <w:rPr>
          <w:rFonts w:ascii="Times New Roman" w:eastAsia="TimesNewRomanPSMT" w:hAnsi="Times New Roman"/>
          <w:i/>
        </w:rPr>
        <w:t>(</w:t>
      </w:r>
      <w:r w:rsidRPr="004F4515">
        <w:rPr>
          <w:rFonts w:ascii="Times New Roman" w:eastAsia="TimesNewRomanPSMT" w:hAnsi="Times New Roman"/>
          <w:i/>
        </w:rPr>
        <w:t>от 2</w:t>
      </w:r>
      <w:r w:rsidR="004E06EF" w:rsidRPr="004F4515">
        <w:rPr>
          <w:rFonts w:ascii="Times New Roman" w:eastAsia="TimesNewRomanPSMT" w:hAnsi="Times New Roman"/>
          <w:i/>
        </w:rPr>
        <w:t>1</w:t>
      </w:r>
      <w:r w:rsidRPr="004F4515">
        <w:rPr>
          <w:rFonts w:ascii="Times New Roman" w:eastAsia="TimesNewRomanPSMT" w:hAnsi="Times New Roman"/>
          <w:i/>
        </w:rPr>
        <w:t>.0</w:t>
      </w:r>
      <w:r w:rsidR="004E06EF" w:rsidRPr="004F4515">
        <w:rPr>
          <w:rFonts w:ascii="Times New Roman" w:eastAsia="TimesNewRomanPSMT" w:hAnsi="Times New Roman"/>
          <w:i/>
        </w:rPr>
        <w:t>3</w:t>
      </w:r>
      <w:r w:rsidRPr="004F4515">
        <w:rPr>
          <w:rFonts w:ascii="Times New Roman" w:eastAsia="TimesNewRomanPSMT" w:hAnsi="Times New Roman"/>
          <w:i/>
        </w:rPr>
        <w:t>.201</w:t>
      </w:r>
      <w:r w:rsidR="004E06EF" w:rsidRPr="004F4515">
        <w:rPr>
          <w:rFonts w:ascii="Times New Roman" w:eastAsia="TimesNewRomanPSMT" w:hAnsi="Times New Roman"/>
          <w:i/>
        </w:rPr>
        <w:t>8</w:t>
      </w:r>
      <w:r w:rsidRPr="004F4515">
        <w:rPr>
          <w:rFonts w:ascii="Times New Roman" w:eastAsia="TimesNewRomanPSMT" w:hAnsi="Times New Roman"/>
          <w:i/>
        </w:rPr>
        <w:t xml:space="preserve"> №</w:t>
      </w:r>
      <w:r w:rsidR="004E06EF" w:rsidRPr="004F4515">
        <w:rPr>
          <w:rFonts w:ascii="Times New Roman" w:eastAsia="TimesNewRomanPSMT" w:hAnsi="Times New Roman"/>
          <w:i/>
        </w:rPr>
        <w:t>1626</w:t>
      </w:r>
      <w:r w:rsidRPr="004F4515">
        <w:rPr>
          <w:rFonts w:ascii="Times New Roman" w:eastAsia="TimesNewRomanPSMT" w:hAnsi="Times New Roman"/>
          <w:i/>
        </w:rPr>
        <w:t>)</w:t>
      </w:r>
      <w:r w:rsidRPr="004F4515">
        <w:rPr>
          <w:rFonts w:ascii="Times New Roman" w:hAnsi="Times New Roman"/>
          <w:i/>
        </w:rPr>
        <w:t xml:space="preserve"> следует:</w:t>
      </w:r>
    </w:p>
    <w:p w:rsidR="004E06EF" w:rsidRPr="004F4515" w:rsidRDefault="004E06EF" w:rsidP="009F7ECF">
      <w:pPr>
        <w:pStyle w:val="11"/>
        <w:shd w:val="clear" w:color="auto" w:fill="auto"/>
        <w:tabs>
          <w:tab w:val="left" w:pos="-567"/>
        </w:tabs>
        <w:spacing w:before="0" w:line="240" w:lineRule="auto"/>
        <w:ind w:right="-1" w:firstLine="567"/>
        <w:rPr>
          <w:sz w:val="22"/>
          <w:szCs w:val="22"/>
        </w:rPr>
      </w:pPr>
      <w:r w:rsidRPr="004F4515">
        <w:rPr>
          <w:sz w:val="22"/>
          <w:szCs w:val="22"/>
        </w:rPr>
        <w:t>В целях недопущения дополнительных расходов бюджета города Пензы Управлением, проведены организационные мероприятия по разъяснению сотрудникам Управления градостроительства и архитектуры администрации города Пензы о необходимости в случае командирования наличия информации о количестве комнат (мест) в документах, выдаваемых при оплате за найм жилого помещения и что, в случае отсутствия такового не приниматься к оплате.</w:t>
      </w:r>
    </w:p>
    <w:p w:rsidR="004E06EF" w:rsidRPr="004F4515" w:rsidRDefault="004E06EF" w:rsidP="009F7ECF">
      <w:pPr>
        <w:pStyle w:val="11"/>
        <w:shd w:val="clear" w:color="auto" w:fill="auto"/>
        <w:tabs>
          <w:tab w:val="left" w:pos="-567"/>
        </w:tabs>
        <w:spacing w:before="0" w:line="240" w:lineRule="auto"/>
        <w:ind w:right="-1" w:firstLine="567"/>
        <w:rPr>
          <w:sz w:val="22"/>
          <w:szCs w:val="22"/>
        </w:rPr>
      </w:pPr>
      <w:r w:rsidRPr="004F4515">
        <w:rPr>
          <w:sz w:val="22"/>
          <w:szCs w:val="22"/>
        </w:rPr>
        <w:t>Инвентарные номера на основных средствах находящихся в оперативном управлении Управления нанесены способом, обеспечивающим сохранность маркировки.</w:t>
      </w:r>
    </w:p>
    <w:p w:rsidR="004E06EF" w:rsidRPr="004F4515" w:rsidRDefault="004E06EF" w:rsidP="009F7ECF">
      <w:pPr>
        <w:pStyle w:val="11"/>
        <w:shd w:val="clear" w:color="auto" w:fill="auto"/>
        <w:tabs>
          <w:tab w:val="left" w:pos="-567"/>
        </w:tabs>
        <w:spacing w:before="0" w:line="240" w:lineRule="auto"/>
        <w:ind w:right="-1" w:firstLine="567"/>
        <w:rPr>
          <w:sz w:val="22"/>
          <w:szCs w:val="22"/>
        </w:rPr>
      </w:pPr>
      <w:r w:rsidRPr="004F4515">
        <w:rPr>
          <w:sz w:val="22"/>
          <w:szCs w:val="22"/>
        </w:rPr>
        <w:t>На основные средства приобретенные Управлением инвентарные карточки заполнены. Указать краткую характеристику объектов основных средств, переданных безвозмездно из администрации города Пензы, на оборотной стороне инвентарной карточки не представляется возможным ввиду отсутствия информации.</w:t>
      </w:r>
    </w:p>
    <w:p w:rsidR="00F30849" w:rsidRPr="004F4515" w:rsidRDefault="004E06EF" w:rsidP="009F7ECF">
      <w:pPr>
        <w:pStyle w:val="11"/>
        <w:shd w:val="clear" w:color="auto" w:fill="auto"/>
        <w:tabs>
          <w:tab w:val="left" w:pos="-567"/>
        </w:tabs>
        <w:spacing w:before="0" w:line="240" w:lineRule="auto"/>
        <w:ind w:right="-1" w:firstLine="567"/>
        <w:rPr>
          <w:sz w:val="22"/>
          <w:szCs w:val="22"/>
        </w:rPr>
      </w:pPr>
      <w:r w:rsidRPr="004F4515">
        <w:rPr>
          <w:sz w:val="22"/>
          <w:szCs w:val="22"/>
        </w:rPr>
        <w:t xml:space="preserve">Управлением градостроительства и архитектуры администрации города Пензы выявленные нарушения приняты к сведению. В целях недопущения подобных нарушений впредь, ответственным должностным лицам повторно разъяснены положения инструкции от 21.09.2015 № 1529, от 01.12.2010 № 157н, от 30.03.2015 № 52н. </w:t>
      </w:r>
    </w:p>
    <w:p w:rsidR="004E06EF" w:rsidRPr="004F4515" w:rsidRDefault="004E06EF" w:rsidP="009F7ECF">
      <w:pPr>
        <w:pStyle w:val="11"/>
        <w:shd w:val="clear" w:color="auto" w:fill="auto"/>
        <w:tabs>
          <w:tab w:val="left" w:pos="-567"/>
        </w:tabs>
        <w:spacing w:before="0" w:line="240" w:lineRule="auto"/>
        <w:ind w:right="-1" w:firstLine="567"/>
        <w:rPr>
          <w:sz w:val="22"/>
          <w:szCs w:val="22"/>
        </w:rPr>
      </w:pPr>
      <w:r w:rsidRPr="004F4515">
        <w:rPr>
          <w:sz w:val="22"/>
          <w:szCs w:val="22"/>
        </w:rPr>
        <w:t xml:space="preserve">За </w:t>
      </w:r>
      <w:r w:rsidR="00384FD5">
        <w:rPr>
          <w:sz w:val="22"/>
          <w:szCs w:val="22"/>
        </w:rPr>
        <w:t>допущение</w:t>
      </w:r>
      <w:r w:rsidRPr="004F4515">
        <w:rPr>
          <w:sz w:val="22"/>
          <w:szCs w:val="22"/>
        </w:rPr>
        <w:t xml:space="preserve"> выявленных нарушений должностное лицо, ответственное за исполнение, привлечено к дисциплинарной ответственности.</w:t>
      </w:r>
    </w:p>
    <w:p w:rsidR="00840578" w:rsidRPr="004F4515" w:rsidRDefault="00840578" w:rsidP="009F7ECF">
      <w:pPr>
        <w:shd w:val="clear" w:color="auto" w:fill="FFFFFF"/>
        <w:tabs>
          <w:tab w:val="left" w:pos="-567"/>
        </w:tabs>
        <w:spacing w:after="0" w:line="240" w:lineRule="auto"/>
        <w:ind w:right="-1" w:firstLine="567"/>
        <w:jc w:val="both"/>
        <w:rPr>
          <w:rFonts w:ascii="Times New Roman" w:hAnsi="Times New Roman"/>
          <w:b/>
        </w:rPr>
      </w:pPr>
    </w:p>
    <w:p w:rsidR="00636133" w:rsidRPr="004F4515" w:rsidRDefault="00636133" w:rsidP="009F7ECF">
      <w:pPr>
        <w:shd w:val="clear" w:color="auto" w:fill="FFFFFF"/>
        <w:tabs>
          <w:tab w:val="left" w:pos="-567"/>
        </w:tabs>
        <w:spacing w:after="0" w:line="240" w:lineRule="auto"/>
        <w:ind w:right="-1" w:firstLine="567"/>
        <w:jc w:val="both"/>
        <w:rPr>
          <w:rFonts w:ascii="Times New Roman" w:hAnsi="Times New Roman"/>
          <w:i/>
        </w:rPr>
      </w:pPr>
      <w:r w:rsidRPr="004F4515">
        <w:rPr>
          <w:rFonts w:ascii="Times New Roman" w:hAnsi="Times New Roman"/>
          <w:i/>
        </w:rPr>
        <w:t>Предложения</w:t>
      </w:r>
      <w:r w:rsidR="004F7D2C" w:rsidRPr="004F4515">
        <w:rPr>
          <w:rFonts w:ascii="Times New Roman" w:hAnsi="Times New Roman"/>
          <w:i/>
        </w:rPr>
        <w:t xml:space="preserve"> Управлением </w:t>
      </w:r>
      <w:r w:rsidRPr="004F4515">
        <w:rPr>
          <w:rFonts w:ascii="Times New Roman" w:hAnsi="Times New Roman"/>
          <w:i/>
        </w:rPr>
        <w:t>выполнены в полном объеме, представление снято с контроля.</w:t>
      </w:r>
    </w:p>
    <w:p w:rsidR="00636133" w:rsidRPr="004F4515" w:rsidRDefault="00636133" w:rsidP="009F7ECF">
      <w:pPr>
        <w:shd w:val="clear" w:color="auto" w:fill="FFFFFF"/>
        <w:tabs>
          <w:tab w:val="left" w:pos="-567"/>
        </w:tabs>
        <w:spacing w:after="0" w:line="240" w:lineRule="auto"/>
        <w:ind w:right="-1" w:firstLine="567"/>
        <w:jc w:val="both"/>
        <w:rPr>
          <w:rFonts w:ascii="Times New Roman" w:hAnsi="Times New Roman"/>
          <w:b/>
        </w:rPr>
      </w:pPr>
    </w:p>
    <w:p w:rsidR="00D94BAB" w:rsidRPr="004F4515" w:rsidRDefault="009D3A1B" w:rsidP="00893FB3">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b/>
        </w:rPr>
        <w:t>Проведена проверка за 2017 год использования бюджетных средств, соблюдения действующего законодательства по владению, пользованию и распоряжению муниципальным имуществом, закрепленным на праве оперативного управления в муниципальном бюджетном образовательном учреждении дополнительного образования Дом детского творчества № 2 города Пензы</w:t>
      </w:r>
      <w:r w:rsidR="00B16A28" w:rsidRPr="004F4515">
        <w:rPr>
          <w:rFonts w:ascii="Times New Roman" w:hAnsi="Times New Roman"/>
          <w:b/>
        </w:rPr>
        <w:t xml:space="preserve">, </w:t>
      </w:r>
      <w:r w:rsidR="00893FB3" w:rsidRPr="004F4515">
        <w:rPr>
          <w:rFonts w:ascii="Times New Roman" w:hAnsi="Times New Roman"/>
        </w:rPr>
        <w:t>в</w:t>
      </w:r>
      <w:r w:rsidR="00D94BAB" w:rsidRPr="004F4515">
        <w:rPr>
          <w:rFonts w:ascii="Times New Roman" w:hAnsi="Times New Roman"/>
        </w:rPr>
        <w:t xml:space="preserve"> результате проведенного контрольного мероприятия выявлено нарушений всего на сумму 4 284,6 тыс. руб., в том числе:</w:t>
      </w:r>
    </w:p>
    <w:p w:rsidR="00D94BAB" w:rsidRPr="004F4515" w:rsidRDefault="00D94BAB" w:rsidP="00D94BAB">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 неправомерные расходы в сумме 3 158,5 тыс.руб.: </w:t>
      </w:r>
    </w:p>
    <w:p w:rsidR="00D94BAB" w:rsidRPr="004F4515" w:rsidRDefault="00D94BAB" w:rsidP="00D94BAB">
      <w:pPr>
        <w:tabs>
          <w:tab w:val="left" w:pos="-567"/>
        </w:tabs>
        <w:spacing w:after="0" w:line="240" w:lineRule="auto"/>
        <w:ind w:right="-1" w:firstLine="567"/>
        <w:jc w:val="both"/>
        <w:rPr>
          <w:rFonts w:ascii="Times New Roman" w:hAnsi="Times New Roman"/>
        </w:rPr>
      </w:pPr>
      <w:r w:rsidRPr="004F4515">
        <w:rPr>
          <w:rFonts w:ascii="Times New Roman" w:hAnsi="Times New Roman"/>
        </w:rPr>
        <w:lastRenderedPageBreak/>
        <w:t>3 054,7 тыс.руб. – сумма израсходованной субсидии, на объем фактически неисполненного муниципального задания;</w:t>
      </w:r>
    </w:p>
    <w:p w:rsidR="00D94BAB" w:rsidRPr="004F4515" w:rsidRDefault="00D94BAB" w:rsidP="00D94BAB">
      <w:pPr>
        <w:tabs>
          <w:tab w:val="left" w:pos="-567"/>
        </w:tabs>
        <w:spacing w:after="0" w:line="240" w:lineRule="auto"/>
        <w:ind w:right="-1" w:firstLine="567"/>
        <w:jc w:val="both"/>
        <w:rPr>
          <w:rFonts w:ascii="Times New Roman" w:hAnsi="Times New Roman"/>
        </w:rPr>
      </w:pPr>
      <w:r w:rsidRPr="004F4515">
        <w:rPr>
          <w:rFonts w:ascii="Times New Roman" w:hAnsi="Times New Roman"/>
        </w:rPr>
        <w:t>41,8 тыс.руб. – неправомерно выплаченная заработная плата с начислениями за выполнение работ не связанных с исполнением муниципального задания;</w:t>
      </w:r>
    </w:p>
    <w:p w:rsidR="00D94BAB" w:rsidRPr="004F4515" w:rsidRDefault="00D94BAB" w:rsidP="00D94BAB">
      <w:pPr>
        <w:tabs>
          <w:tab w:val="left" w:pos="-567"/>
        </w:tabs>
        <w:spacing w:after="0" w:line="240" w:lineRule="auto"/>
        <w:ind w:right="-1" w:firstLine="567"/>
        <w:jc w:val="both"/>
        <w:rPr>
          <w:rFonts w:ascii="Times New Roman" w:hAnsi="Times New Roman"/>
        </w:rPr>
      </w:pPr>
      <w:r w:rsidRPr="004F4515">
        <w:rPr>
          <w:rFonts w:ascii="Times New Roman" w:hAnsi="Times New Roman"/>
        </w:rPr>
        <w:t>16,6 тыс.руб. – выплаты с начислениями за дополнительный объем работы не в соответствии с распорядительными документами Учреждения;</w:t>
      </w:r>
    </w:p>
    <w:p w:rsidR="00D94BAB" w:rsidRPr="004F4515" w:rsidRDefault="00D94BAB" w:rsidP="00D94BAB">
      <w:pPr>
        <w:tabs>
          <w:tab w:val="left" w:pos="-567"/>
        </w:tabs>
        <w:spacing w:after="0" w:line="240" w:lineRule="auto"/>
        <w:ind w:right="-1" w:firstLine="567"/>
        <w:jc w:val="both"/>
        <w:rPr>
          <w:rFonts w:ascii="Times New Roman" w:hAnsi="Times New Roman"/>
        </w:rPr>
      </w:pPr>
      <w:r w:rsidRPr="004F4515">
        <w:rPr>
          <w:rFonts w:ascii="Times New Roman" w:hAnsi="Times New Roman"/>
        </w:rPr>
        <w:t>27,4 тыс.руб. – оплата учебного отпуска при получении второго высшего образования;</w:t>
      </w:r>
    </w:p>
    <w:p w:rsidR="00D94BAB" w:rsidRPr="004F4515" w:rsidRDefault="00D94BAB" w:rsidP="00D94BAB">
      <w:pPr>
        <w:tabs>
          <w:tab w:val="left" w:pos="-567"/>
        </w:tabs>
        <w:spacing w:after="0" w:line="240" w:lineRule="auto"/>
        <w:ind w:right="-1" w:firstLine="567"/>
        <w:jc w:val="both"/>
        <w:rPr>
          <w:rFonts w:ascii="Times New Roman" w:hAnsi="Times New Roman"/>
        </w:rPr>
      </w:pPr>
      <w:r w:rsidRPr="004F4515">
        <w:rPr>
          <w:rFonts w:ascii="Times New Roman" w:hAnsi="Times New Roman"/>
        </w:rPr>
        <w:t>5,7 тыс.руб. – излишне выплаченная заработная плата с начислениями в связи с завышенным расчетом стоимости одного часа работы сторожей;</w:t>
      </w:r>
    </w:p>
    <w:p w:rsidR="00D94BAB" w:rsidRPr="004F4515" w:rsidRDefault="00D94BAB" w:rsidP="00D94BAB">
      <w:pPr>
        <w:tabs>
          <w:tab w:val="left" w:pos="-567"/>
        </w:tabs>
        <w:spacing w:after="0" w:line="240" w:lineRule="auto"/>
        <w:ind w:right="-1" w:firstLine="567"/>
        <w:jc w:val="both"/>
        <w:rPr>
          <w:rFonts w:ascii="Times New Roman" w:hAnsi="Times New Roman"/>
        </w:rPr>
      </w:pPr>
      <w:r w:rsidRPr="004F4515">
        <w:rPr>
          <w:rFonts w:ascii="Times New Roman" w:hAnsi="Times New Roman"/>
        </w:rPr>
        <w:t>12,3 тыс.руб. – использование субсидии за обучение учащихся после достижения ими восемнадцатилетнего возраста.</w:t>
      </w:r>
    </w:p>
    <w:p w:rsidR="00D94BAB" w:rsidRPr="004F4515" w:rsidRDefault="00D94BAB" w:rsidP="00D94BAB">
      <w:pPr>
        <w:tabs>
          <w:tab w:val="left" w:pos="-567"/>
        </w:tabs>
        <w:spacing w:after="0" w:line="240" w:lineRule="auto"/>
        <w:ind w:right="-1" w:firstLine="567"/>
        <w:jc w:val="both"/>
        <w:rPr>
          <w:rFonts w:ascii="Times New Roman" w:hAnsi="Times New Roman"/>
        </w:rPr>
      </w:pPr>
      <w:r w:rsidRPr="004F4515">
        <w:rPr>
          <w:rFonts w:ascii="Times New Roman" w:hAnsi="Times New Roman"/>
        </w:rPr>
        <w:t>- неэффективные расходы бюджета в сумме 5,6 тыс.руб. – возмещение коммунальных услуг по помещениям неиспользуемым Учреждением.</w:t>
      </w:r>
    </w:p>
    <w:p w:rsidR="00D94BAB" w:rsidRPr="004F4515" w:rsidRDefault="00D94BAB" w:rsidP="00D94BAB">
      <w:pPr>
        <w:tabs>
          <w:tab w:val="left" w:pos="-567"/>
        </w:tabs>
        <w:spacing w:after="0" w:line="240" w:lineRule="auto"/>
        <w:ind w:right="-1" w:firstLine="567"/>
        <w:jc w:val="both"/>
        <w:rPr>
          <w:rFonts w:ascii="Times New Roman" w:hAnsi="Times New Roman"/>
        </w:rPr>
      </w:pPr>
      <w:r w:rsidRPr="004F4515">
        <w:rPr>
          <w:rFonts w:ascii="Times New Roman" w:hAnsi="Times New Roman"/>
        </w:rPr>
        <w:t>- нарушение ведения бухгалтерского учета в сумме 122,0 тыс.руб.:</w:t>
      </w:r>
    </w:p>
    <w:p w:rsidR="00D94BAB" w:rsidRPr="004F4515" w:rsidRDefault="00D94BAB" w:rsidP="00D94BAB">
      <w:pPr>
        <w:tabs>
          <w:tab w:val="left" w:pos="-567"/>
        </w:tabs>
        <w:spacing w:after="0" w:line="240" w:lineRule="auto"/>
        <w:ind w:right="-1" w:firstLine="567"/>
        <w:jc w:val="both"/>
        <w:rPr>
          <w:rFonts w:ascii="Times New Roman" w:hAnsi="Times New Roman"/>
        </w:rPr>
      </w:pPr>
      <w:r w:rsidRPr="004F4515">
        <w:rPr>
          <w:rFonts w:ascii="Times New Roman" w:hAnsi="Times New Roman"/>
        </w:rPr>
        <w:t>14,5 тыс.руб. – принятие к учету расходов за теплоснабжение в сумме меньше первичных документов, искажение данных бухгалтерской отчетности;</w:t>
      </w:r>
    </w:p>
    <w:p w:rsidR="00D94BAB" w:rsidRPr="004F4515" w:rsidRDefault="00D94BAB" w:rsidP="00D94BAB">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107,5 тыс.руб. – стоимость имущества, полученного в безвозмездное пользование не отраженных в бухгалтерской отчетности на начало года. </w:t>
      </w:r>
    </w:p>
    <w:p w:rsidR="00D94BAB" w:rsidRPr="004F4515" w:rsidRDefault="00D94BAB" w:rsidP="00D94BAB">
      <w:pPr>
        <w:tabs>
          <w:tab w:val="left" w:pos="-567"/>
        </w:tabs>
        <w:spacing w:after="0" w:line="240" w:lineRule="auto"/>
        <w:ind w:right="-1" w:firstLine="567"/>
        <w:jc w:val="both"/>
        <w:rPr>
          <w:rFonts w:ascii="Times New Roman" w:hAnsi="Times New Roman"/>
        </w:rPr>
      </w:pPr>
      <w:r w:rsidRPr="004F4515">
        <w:rPr>
          <w:rFonts w:ascii="Times New Roman" w:hAnsi="Times New Roman"/>
        </w:rPr>
        <w:t>-  998,5 тыс.руб. – планирование фонда оплаты труда с начислениями на постоянно вакантные в течение года ставки педагога дополнительного образования и расходование данных средств в основном на выплаты стимулирующего характера.</w:t>
      </w:r>
    </w:p>
    <w:p w:rsidR="00893FB3" w:rsidRPr="004F4515" w:rsidRDefault="00893FB3" w:rsidP="00D94BAB">
      <w:pPr>
        <w:widowControl w:val="0"/>
        <w:tabs>
          <w:tab w:val="left" w:pos="-567"/>
        </w:tabs>
        <w:suppressAutoHyphens/>
        <w:overflowPunct w:val="0"/>
        <w:autoSpaceDE w:val="0"/>
        <w:autoSpaceDN w:val="0"/>
        <w:adjustRightInd w:val="0"/>
        <w:spacing w:after="0" w:line="240" w:lineRule="auto"/>
        <w:ind w:right="-1" w:firstLine="567"/>
        <w:jc w:val="both"/>
        <w:textAlignment w:val="baseline"/>
        <w:rPr>
          <w:rFonts w:ascii="Times New Roman" w:hAnsi="Times New Roman"/>
          <w:b/>
          <w:i/>
        </w:rPr>
      </w:pPr>
    </w:p>
    <w:p w:rsidR="001B0A58" w:rsidRPr="004F4515" w:rsidRDefault="001B0A58"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b/>
          <w:i/>
        </w:rPr>
        <w:t xml:space="preserve">Представление для рассмотрения и принятия мер по устранению выявленных нарушений и недостатков направлено </w:t>
      </w:r>
      <w:r w:rsidR="007F40DE" w:rsidRPr="004F4515">
        <w:rPr>
          <w:rFonts w:ascii="Times New Roman" w:hAnsi="Times New Roman"/>
        </w:rPr>
        <w:t>в</w:t>
      </w:r>
      <w:r w:rsidR="007F40DE" w:rsidRPr="004F4515">
        <w:rPr>
          <w:rFonts w:ascii="Times New Roman" w:hAnsi="Times New Roman"/>
          <w:b/>
          <w:i/>
        </w:rPr>
        <w:t xml:space="preserve"> </w:t>
      </w:r>
      <w:r w:rsidRPr="004F4515">
        <w:rPr>
          <w:rFonts w:ascii="Times New Roman" w:hAnsi="Times New Roman"/>
        </w:rPr>
        <w:t>Управлени</w:t>
      </w:r>
      <w:r w:rsidR="007F40DE" w:rsidRPr="004F4515">
        <w:rPr>
          <w:rFonts w:ascii="Times New Roman" w:hAnsi="Times New Roman"/>
        </w:rPr>
        <w:t>е</w:t>
      </w:r>
      <w:r w:rsidRPr="004F4515">
        <w:rPr>
          <w:rFonts w:ascii="Times New Roman" w:hAnsi="Times New Roman"/>
        </w:rPr>
        <w:t xml:space="preserve"> муниципального имущества администрации города Пензы  (от </w:t>
      </w:r>
      <w:r w:rsidR="009E506A" w:rsidRPr="004F4515">
        <w:rPr>
          <w:rFonts w:ascii="Times New Roman" w:hAnsi="Times New Roman"/>
        </w:rPr>
        <w:t>15.0</w:t>
      </w:r>
      <w:r w:rsidRPr="004F4515">
        <w:rPr>
          <w:rFonts w:ascii="Times New Roman" w:hAnsi="Times New Roman"/>
        </w:rPr>
        <w:t>3.201</w:t>
      </w:r>
      <w:r w:rsidR="009E506A" w:rsidRPr="004F4515">
        <w:rPr>
          <w:rFonts w:ascii="Times New Roman" w:hAnsi="Times New Roman"/>
        </w:rPr>
        <w:t>8</w:t>
      </w:r>
      <w:r w:rsidRPr="004F4515">
        <w:rPr>
          <w:rFonts w:ascii="Times New Roman" w:hAnsi="Times New Roman"/>
        </w:rPr>
        <w:t xml:space="preserve"> №</w:t>
      </w:r>
      <w:r w:rsidR="009E506A" w:rsidRPr="004F4515">
        <w:rPr>
          <w:rFonts w:ascii="Times New Roman" w:hAnsi="Times New Roman"/>
        </w:rPr>
        <w:t>63</w:t>
      </w:r>
      <w:r w:rsidRPr="004F4515">
        <w:rPr>
          <w:rFonts w:ascii="Times New Roman" w:hAnsi="Times New Roman"/>
        </w:rPr>
        <w:t xml:space="preserve">/ксп), </w:t>
      </w:r>
      <w:r w:rsidR="009E506A" w:rsidRPr="004F4515">
        <w:rPr>
          <w:rFonts w:ascii="Times New Roman" w:hAnsi="Times New Roman"/>
        </w:rPr>
        <w:t>Управление образования города Пензы (от 15.03.2018 №64/ксп), МБОУ ДО Дом детского творчества №2 города Пензы</w:t>
      </w:r>
      <w:r w:rsidRPr="004F4515">
        <w:rPr>
          <w:rFonts w:ascii="Times New Roman" w:hAnsi="Times New Roman"/>
        </w:rPr>
        <w:t xml:space="preserve"> (от </w:t>
      </w:r>
      <w:r w:rsidR="009E506A" w:rsidRPr="004F4515">
        <w:rPr>
          <w:rFonts w:ascii="Times New Roman" w:hAnsi="Times New Roman"/>
        </w:rPr>
        <w:t>15</w:t>
      </w:r>
      <w:r w:rsidRPr="004F4515">
        <w:rPr>
          <w:rFonts w:ascii="Times New Roman" w:hAnsi="Times New Roman"/>
        </w:rPr>
        <w:t>.03.201</w:t>
      </w:r>
      <w:r w:rsidR="009E506A" w:rsidRPr="004F4515">
        <w:rPr>
          <w:rFonts w:ascii="Times New Roman" w:hAnsi="Times New Roman"/>
        </w:rPr>
        <w:t>8</w:t>
      </w:r>
      <w:r w:rsidRPr="004F4515">
        <w:rPr>
          <w:rFonts w:ascii="Times New Roman" w:hAnsi="Times New Roman"/>
        </w:rPr>
        <w:t xml:space="preserve"> №</w:t>
      </w:r>
      <w:r w:rsidR="009E506A" w:rsidRPr="004F4515">
        <w:rPr>
          <w:rFonts w:ascii="Times New Roman" w:hAnsi="Times New Roman"/>
        </w:rPr>
        <w:t>65</w:t>
      </w:r>
      <w:r w:rsidRPr="004F4515">
        <w:rPr>
          <w:rFonts w:ascii="Times New Roman" w:hAnsi="Times New Roman"/>
        </w:rPr>
        <w:t xml:space="preserve">/ксп). </w:t>
      </w:r>
    </w:p>
    <w:p w:rsidR="001B0A58" w:rsidRPr="004F4515" w:rsidRDefault="001B0A58" w:rsidP="009F7ECF">
      <w:pPr>
        <w:tabs>
          <w:tab w:val="left" w:pos="-567"/>
        </w:tabs>
        <w:spacing w:after="0" w:line="240" w:lineRule="auto"/>
        <w:ind w:right="-1" w:firstLine="567"/>
        <w:jc w:val="both"/>
        <w:rPr>
          <w:rFonts w:ascii="Times New Roman" w:hAnsi="Times New Roman"/>
        </w:rPr>
      </w:pPr>
    </w:p>
    <w:p w:rsidR="001B0A58" w:rsidRPr="004F4515" w:rsidRDefault="001B0A58"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проведенной проверки были направлены: </w:t>
      </w:r>
      <w:r w:rsidR="009E506A" w:rsidRPr="004F4515">
        <w:rPr>
          <w:rFonts w:ascii="Times New Roman" w:hAnsi="Times New Roman"/>
        </w:rPr>
        <w:t>Главе города Пензы</w:t>
      </w:r>
      <w:r w:rsidRPr="004F4515">
        <w:rPr>
          <w:rFonts w:ascii="Times New Roman" w:hAnsi="Times New Roman"/>
        </w:rPr>
        <w:t xml:space="preserve"> (письмо от </w:t>
      </w:r>
      <w:r w:rsidR="009E506A" w:rsidRPr="004F4515">
        <w:rPr>
          <w:rFonts w:ascii="Times New Roman" w:hAnsi="Times New Roman"/>
        </w:rPr>
        <w:t>15</w:t>
      </w:r>
      <w:r w:rsidR="007F40DE" w:rsidRPr="004F4515">
        <w:rPr>
          <w:rFonts w:ascii="Times New Roman" w:hAnsi="Times New Roman"/>
        </w:rPr>
        <w:t>.03.201</w:t>
      </w:r>
      <w:r w:rsidR="009E506A" w:rsidRPr="004F4515">
        <w:rPr>
          <w:rFonts w:ascii="Times New Roman" w:hAnsi="Times New Roman"/>
        </w:rPr>
        <w:t>8</w:t>
      </w:r>
      <w:r w:rsidRPr="004F4515">
        <w:rPr>
          <w:rFonts w:ascii="Times New Roman" w:hAnsi="Times New Roman"/>
        </w:rPr>
        <w:t xml:space="preserve"> №</w:t>
      </w:r>
      <w:r w:rsidR="007F40DE" w:rsidRPr="004F4515">
        <w:rPr>
          <w:rFonts w:ascii="Times New Roman" w:hAnsi="Times New Roman"/>
        </w:rPr>
        <w:t xml:space="preserve"> </w:t>
      </w:r>
      <w:r w:rsidR="009E506A" w:rsidRPr="004F4515">
        <w:rPr>
          <w:rFonts w:ascii="Times New Roman" w:hAnsi="Times New Roman"/>
        </w:rPr>
        <w:t>58</w:t>
      </w:r>
      <w:r w:rsidR="009E2DF0" w:rsidRPr="004F4515">
        <w:rPr>
          <w:rFonts w:ascii="Times New Roman" w:hAnsi="Times New Roman"/>
        </w:rPr>
        <w:t>/ксп</w:t>
      </w:r>
      <w:r w:rsidRPr="004F4515">
        <w:rPr>
          <w:rFonts w:ascii="Times New Roman" w:hAnsi="Times New Roman"/>
        </w:rPr>
        <w:t xml:space="preserve">), главе администрации города Пензы (письмо от </w:t>
      </w:r>
      <w:r w:rsidR="009E506A" w:rsidRPr="004F4515">
        <w:rPr>
          <w:rFonts w:ascii="Times New Roman" w:hAnsi="Times New Roman"/>
        </w:rPr>
        <w:t>15</w:t>
      </w:r>
      <w:r w:rsidRPr="004F4515">
        <w:rPr>
          <w:rFonts w:ascii="Times New Roman" w:hAnsi="Times New Roman"/>
        </w:rPr>
        <w:t>.0</w:t>
      </w:r>
      <w:r w:rsidR="00371BE4" w:rsidRPr="004F4515">
        <w:rPr>
          <w:rFonts w:ascii="Times New Roman" w:hAnsi="Times New Roman"/>
        </w:rPr>
        <w:t>3</w:t>
      </w:r>
      <w:r w:rsidRPr="004F4515">
        <w:rPr>
          <w:rFonts w:ascii="Times New Roman" w:hAnsi="Times New Roman"/>
        </w:rPr>
        <w:t>.201</w:t>
      </w:r>
      <w:r w:rsidR="009E506A" w:rsidRPr="004F4515">
        <w:rPr>
          <w:rFonts w:ascii="Times New Roman" w:hAnsi="Times New Roman"/>
        </w:rPr>
        <w:t>8</w:t>
      </w:r>
      <w:r w:rsidRPr="004F4515">
        <w:rPr>
          <w:rFonts w:ascii="Times New Roman" w:hAnsi="Times New Roman"/>
        </w:rPr>
        <w:t xml:space="preserve"> №</w:t>
      </w:r>
      <w:r w:rsidR="009E506A" w:rsidRPr="004F4515">
        <w:rPr>
          <w:rFonts w:ascii="Times New Roman" w:hAnsi="Times New Roman"/>
        </w:rPr>
        <w:t>59</w:t>
      </w:r>
      <w:r w:rsidRPr="004F4515">
        <w:rPr>
          <w:rFonts w:ascii="Times New Roman" w:hAnsi="Times New Roman"/>
        </w:rPr>
        <w:t>/ксп</w:t>
      </w:r>
      <w:r w:rsidR="00CE3331" w:rsidRPr="004F4515">
        <w:rPr>
          <w:rFonts w:ascii="Times New Roman" w:hAnsi="Times New Roman"/>
        </w:rPr>
        <w:t>),</w:t>
      </w:r>
      <w:r w:rsidR="00371BE4" w:rsidRPr="004F4515">
        <w:rPr>
          <w:rFonts w:ascii="Times New Roman" w:hAnsi="Times New Roman"/>
        </w:rPr>
        <w:t xml:space="preserve"> </w:t>
      </w:r>
      <w:r w:rsidR="009E506A" w:rsidRPr="004F4515">
        <w:rPr>
          <w:rFonts w:ascii="Times New Roman" w:hAnsi="Times New Roman"/>
        </w:rPr>
        <w:t xml:space="preserve">Финансовое управление города Пензы (письмо от 15.03.2018 №61/ксп), Управлению образования города Пензы (письмо от 15.03.2018 №60/ксп), </w:t>
      </w:r>
      <w:r w:rsidR="00371BE4" w:rsidRPr="004F4515">
        <w:rPr>
          <w:rFonts w:ascii="Times New Roman" w:hAnsi="Times New Roman"/>
        </w:rPr>
        <w:t xml:space="preserve">в прокуратуру Первомайского района города Пензы (от </w:t>
      </w:r>
      <w:r w:rsidR="009E506A" w:rsidRPr="004F4515">
        <w:rPr>
          <w:rFonts w:ascii="Times New Roman" w:hAnsi="Times New Roman"/>
        </w:rPr>
        <w:t>15</w:t>
      </w:r>
      <w:r w:rsidR="00371BE4" w:rsidRPr="004F4515">
        <w:rPr>
          <w:rFonts w:ascii="Times New Roman" w:hAnsi="Times New Roman"/>
        </w:rPr>
        <w:t>.0</w:t>
      </w:r>
      <w:r w:rsidR="009E506A" w:rsidRPr="004F4515">
        <w:rPr>
          <w:rFonts w:ascii="Times New Roman" w:hAnsi="Times New Roman"/>
        </w:rPr>
        <w:t>3</w:t>
      </w:r>
      <w:r w:rsidR="00371BE4" w:rsidRPr="004F4515">
        <w:rPr>
          <w:rFonts w:ascii="Times New Roman" w:hAnsi="Times New Roman"/>
        </w:rPr>
        <w:t>.201</w:t>
      </w:r>
      <w:r w:rsidR="009E506A" w:rsidRPr="004F4515">
        <w:rPr>
          <w:rFonts w:ascii="Times New Roman" w:hAnsi="Times New Roman"/>
        </w:rPr>
        <w:t xml:space="preserve">8 </w:t>
      </w:r>
      <w:r w:rsidR="00371BE4" w:rsidRPr="004F4515">
        <w:rPr>
          <w:rFonts w:ascii="Times New Roman" w:hAnsi="Times New Roman"/>
        </w:rPr>
        <w:t>№</w:t>
      </w:r>
      <w:r w:rsidR="009E506A" w:rsidRPr="004F4515">
        <w:rPr>
          <w:rFonts w:ascii="Times New Roman" w:hAnsi="Times New Roman"/>
        </w:rPr>
        <w:t>62</w:t>
      </w:r>
      <w:r w:rsidR="00371BE4" w:rsidRPr="004F4515">
        <w:rPr>
          <w:rFonts w:ascii="Times New Roman" w:hAnsi="Times New Roman"/>
        </w:rPr>
        <w:t>/ксп)</w:t>
      </w:r>
      <w:r w:rsidR="006E4708" w:rsidRPr="004F4515">
        <w:rPr>
          <w:rFonts w:ascii="Times New Roman" w:hAnsi="Times New Roman"/>
        </w:rPr>
        <w:t xml:space="preserve">. </w:t>
      </w:r>
    </w:p>
    <w:p w:rsidR="001B0A58" w:rsidRPr="004F4515" w:rsidRDefault="001B0A58" w:rsidP="009F7ECF">
      <w:pPr>
        <w:tabs>
          <w:tab w:val="left" w:pos="-567"/>
        </w:tabs>
        <w:autoSpaceDE w:val="0"/>
        <w:autoSpaceDN w:val="0"/>
        <w:adjustRightInd w:val="0"/>
        <w:spacing w:after="0" w:line="240" w:lineRule="auto"/>
        <w:ind w:right="-1" w:firstLine="567"/>
        <w:jc w:val="both"/>
        <w:rPr>
          <w:rFonts w:ascii="Times New Roman" w:hAnsi="Times New Roman"/>
          <w:sz w:val="23"/>
          <w:szCs w:val="23"/>
        </w:rPr>
      </w:pPr>
    </w:p>
    <w:p w:rsidR="007179CC" w:rsidRPr="004F4515" w:rsidRDefault="007179CC" w:rsidP="009F7ECF">
      <w:pPr>
        <w:tabs>
          <w:tab w:val="left" w:pos="-567"/>
          <w:tab w:val="left" w:pos="3740"/>
          <w:tab w:val="left" w:pos="4114"/>
        </w:tabs>
        <w:spacing w:after="0" w:line="240" w:lineRule="auto"/>
        <w:ind w:right="-1" w:firstLine="567"/>
        <w:jc w:val="both"/>
        <w:rPr>
          <w:rFonts w:ascii="Times New Roman" w:hAnsi="Times New Roman"/>
          <w:b/>
        </w:rPr>
      </w:pPr>
      <w:r w:rsidRPr="004F4515">
        <w:rPr>
          <w:rFonts w:ascii="Times New Roman" w:hAnsi="Times New Roman"/>
          <w:b/>
        </w:rPr>
        <w:t>По результатам проведенного контрольного мероприятия Контрольно-счетной палатой города Пензы предложено:</w:t>
      </w:r>
    </w:p>
    <w:p w:rsidR="00B16A28" w:rsidRPr="004F4515" w:rsidRDefault="00B16A28" w:rsidP="009F7ECF">
      <w:pPr>
        <w:tabs>
          <w:tab w:val="left" w:pos="-567"/>
        </w:tabs>
        <w:autoSpaceDE w:val="0"/>
        <w:autoSpaceDN w:val="0"/>
        <w:adjustRightInd w:val="0"/>
        <w:spacing w:after="0" w:line="240" w:lineRule="auto"/>
        <w:ind w:right="-1" w:firstLine="567"/>
        <w:jc w:val="both"/>
        <w:rPr>
          <w:rFonts w:ascii="Times New Roman" w:hAnsi="Times New Roman"/>
        </w:rPr>
      </w:pPr>
    </w:p>
    <w:p w:rsidR="000045F4" w:rsidRPr="004F4515" w:rsidRDefault="000045F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4"/>
        </w:rPr>
      </w:pPr>
      <w:r w:rsidRPr="004F4515">
        <w:rPr>
          <w:rFonts w:ascii="Times New Roman" w:hAnsi="Times New Roman"/>
          <w:spacing w:val="-4"/>
        </w:rPr>
        <w:t>1. Администрации города Пензы принять меры к устранению несоответствия пункта 5 Порядка предоставления из бюджета города Пензы субсидий муниципальным автономным и муниципальным бюджетным учреждениям, в отношении которых функции и полномочия учредителя осуществляет Управление образования города Пензы,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лицам и нормативных затрат на содержание муниципального имущества, утвержденного постановлением администрации г. Пензы от 23.03.2012 №304, пункту 36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№2147, в части определения уполномоченного органа, ответственного за разработку и утверждение типовой формы соглашения о порядке и условиях предоставления субсидии учреждениям на выполнение муниципального задания.</w:t>
      </w:r>
    </w:p>
    <w:p w:rsidR="00BB30EB" w:rsidRPr="004F4515" w:rsidRDefault="00BB30EB" w:rsidP="00BB30EB">
      <w:pPr>
        <w:spacing w:after="0" w:line="250" w:lineRule="exact"/>
        <w:ind w:right="20" w:firstLine="700"/>
        <w:jc w:val="both"/>
        <w:rPr>
          <w:rFonts w:ascii="Times New Roman" w:hAnsi="Times New Roman"/>
          <w:sz w:val="24"/>
          <w:szCs w:val="24"/>
        </w:rPr>
      </w:pPr>
      <w:r w:rsidRPr="004F4515">
        <w:rPr>
          <w:rFonts w:ascii="Times New Roman" w:hAnsi="Times New Roman"/>
        </w:rPr>
        <w:t xml:space="preserve">2.Управлению муниципального имущества администрации города Пензы предложено, используя право, предусмотренное п. 4.3.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Думой от 26.06.2009 № 79-7/5, принять меры по эффективному управлению и распоряжению объектом недвижимого имущества, закрепленного за МБОУ ДО Дом детского творчества № 2 г. Пензы на праве оперативного управления, находящегося на консервации и неиспользуемого в деятельности </w:t>
      </w:r>
      <w:r w:rsidRPr="004F4515">
        <w:rPr>
          <w:rFonts w:ascii="Times New Roman" w:hAnsi="Times New Roman"/>
        </w:rPr>
        <w:lastRenderedPageBreak/>
        <w:t>детского оздоровительного лагеря «Октябрьский», расположенного по адресу: Пензенская область, Пензенский район, с. Воскресеновка.</w:t>
      </w:r>
    </w:p>
    <w:p w:rsidR="00BB30EB" w:rsidRPr="004F4515" w:rsidRDefault="00BB30EB"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4"/>
        </w:rPr>
      </w:pPr>
    </w:p>
    <w:p w:rsidR="000045F4" w:rsidRPr="004F4515" w:rsidRDefault="00BB30EB" w:rsidP="009F7ECF">
      <w:pPr>
        <w:widowControl w:val="0"/>
        <w:tabs>
          <w:tab w:val="left" w:pos="-567"/>
        </w:tabs>
        <w:autoSpaceDE w:val="0"/>
        <w:autoSpaceDN w:val="0"/>
        <w:adjustRightInd w:val="0"/>
        <w:spacing w:after="0" w:line="240" w:lineRule="auto"/>
        <w:ind w:right="-1" w:firstLine="567"/>
        <w:jc w:val="both"/>
        <w:rPr>
          <w:rFonts w:ascii="Times New Roman" w:hAnsi="Times New Roman"/>
          <w:shd w:val="clear" w:color="auto" w:fill="FFFFFF"/>
        </w:rPr>
      </w:pPr>
      <w:r w:rsidRPr="004F4515">
        <w:rPr>
          <w:rFonts w:ascii="Times New Roman" w:hAnsi="Times New Roman"/>
          <w:shd w:val="clear" w:color="auto" w:fill="FFFFFF"/>
        </w:rPr>
        <w:t>3</w:t>
      </w:r>
      <w:r w:rsidR="000045F4" w:rsidRPr="004F4515">
        <w:rPr>
          <w:rFonts w:ascii="Times New Roman" w:hAnsi="Times New Roman"/>
          <w:shd w:val="clear" w:color="auto" w:fill="FFFFFF"/>
        </w:rPr>
        <w:t>. Управлению образования города Пензы:</w:t>
      </w:r>
    </w:p>
    <w:p w:rsidR="000045F4" w:rsidRPr="004F4515" w:rsidRDefault="000045F4" w:rsidP="009F7ECF">
      <w:pPr>
        <w:pStyle w:val="ae"/>
        <w:tabs>
          <w:tab w:val="left" w:pos="-567"/>
        </w:tabs>
        <w:ind w:left="0" w:right="-1" w:firstLine="567"/>
        <w:rPr>
          <w:rFonts w:ascii="Times New Roman" w:hAnsi="Times New Roman"/>
        </w:rPr>
      </w:pPr>
      <w:r w:rsidRPr="004F4515">
        <w:rPr>
          <w:rFonts w:ascii="Times New Roman" w:hAnsi="Times New Roman"/>
          <w:spacing w:val="-4"/>
        </w:rPr>
        <w:t>1</w:t>
      </w:r>
      <w:r w:rsidR="00BB30EB" w:rsidRPr="004F4515">
        <w:rPr>
          <w:rFonts w:ascii="Times New Roman" w:hAnsi="Times New Roman"/>
          <w:spacing w:val="-4"/>
        </w:rPr>
        <w:t>)</w:t>
      </w:r>
      <w:r w:rsidRPr="004F4515">
        <w:rPr>
          <w:rFonts w:ascii="Times New Roman" w:hAnsi="Times New Roman"/>
          <w:spacing w:val="-4"/>
        </w:rPr>
        <w:t xml:space="preserve"> При формировании муниципального задания МБОУ ДО Дом детского творчества № 2 г. Пензы на очередной финансовый год и плановый период руководствоваться</w:t>
      </w:r>
      <w:r w:rsidRPr="004F4515">
        <w:rPr>
          <w:rFonts w:ascii="Times New Roman" w:hAnsi="Times New Roman"/>
          <w:bCs/>
          <w:spacing w:val="-4"/>
        </w:rPr>
        <w:t xml:space="preserve"> требованиями </w:t>
      </w:r>
      <w:r w:rsidRPr="004F4515">
        <w:rPr>
          <w:rFonts w:ascii="Times New Roman" w:hAnsi="Times New Roman"/>
          <w:spacing w:val="-4"/>
        </w:rPr>
        <w:t xml:space="preserve">ст. 69.2 Бюджетного Кодекса РФ, п. 3 </w:t>
      </w:r>
      <w:r w:rsidRPr="004F4515">
        <w:rPr>
          <w:rFonts w:ascii="Times New Roman" w:hAnsi="Times New Roman"/>
        </w:rPr>
        <w:t xml:space="preserve">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№2147, </w:t>
      </w:r>
      <w:r w:rsidRPr="004F4515">
        <w:rPr>
          <w:rFonts w:ascii="Times New Roman" w:hAnsi="Times New Roman"/>
          <w:spacing w:val="-4"/>
        </w:rPr>
        <w:t xml:space="preserve">в части указания категории физических лиц, являющихся потребителями муниципальных услуг, исходя из требований п. 13 ч. 1 ст. 16 </w:t>
      </w:r>
      <w:r w:rsidRPr="004F4515">
        <w:rPr>
          <w:rFonts w:ascii="Times New Roman" w:hAnsi="Times New Roman"/>
        </w:rPr>
        <w:t>Федерального закона от 06.10.2003 №131-ФЗ «Об общих принципах организации местного самоуправления в Российской Федерации».</w:t>
      </w:r>
    </w:p>
    <w:p w:rsidR="000045F4" w:rsidRPr="004F4515" w:rsidRDefault="000045F4" w:rsidP="009F7ECF">
      <w:pPr>
        <w:pStyle w:val="ae"/>
        <w:tabs>
          <w:tab w:val="left" w:pos="-567"/>
        </w:tabs>
        <w:ind w:left="0" w:right="-1" w:firstLine="567"/>
        <w:rPr>
          <w:rFonts w:ascii="Times New Roman" w:hAnsi="Times New Roman"/>
        </w:rPr>
      </w:pPr>
      <w:r w:rsidRPr="004F4515">
        <w:rPr>
          <w:rFonts w:ascii="Times New Roman" w:hAnsi="Times New Roman"/>
        </w:rPr>
        <w:t>2</w:t>
      </w:r>
      <w:r w:rsidR="00BB30EB" w:rsidRPr="004F4515">
        <w:rPr>
          <w:rFonts w:ascii="Times New Roman" w:hAnsi="Times New Roman"/>
        </w:rPr>
        <w:t>)</w:t>
      </w:r>
      <w:r w:rsidRPr="004F4515">
        <w:rPr>
          <w:rFonts w:ascii="Times New Roman" w:hAnsi="Times New Roman"/>
        </w:rPr>
        <w:t xml:space="preserve"> В целях обеспечения единого подхода к расчету плановых показателей, характеризующих объем муниципальных услуг, оказываемых муниципальными учреждениями дополнительного образования, в отношении которых функции и полномочия учредителя осуществляет Управление образования города Пензы, разработать и утвердить методику расчета данного показателя, исходя из количества обучающихся, годовой учебной нагрузки и количества педагогов, непосредственно занятых в предоставлении муниципальной услуги, предусмотренных штатными расписаниями учреждений, с учетом допустимых (возможных) отклонений.</w:t>
      </w:r>
    </w:p>
    <w:p w:rsidR="000045F4" w:rsidRPr="004F4515" w:rsidRDefault="000045F4" w:rsidP="009F7ECF">
      <w:pPr>
        <w:pStyle w:val="ae"/>
        <w:tabs>
          <w:tab w:val="left" w:pos="-567"/>
        </w:tabs>
        <w:ind w:left="0" w:right="-1" w:firstLine="567"/>
        <w:rPr>
          <w:rFonts w:ascii="Times New Roman" w:hAnsi="Times New Roman"/>
        </w:rPr>
      </w:pPr>
      <w:r w:rsidRPr="004F4515">
        <w:rPr>
          <w:rFonts w:ascii="Times New Roman" w:hAnsi="Times New Roman"/>
        </w:rPr>
        <w:t>3</w:t>
      </w:r>
      <w:r w:rsidR="00BB30EB" w:rsidRPr="004F4515">
        <w:rPr>
          <w:rFonts w:ascii="Times New Roman" w:hAnsi="Times New Roman"/>
        </w:rPr>
        <w:t>)</w:t>
      </w:r>
      <w:r w:rsidRPr="004F4515">
        <w:rPr>
          <w:rFonts w:ascii="Times New Roman" w:hAnsi="Times New Roman"/>
        </w:rPr>
        <w:t xml:space="preserve"> Руководствуясь Положением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№2147:</w:t>
      </w:r>
    </w:p>
    <w:p w:rsidR="000045F4" w:rsidRPr="004F4515" w:rsidRDefault="000045F4" w:rsidP="009F7ECF">
      <w:pPr>
        <w:pStyle w:val="ae"/>
        <w:tabs>
          <w:tab w:val="left" w:pos="-567"/>
        </w:tabs>
        <w:ind w:left="0" w:right="-1" w:firstLine="567"/>
        <w:rPr>
          <w:rFonts w:ascii="Times New Roman" w:hAnsi="Times New Roman"/>
        </w:rPr>
      </w:pPr>
      <w:r w:rsidRPr="004F4515">
        <w:rPr>
          <w:rFonts w:ascii="Times New Roman" w:hAnsi="Times New Roman"/>
        </w:rPr>
        <w:t>- принять меры к пересмотру норматива на оказание муниципальной услуги «Реализация дополнительных общеразвивающих программ», утвержденного приказом начальника Управления образования города Пензы № 222 от 01.12.2016, исходя из затрат на единицу показателя объема оказания услуги;</w:t>
      </w:r>
    </w:p>
    <w:p w:rsidR="000045F4" w:rsidRPr="004F4515" w:rsidRDefault="000045F4"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определять нормативные затраты на единицу показателя объема оказания муниципальной услуги на основе утвержденных базовых нормативов затрат и корректирующих коэффициентов к базовым нормативам затрат;</w:t>
      </w:r>
    </w:p>
    <w:p w:rsidR="000045F4" w:rsidRPr="004F4515" w:rsidRDefault="000045F4" w:rsidP="009F7ECF">
      <w:pPr>
        <w:pStyle w:val="ae"/>
        <w:tabs>
          <w:tab w:val="left" w:pos="-567"/>
        </w:tabs>
        <w:ind w:left="0" w:right="-1" w:firstLine="567"/>
        <w:rPr>
          <w:rFonts w:ascii="Times New Roman" w:hAnsi="Times New Roman"/>
        </w:rPr>
      </w:pPr>
      <w:r w:rsidRPr="004F4515">
        <w:rPr>
          <w:rFonts w:ascii="Times New Roman" w:hAnsi="Times New Roman"/>
        </w:rPr>
        <w:t>- расчет объема финансового обеспечения муниципального задания производить в соответствии с требования п. 9. ,10. данного постановления</w:t>
      </w:r>
      <w:r w:rsidRPr="004F4515">
        <w:rPr>
          <w:rFonts w:ascii="Times New Roman" w:hAnsi="Times New Roman"/>
          <w:spacing w:val="-2"/>
        </w:rPr>
        <w:t>;</w:t>
      </w:r>
    </w:p>
    <w:p w:rsidR="000045F4" w:rsidRPr="004F4515" w:rsidRDefault="000045F4" w:rsidP="009F7ECF">
      <w:pPr>
        <w:pStyle w:val="ae"/>
        <w:tabs>
          <w:tab w:val="left" w:pos="-567"/>
        </w:tabs>
        <w:ind w:left="0" w:right="-1" w:firstLine="567"/>
        <w:rPr>
          <w:rFonts w:ascii="Times New Roman" w:hAnsi="Times New Roman"/>
        </w:rPr>
      </w:pPr>
      <w:r w:rsidRPr="004F4515">
        <w:rPr>
          <w:rFonts w:ascii="Times New Roman" w:hAnsi="Times New Roman"/>
        </w:rPr>
        <w:t>- количество разделов в муниципальном задании формировать и утверждать в соответствии с количеством оказываемых Учреждением муниципальных услуг.</w:t>
      </w:r>
    </w:p>
    <w:p w:rsidR="000045F4" w:rsidRPr="004F4515" w:rsidRDefault="000045F4" w:rsidP="009F7ECF">
      <w:pPr>
        <w:pStyle w:val="ae"/>
        <w:tabs>
          <w:tab w:val="left" w:pos="-567"/>
        </w:tabs>
        <w:ind w:left="0" w:right="-1" w:firstLine="567"/>
        <w:rPr>
          <w:rFonts w:ascii="Times New Roman" w:hAnsi="Times New Roman"/>
          <w:spacing w:val="-4"/>
        </w:rPr>
      </w:pPr>
      <w:r w:rsidRPr="004F4515">
        <w:rPr>
          <w:rFonts w:ascii="Times New Roman" w:hAnsi="Times New Roman"/>
          <w:spacing w:val="-4"/>
        </w:rPr>
        <w:t>4</w:t>
      </w:r>
      <w:r w:rsidR="00BB30EB" w:rsidRPr="004F4515">
        <w:rPr>
          <w:rFonts w:ascii="Times New Roman" w:hAnsi="Times New Roman"/>
          <w:spacing w:val="-4"/>
        </w:rPr>
        <w:t>)</w:t>
      </w:r>
      <w:r w:rsidRPr="004F4515">
        <w:rPr>
          <w:rFonts w:ascii="Times New Roman" w:hAnsi="Times New Roman"/>
          <w:spacing w:val="-4"/>
        </w:rPr>
        <w:t xml:space="preserve"> Во исполнение требований ст. 69.2 Бюджетного Кодекса РФ в целях повышения качества предоставляемых муниципальных услуг, оказываемых муниципальными учреждениями дополнительного образования, в отношении которых функции и полномочия учредителя осуществляет Управление образования города Пензы, разработать и утвердить нормативные документы, предусматривающие порядки оказания муниципальных услуг подведомственными учреждениями, а также порядок контроля за исполнением муниципального задания на оказание данных услуг со стороны учредителя.</w:t>
      </w:r>
    </w:p>
    <w:p w:rsidR="000045F4" w:rsidRPr="004F4515" w:rsidRDefault="000045F4" w:rsidP="009F7ECF">
      <w:pPr>
        <w:pStyle w:val="ae"/>
        <w:tabs>
          <w:tab w:val="left" w:pos="-567"/>
        </w:tabs>
        <w:ind w:left="0" w:right="-1" w:firstLine="567"/>
        <w:rPr>
          <w:rFonts w:ascii="Times New Roman" w:hAnsi="Times New Roman"/>
          <w:spacing w:val="-4"/>
        </w:rPr>
      </w:pPr>
      <w:r w:rsidRPr="004F4515">
        <w:rPr>
          <w:rFonts w:ascii="Times New Roman" w:hAnsi="Times New Roman"/>
          <w:spacing w:val="-4"/>
        </w:rPr>
        <w:t>5</w:t>
      </w:r>
      <w:r w:rsidR="00BB30EB" w:rsidRPr="004F4515">
        <w:rPr>
          <w:rFonts w:ascii="Times New Roman" w:hAnsi="Times New Roman"/>
          <w:spacing w:val="-4"/>
        </w:rPr>
        <w:t>)</w:t>
      </w:r>
      <w:r w:rsidRPr="004F4515">
        <w:rPr>
          <w:rFonts w:ascii="Times New Roman" w:hAnsi="Times New Roman"/>
          <w:spacing w:val="-4"/>
        </w:rPr>
        <w:t xml:space="preserve"> В целях приведения к единообразию подхода к установлению достижения учреждениями дополнительного образования г. Пензы, в отношении которых функции и полномочия учредителя осуществляет Управление образования города Пензы, качественных показателей оказания муниципальных услуг (удовлетворенность детей и родителей (законных представителей) качеством предоставляемой услуги), принять меры к разработке методики установления и расчета данного показателя.</w:t>
      </w:r>
    </w:p>
    <w:p w:rsidR="000045F4" w:rsidRPr="004F4515" w:rsidRDefault="000045F4" w:rsidP="009F7ECF">
      <w:pPr>
        <w:pStyle w:val="ae"/>
        <w:tabs>
          <w:tab w:val="left" w:pos="-567"/>
        </w:tabs>
        <w:ind w:left="0" w:right="-1" w:firstLine="567"/>
        <w:rPr>
          <w:rFonts w:ascii="Times New Roman" w:hAnsi="Times New Roman"/>
        </w:rPr>
      </w:pPr>
      <w:r w:rsidRPr="004F4515">
        <w:rPr>
          <w:rFonts w:ascii="Times New Roman" w:hAnsi="Times New Roman"/>
        </w:rPr>
        <w:t>6</w:t>
      </w:r>
      <w:r w:rsidR="00BB30EB" w:rsidRPr="004F4515">
        <w:rPr>
          <w:rFonts w:ascii="Times New Roman" w:hAnsi="Times New Roman"/>
        </w:rPr>
        <w:t>)</w:t>
      </w:r>
      <w:r w:rsidRPr="004F4515">
        <w:rPr>
          <w:rFonts w:ascii="Times New Roman" w:hAnsi="Times New Roman"/>
        </w:rPr>
        <w:t xml:space="preserve"> Руководствуясь п.4 ст. 421 и ст. 422 Гражданского кодекса РФ и приказами Финансового управления города Пензы: </w:t>
      </w:r>
    </w:p>
    <w:p w:rsidR="000045F4" w:rsidRPr="004F4515" w:rsidRDefault="000045F4" w:rsidP="009F7ECF">
      <w:pPr>
        <w:pStyle w:val="ae"/>
        <w:tabs>
          <w:tab w:val="left" w:pos="-567"/>
        </w:tabs>
        <w:ind w:left="0" w:right="-1" w:firstLine="567"/>
        <w:rPr>
          <w:rFonts w:ascii="Times New Roman" w:hAnsi="Times New Roman"/>
          <w:spacing w:val="-4"/>
        </w:rPr>
      </w:pPr>
      <w:r w:rsidRPr="004F4515">
        <w:rPr>
          <w:rFonts w:ascii="Times New Roman" w:hAnsi="Times New Roman"/>
        </w:rPr>
        <w:t>- С</w:t>
      </w:r>
      <w:r w:rsidRPr="004F4515">
        <w:rPr>
          <w:rFonts w:ascii="Times New Roman" w:hAnsi="Times New Roman"/>
          <w:spacing w:val="-4"/>
        </w:rPr>
        <w:t xml:space="preserve">оглашение о предоставлении субсидии из бюджета города Пензы муниципальному бюджетному или автономному учреждению на финансовое обеспечение выполнения муниципального задания на оказание муниципальных услуг, привести в соответствие с Типовой формой соглашения о предоставлении субсидии из бюджета города Пензы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утвержденной приказом Финансового управления города Пензы от 01.06.2017 г. №72 о/д. </w:t>
      </w:r>
    </w:p>
    <w:p w:rsidR="000045F4" w:rsidRPr="004F4515" w:rsidRDefault="000045F4" w:rsidP="009F7ECF">
      <w:pPr>
        <w:tabs>
          <w:tab w:val="left" w:pos="-567"/>
        </w:tabs>
        <w:autoSpaceDE w:val="0"/>
        <w:autoSpaceDN w:val="0"/>
        <w:adjustRightInd w:val="0"/>
        <w:spacing w:after="0" w:line="240" w:lineRule="auto"/>
        <w:ind w:right="-1" w:firstLine="567"/>
        <w:jc w:val="both"/>
        <w:rPr>
          <w:rFonts w:ascii="Times New Roman" w:hAnsi="Times New Roman"/>
          <w:spacing w:val="-4"/>
        </w:rPr>
      </w:pPr>
      <w:r w:rsidRPr="004F4515">
        <w:rPr>
          <w:rFonts w:ascii="Times New Roman" w:hAnsi="Times New Roman"/>
        </w:rPr>
        <w:lastRenderedPageBreak/>
        <w:t>- Соглашение о предоставлении из бюджета города Пензы муниципальному бюджетному или автономному учреждению субсидии на иные цели привести в соответствие с</w:t>
      </w:r>
      <w:r w:rsidRPr="004F4515">
        <w:rPr>
          <w:rFonts w:ascii="Times New Roman" w:hAnsi="Times New Roman"/>
          <w:spacing w:val="-4"/>
        </w:rPr>
        <w:t xml:space="preserve"> Типовой формой соглашения, утвержденной</w:t>
      </w:r>
      <w:r w:rsidRPr="004F4515">
        <w:rPr>
          <w:rFonts w:ascii="Times New Roman" w:hAnsi="Times New Roman"/>
        </w:rPr>
        <w:t xml:space="preserve"> приказом Финансового управления города Пензы от 27.06.2017 № 96 о/д «Об утверждении </w:t>
      </w:r>
      <w:r w:rsidRPr="004F4515">
        <w:rPr>
          <w:rFonts w:ascii="Times New Roman" w:hAnsi="Times New Roman"/>
          <w:spacing w:val="-4"/>
        </w:rPr>
        <w:t>Типовой формы соглашения о предоставлении из бюджета города Пензы муниципальному бюджетному или автономному учреждению субсидии на иные цели».</w:t>
      </w:r>
    </w:p>
    <w:p w:rsidR="000045F4" w:rsidRPr="004F4515" w:rsidRDefault="000045F4"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7</w:t>
      </w:r>
      <w:r w:rsidR="00BB30EB" w:rsidRPr="004F4515">
        <w:rPr>
          <w:rFonts w:ascii="Times New Roman" w:hAnsi="Times New Roman"/>
        </w:rPr>
        <w:t>)</w:t>
      </w:r>
      <w:r w:rsidRPr="004F4515">
        <w:rPr>
          <w:rFonts w:ascii="Times New Roman" w:hAnsi="Times New Roman"/>
        </w:rPr>
        <w:t xml:space="preserve"> Как органу, осуществляющему функции и полномочия учредителя и главного распорядителя бюджетных средств по отрасли образование:</w:t>
      </w:r>
    </w:p>
    <w:p w:rsidR="000045F4" w:rsidRPr="004F4515" w:rsidRDefault="000045F4"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xml:space="preserve">- обеспечить перечисление в бюджет города Пензы средств субсидии, выделенной МБОУ ДО Дом детского творчества № </w:t>
      </w:r>
      <w:smartTag w:uri="urn:schemas-microsoft-com:office:smarttags" w:element="metricconverter">
        <w:smartTagPr>
          <w:attr w:name="ProductID" w:val="2 г"/>
        </w:smartTagPr>
        <w:r w:rsidRPr="004F4515">
          <w:rPr>
            <w:rFonts w:ascii="Times New Roman" w:hAnsi="Times New Roman"/>
          </w:rPr>
          <w:t>2 г</w:t>
        </w:r>
      </w:smartTag>
      <w:r w:rsidRPr="004F4515">
        <w:rPr>
          <w:rFonts w:ascii="Times New Roman" w:hAnsi="Times New Roman"/>
        </w:rPr>
        <w:t xml:space="preserve">. Пензы на выполнение муниципального задания </w:t>
      </w:r>
      <w:r w:rsidRPr="004F4515">
        <w:rPr>
          <w:rFonts w:ascii="Times New Roman" w:hAnsi="Times New Roman"/>
          <w:spacing w:val="-4"/>
        </w:rPr>
        <w:t xml:space="preserve">на оказание муниципальной услуги «Реализация дополнительных общеразвивающих программ» </w:t>
      </w:r>
      <w:r w:rsidRPr="004F4515">
        <w:rPr>
          <w:rFonts w:ascii="Times New Roman" w:hAnsi="Times New Roman"/>
        </w:rPr>
        <w:t xml:space="preserve">в объеме неоказанной муниципальной услуги в сумме 3 054,7 тыс.руб., в соответствии с п. 38 </w:t>
      </w:r>
      <w:r w:rsidRPr="004F4515">
        <w:rPr>
          <w:rFonts w:ascii="Times New Roman" w:hAnsi="Times New Roman"/>
          <w:spacing w:val="-4"/>
        </w:rPr>
        <w:t>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обеспечение выполнения муниципального задания, утвержденного постановлением администрации г. Пензы от 14.12.2015 г. № 2147;</w:t>
      </w:r>
    </w:p>
    <w:p w:rsidR="000045F4" w:rsidRPr="004F4515" w:rsidRDefault="000045F4"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xml:space="preserve">- руководствуясь п. 41 </w:t>
      </w:r>
      <w:r w:rsidRPr="004F4515">
        <w:rPr>
          <w:rFonts w:ascii="Times New Roman" w:hAnsi="Times New Roman"/>
          <w:spacing w:val="-4"/>
        </w:rPr>
        <w:t xml:space="preserve">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 2147, </w:t>
      </w:r>
      <w:r w:rsidRPr="004F4515">
        <w:rPr>
          <w:rFonts w:ascii="Times New Roman" w:hAnsi="Times New Roman"/>
        </w:rPr>
        <w:t>осуществлять контроль за выполнением муниципального задания МБОУ ДО Дом детского творчества № 2 г. Пензы;</w:t>
      </w:r>
    </w:p>
    <w:p w:rsidR="000045F4" w:rsidRPr="004F4515" w:rsidRDefault="000045F4" w:rsidP="009F7ECF">
      <w:pPr>
        <w:tabs>
          <w:tab w:val="left" w:pos="-567"/>
        </w:tabs>
        <w:autoSpaceDE w:val="0"/>
        <w:autoSpaceDN w:val="0"/>
        <w:adjustRightInd w:val="0"/>
        <w:spacing w:after="0" w:line="240" w:lineRule="auto"/>
        <w:ind w:right="-1" w:firstLine="567"/>
        <w:jc w:val="both"/>
        <w:rPr>
          <w:rFonts w:ascii="Times New Roman" w:hAnsi="Times New Roman"/>
          <w:spacing w:val="-4"/>
        </w:rPr>
      </w:pPr>
      <w:r w:rsidRPr="004F4515">
        <w:rPr>
          <w:rFonts w:ascii="Times New Roman" w:hAnsi="Times New Roman"/>
        </w:rPr>
        <w:t xml:space="preserve">- осуществлять строгий контроль за достоверностью </w:t>
      </w:r>
      <w:r w:rsidRPr="004F4515">
        <w:rPr>
          <w:rFonts w:ascii="Times New Roman" w:hAnsi="Times New Roman"/>
          <w:spacing w:val="-4"/>
        </w:rPr>
        <w:t xml:space="preserve">предоставляемых данных, с целью недопущения недостоверных сведений в отчете об исполнении муниципального задания, искажения ежеквартальной и годовой бюджетной отчетности </w:t>
      </w:r>
      <w:r w:rsidRPr="004F4515">
        <w:rPr>
          <w:rFonts w:ascii="Times New Roman" w:hAnsi="Times New Roman"/>
        </w:rPr>
        <w:t>Учреждения</w:t>
      </w:r>
      <w:r w:rsidRPr="004F4515">
        <w:rPr>
          <w:rFonts w:ascii="Times New Roman" w:hAnsi="Times New Roman"/>
          <w:spacing w:val="-4"/>
        </w:rPr>
        <w:t>.</w:t>
      </w:r>
    </w:p>
    <w:p w:rsidR="000045F4" w:rsidRPr="004F4515" w:rsidRDefault="000045F4"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3. Муниципальному бюджетному образовательному учреждению дополнительного образования Дом детского творчества № 2 города Пензы:</w:t>
      </w:r>
    </w:p>
    <w:p w:rsidR="000045F4" w:rsidRPr="004F4515" w:rsidRDefault="000045F4" w:rsidP="009F7ECF">
      <w:pPr>
        <w:pStyle w:val="ae"/>
        <w:tabs>
          <w:tab w:val="left" w:pos="-567"/>
        </w:tabs>
        <w:ind w:left="0" w:right="-1" w:firstLine="567"/>
        <w:rPr>
          <w:rFonts w:ascii="Times New Roman" w:hAnsi="Times New Roman"/>
        </w:rPr>
      </w:pPr>
      <w:r w:rsidRPr="004F4515">
        <w:rPr>
          <w:rFonts w:ascii="Times New Roman" w:hAnsi="Times New Roman"/>
        </w:rPr>
        <w:t xml:space="preserve">1. Обеспечивать фактическое исполнение установленного Учреждению муниципального задания в полном объеме, кроме того в рамках фактического исполнения муниципального задания: </w:t>
      </w:r>
    </w:p>
    <w:p w:rsidR="000045F4" w:rsidRPr="004F4515" w:rsidRDefault="000045F4"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осуществлять учет фактического исполнения муниципального задания;</w:t>
      </w:r>
    </w:p>
    <w:p w:rsidR="000045F4" w:rsidRPr="004F4515" w:rsidRDefault="000045F4"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не допускать отсутствия подписей родителей в договорах; отсутствие заявлений родителей на зачисление учащихся, своевременно издавать приказы о зачислении и отчислении учащихся;</w:t>
      </w:r>
    </w:p>
    <w:p w:rsidR="000045F4" w:rsidRPr="004F4515" w:rsidRDefault="000045F4" w:rsidP="009F7ECF">
      <w:pPr>
        <w:tabs>
          <w:tab w:val="left" w:pos="-567"/>
        </w:tabs>
        <w:autoSpaceDE w:val="0"/>
        <w:autoSpaceDN w:val="0"/>
        <w:adjustRightInd w:val="0"/>
        <w:spacing w:after="0" w:line="240" w:lineRule="auto"/>
        <w:ind w:right="-1" w:firstLine="567"/>
        <w:jc w:val="both"/>
        <w:rPr>
          <w:rFonts w:ascii="Times New Roman CYR" w:hAnsi="Times New Roman CYR" w:cs="Times New Roman CYR"/>
        </w:rPr>
      </w:pPr>
      <w:r w:rsidRPr="004F4515">
        <w:rPr>
          <w:rFonts w:ascii="Times New Roman CYR" w:hAnsi="Times New Roman CYR" w:cs="Times New Roman CYR"/>
        </w:rPr>
        <w:t>- в расписания занятий включать достоверную информацию о месте проведения занятий учащихся;</w:t>
      </w:r>
    </w:p>
    <w:p w:rsidR="000045F4" w:rsidRPr="004F4515" w:rsidRDefault="000045F4"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в Журналах учета работы педагога дополнительного образования в объединении (секции, кружке) отражать фактическое проведение занятий в соответствии с табелем учета рабочего времени;</w:t>
      </w:r>
    </w:p>
    <w:p w:rsidR="000045F4" w:rsidRPr="004F4515" w:rsidRDefault="000045F4" w:rsidP="009F7ECF">
      <w:pPr>
        <w:tabs>
          <w:tab w:val="left" w:pos="-567"/>
        </w:tabs>
        <w:autoSpaceDE w:val="0"/>
        <w:autoSpaceDN w:val="0"/>
        <w:adjustRightInd w:val="0"/>
        <w:spacing w:after="0" w:line="240" w:lineRule="auto"/>
        <w:ind w:right="-1" w:firstLine="567"/>
        <w:jc w:val="both"/>
        <w:rPr>
          <w:rFonts w:ascii="Times New Roman CYR" w:hAnsi="Times New Roman CYR" w:cs="Times New Roman CYR"/>
        </w:rPr>
      </w:pPr>
      <w:r w:rsidRPr="004F4515">
        <w:rPr>
          <w:rFonts w:ascii="Times New Roman CYR" w:hAnsi="Times New Roman CYR" w:cs="Times New Roman CYR"/>
        </w:rPr>
        <w:t>- не предоставлять муниципальную услугу «Реализация дополнительных общеразвивающих программ</w:t>
      </w:r>
      <w:r w:rsidRPr="004F4515">
        <w:rPr>
          <w:rFonts w:ascii="Times New Roman" w:hAnsi="Times New Roman"/>
        </w:rPr>
        <w:t xml:space="preserve">» </w:t>
      </w:r>
      <w:r w:rsidRPr="004F4515">
        <w:rPr>
          <w:rFonts w:ascii="Times New Roman CYR" w:hAnsi="Times New Roman CYR" w:cs="Times New Roman CYR"/>
        </w:rPr>
        <w:t>учащимся на бесплатной основе после достижения ими восемнадцатилетнего возраста.</w:t>
      </w:r>
    </w:p>
    <w:p w:rsidR="000045F4" w:rsidRPr="004F4515" w:rsidRDefault="000045F4"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spacing w:val="-4"/>
        </w:rPr>
        <w:t>2</w:t>
      </w:r>
      <w:r w:rsidR="00BB30EB" w:rsidRPr="004F4515">
        <w:rPr>
          <w:rFonts w:ascii="Times New Roman" w:hAnsi="Times New Roman"/>
          <w:spacing w:val="-4"/>
        </w:rPr>
        <w:t>)</w:t>
      </w:r>
      <w:r w:rsidRPr="004F4515">
        <w:rPr>
          <w:rFonts w:ascii="Times New Roman" w:hAnsi="Times New Roman"/>
        </w:rPr>
        <w:t xml:space="preserve"> Руководствуясь </w:t>
      </w:r>
      <w:r w:rsidRPr="004F4515">
        <w:rPr>
          <w:rFonts w:ascii="Times New Roman" w:hAnsi="Times New Roman"/>
          <w:spacing w:val="-4"/>
        </w:rPr>
        <w:t xml:space="preserve">Положением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 2147 </w:t>
      </w:r>
      <w:r w:rsidRPr="004F4515">
        <w:rPr>
          <w:rFonts w:ascii="Times New Roman" w:hAnsi="Times New Roman"/>
        </w:rPr>
        <w:t>представлять отчет об исполнении муниципального задания, не допуская н</w:t>
      </w:r>
      <w:r w:rsidRPr="004F4515">
        <w:rPr>
          <w:rFonts w:ascii="Times New Roman" w:hAnsi="Times New Roman"/>
          <w:bCs/>
        </w:rPr>
        <w:t>едостоверного отражения данных.</w:t>
      </w:r>
    </w:p>
    <w:p w:rsidR="000045F4" w:rsidRPr="004F4515" w:rsidRDefault="000045F4"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3</w:t>
      </w:r>
      <w:r w:rsidR="00BB30EB" w:rsidRPr="004F4515">
        <w:rPr>
          <w:rFonts w:ascii="Times New Roman" w:hAnsi="Times New Roman"/>
        </w:rPr>
        <w:t>)</w:t>
      </w:r>
      <w:r w:rsidRPr="004F4515">
        <w:rPr>
          <w:rFonts w:ascii="Times New Roman" w:hAnsi="Times New Roman"/>
        </w:rPr>
        <w:t xml:space="preserve"> В виду наличия значительного количества вакантных штатных единиц педагогов дополнительного образования в целях обоснования необходимой штатной численности, правомерности и эффективности формирования фонда оплаты труда, руководствуясь главой 22 Трудового кодекса РФ, разделом IV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26.11.2012 №2190</w:t>
      </w:r>
      <w:r w:rsidR="004F7D2C" w:rsidRPr="004F4515">
        <w:rPr>
          <w:rFonts w:ascii="Times New Roman" w:hAnsi="Times New Roman"/>
        </w:rPr>
        <w:t>-р</w:t>
      </w:r>
      <w:r w:rsidRPr="004F4515">
        <w:rPr>
          <w:rFonts w:ascii="Times New Roman" w:hAnsi="Times New Roman"/>
        </w:rPr>
        <w:t xml:space="preserve">, разработать локальный акт, предусматривающий систему нормирования труда и определяющий нормативы численности сотрудников учреждения. Штатное расписание привести в соответствие с утвержденными нормативами. </w:t>
      </w:r>
    </w:p>
    <w:p w:rsidR="000045F4" w:rsidRPr="004F4515" w:rsidRDefault="000045F4" w:rsidP="009F7ECF">
      <w:pPr>
        <w:pStyle w:val="ae"/>
        <w:tabs>
          <w:tab w:val="left" w:pos="-567"/>
        </w:tabs>
        <w:ind w:left="0" w:right="-1" w:firstLine="567"/>
        <w:rPr>
          <w:rFonts w:ascii="Times New Roman" w:hAnsi="Times New Roman"/>
        </w:rPr>
      </w:pPr>
      <w:r w:rsidRPr="004F4515">
        <w:rPr>
          <w:rFonts w:ascii="Times New Roman" w:hAnsi="Times New Roman"/>
        </w:rPr>
        <w:t>4</w:t>
      </w:r>
      <w:r w:rsidR="00BB30EB" w:rsidRPr="004F4515">
        <w:rPr>
          <w:rFonts w:ascii="Times New Roman" w:hAnsi="Times New Roman"/>
        </w:rPr>
        <w:t>)</w:t>
      </w:r>
      <w:r w:rsidRPr="004F4515">
        <w:rPr>
          <w:rFonts w:ascii="Times New Roman" w:hAnsi="Times New Roman"/>
        </w:rPr>
        <w:t xml:space="preserve"> Принять меры к возврату в бюджет города Пензы неправомерно израсходованных средств субсидии, выделенной на выполнение муниципального задания, в сумме 82,6 тыс.руб., не допускать данные нарушения в последующем, а именно: </w:t>
      </w:r>
    </w:p>
    <w:p w:rsidR="000045F4" w:rsidRPr="004F4515" w:rsidRDefault="000045F4" w:rsidP="009F7ECF">
      <w:pPr>
        <w:pStyle w:val="ae"/>
        <w:tabs>
          <w:tab w:val="left" w:pos="-567"/>
        </w:tabs>
        <w:ind w:left="0" w:right="-1" w:firstLine="567"/>
        <w:rPr>
          <w:rFonts w:ascii="Times New Roman" w:hAnsi="Times New Roman"/>
        </w:rPr>
      </w:pPr>
      <w:r w:rsidRPr="004F4515">
        <w:rPr>
          <w:rFonts w:ascii="Times New Roman" w:hAnsi="Times New Roman"/>
        </w:rPr>
        <w:t>- 12,3 тыс.руб. – оказание муниципальной услуги на бесплатной основе учащимся, после достижения ими восемнадцатилетнего возраста;</w:t>
      </w:r>
    </w:p>
    <w:p w:rsidR="000045F4" w:rsidRPr="004F4515" w:rsidRDefault="000045F4" w:rsidP="009F7ECF">
      <w:pPr>
        <w:pStyle w:val="ae"/>
        <w:tabs>
          <w:tab w:val="left" w:pos="-567"/>
        </w:tabs>
        <w:ind w:left="0" w:right="-1" w:firstLine="567"/>
        <w:rPr>
          <w:rFonts w:ascii="Times New Roman" w:hAnsi="Times New Roman"/>
        </w:rPr>
      </w:pPr>
      <w:r w:rsidRPr="004F4515">
        <w:rPr>
          <w:rFonts w:ascii="Times New Roman" w:hAnsi="Times New Roman"/>
        </w:rPr>
        <w:lastRenderedPageBreak/>
        <w:t>- 21,0 тыс. руб. – произведена выплата учебного отпуска при получении второго высшего образования;</w:t>
      </w:r>
    </w:p>
    <w:p w:rsidR="000045F4" w:rsidRPr="004F4515" w:rsidRDefault="000045F4" w:rsidP="009F7ECF">
      <w:pPr>
        <w:pStyle w:val="ae"/>
        <w:tabs>
          <w:tab w:val="left" w:pos="-567"/>
        </w:tabs>
        <w:ind w:left="0" w:right="-1" w:firstLine="567"/>
        <w:rPr>
          <w:rFonts w:ascii="Times New Roman" w:hAnsi="Times New Roman"/>
        </w:rPr>
      </w:pPr>
      <w:r w:rsidRPr="004F4515">
        <w:rPr>
          <w:rFonts w:ascii="Times New Roman" w:hAnsi="Times New Roman"/>
        </w:rPr>
        <w:t>- 32,1 тыс.руб. - неправомерно произведенная выплата за выполнение работ, не связанных с выполнением муниципального задания;</w:t>
      </w:r>
    </w:p>
    <w:p w:rsidR="000045F4" w:rsidRPr="004F4515" w:rsidRDefault="000045F4"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- 12,8 тыс.руб. – произведены выплаты за счет средств бюджета города Пензы, не в соответствии с локальными актами Учреждения;</w:t>
      </w:r>
    </w:p>
    <w:p w:rsidR="000045F4" w:rsidRPr="004F4515" w:rsidRDefault="000045F4" w:rsidP="009F7ECF">
      <w:pPr>
        <w:pStyle w:val="ae"/>
        <w:tabs>
          <w:tab w:val="left" w:pos="-567"/>
        </w:tabs>
        <w:ind w:left="0" w:right="-1" w:firstLine="567"/>
        <w:rPr>
          <w:rFonts w:ascii="Times New Roman" w:hAnsi="Times New Roman"/>
        </w:rPr>
      </w:pPr>
      <w:r w:rsidRPr="004F4515">
        <w:rPr>
          <w:rFonts w:ascii="Times New Roman" w:hAnsi="Times New Roman"/>
        </w:rPr>
        <w:t>- 4,4 тыс.руб. – излишне выплаченная заработная плата сторожам, в связи с неверным расчетом стоимости часа работы.</w:t>
      </w:r>
    </w:p>
    <w:p w:rsidR="000045F4" w:rsidRPr="004F4515" w:rsidRDefault="000045F4" w:rsidP="009F7ECF">
      <w:pPr>
        <w:pStyle w:val="ae"/>
        <w:tabs>
          <w:tab w:val="left" w:pos="-567"/>
        </w:tabs>
        <w:ind w:left="0" w:right="-1" w:firstLine="567"/>
        <w:rPr>
          <w:rFonts w:ascii="Times New Roman" w:hAnsi="Times New Roman"/>
        </w:rPr>
      </w:pPr>
      <w:r w:rsidRPr="004F4515">
        <w:rPr>
          <w:rFonts w:ascii="Times New Roman" w:hAnsi="Times New Roman"/>
        </w:rPr>
        <w:t xml:space="preserve">Произвести пересчет исчисленных сумм страховых взносов. </w:t>
      </w:r>
    </w:p>
    <w:p w:rsidR="000045F4" w:rsidRPr="004F4515" w:rsidRDefault="000045F4" w:rsidP="009F7ECF">
      <w:pPr>
        <w:tabs>
          <w:tab w:val="left" w:pos="-567"/>
        </w:tabs>
        <w:spacing w:after="0" w:line="240" w:lineRule="auto"/>
        <w:ind w:right="-1" w:firstLine="567"/>
        <w:jc w:val="both"/>
        <w:rPr>
          <w:rFonts w:ascii="Times New Roman" w:hAnsi="Times New Roman"/>
          <w:spacing w:val="-2"/>
        </w:rPr>
      </w:pPr>
      <w:r w:rsidRPr="004F4515">
        <w:rPr>
          <w:rFonts w:ascii="Times New Roman" w:hAnsi="Times New Roman"/>
          <w:spacing w:val="-2"/>
        </w:rPr>
        <w:t>5</w:t>
      </w:r>
      <w:r w:rsidR="00BB30EB" w:rsidRPr="004F4515">
        <w:rPr>
          <w:rFonts w:ascii="Times New Roman" w:hAnsi="Times New Roman"/>
          <w:spacing w:val="-2"/>
        </w:rPr>
        <w:t>)</w:t>
      </w:r>
      <w:r w:rsidRPr="004F4515">
        <w:rPr>
          <w:rFonts w:ascii="Times New Roman" w:hAnsi="Times New Roman"/>
          <w:spacing w:val="-2"/>
        </w:rPr>
        <w:t xml:space="preserve"> Закрепить порядок оплаты труда сторожей Учреждения, включая ДОЛ «Октябрьский» локальными актами Учреждения.</w:t>
      </w:r>
    </w:p>
    <w:p w:rsidR="000045F4" w:rsidRPr="004F4515" w:rsidRDefault="000045F4" w:rsidP="009F7ECF">
      <w:pPr>
        <w:tabs>
          <w:tab w:val="left" w:pos="-567"/>
        </w:tabs>
        <w:spacing w:after="0" w:line="240" w:lineRule="auto"/>
        <w:ind w:right="-1" w:firstLine="567"/>
        <w:jc w:val="both"/>
        <w:rPr>
          <w:rFonts w:ascii="Times New Roman" w:hAnsi="Times New Roman"/>
          <w:spacing w:val="-2"/>
        </w:rPr>
      </w:pPr>
      <w:r w:rsidRPr="004F4515">
        <w:rPr>
          <w:rFonts w:ascii="Times New Roman" w:hAnsi="Times New Roman"/>
          <w:spacing w:val="-2"/>
        </w:rPr>
        <w:t>6</w:t>
      </w:r>
      <w:r w:rsidR="00BB30EB" w:rsidRPr="004F4515">
        <w:rPr>
          <w:rFonts w:ascii="Times New Roman" w:hAnsi="Times New Roman"/>
          <w:spacing w:val="-2"/>
        </w:rPr>
        <w:t>)</w:t>
      </w:r>
      <w:r w:rsidRPr="004F4515">
        <w:rPr>
          <w:rFonts w:ascii="Times New Roman" w:hAnsi="Times New Roman"/>
          <w:spacing w:val="-2"/>
        </w:rPr>
        <w:t xml:space="preserve"> Привести в соответствие должностные инструкции работников ДОЛ «Октябрьский» в соответствии с выполняемыми функциями на время нахождения ДОЛ «Октябрьский» на консервации. </w:t>
      </w:r>
    </w:p>
    <w:p w:rsidR="000045F4" w:rsidRPr="004F4515" w:rsidRDefault="000045F4" w:rsidP="009F7ECF">
      <w:pPr>
        <w:pStyle w:val="12"/>
        <w:widowControl w:val="0"/>
        <w:tabs>
          <w:tab w:val="left" w:pos="-567"/>
        </w:tabs>
        <w:ind w:left="0" w:right="-1" w:firstLine="567"/>
        <w:rPr>
          <w:rFonts w:ascii="Times New Roman" w:hAnsi="Times New Roman"/>
        </w:rPr>
      </w:pPr>
      <w:r w:rsidRPr="004F4515">
        <w:rPr>
          <w:rFonts w:ascii="Times New Roman" w:hAnsi="Times New Roman"/>
          <w:spacing w:val="-2"/>
        </w:rPr>
        <w:t>7</w:t>
      </w:r>
      <w:r w:rsidR="00BB30EB" w:rsidRPr="004F4515">
        <w:rPr>
          <w:rFonts w:ascii="Times New Roman" w:hAnsi="Times New Roman"/>
          <w:spacing w:val="-2"/>
        </w:rPr>
        <w:t>)</w:t>
      </w:r>
      <w:r w:rsidRPr="004F4515">
        <w:rPr>
          <w:rFonts w:ascii="Times New Roman" w:hAnsi="Times New Roman"/>
          <w:spacing w:val="-2"/>
        </w:rPr>
        <w:t xml:space="preserve"> Осуществлять ведение бухгалтерского учета и с</w:t>
      </w:r>
      <w:r w:rsidRPr="004F4515">
        <w:rPr>
          <w:rFonts w:ascii="Times New Roman" w:hAnsi="Times New Roman"/>
        </w:rPr>
        <w:t xml:space="preserve">оставление бухгалтерской (финансовой) отчетности в соответствии со ст.13 Федерального закона от 06.12.2011 №402-ФЗ «О бухгалтерском учете», </w:t>
      </w:r>
      <w:r w:rsidRPr="004F4515">
        <w:rPr>
          <w:rFonts w:ascii="Times New Roman" w:hAnsi="Times New Roman"/>
          <w:spacing w:val="-1"/>
        </w:rPr>
        <w:t xml:space="preserve">п.4 Инструкции № 157н </w:t>
      </w:r>
      <w:r w:rsidRPr="004F4515">
        <w:rPr>
          <w:rFonts w:ascii="Times New Roman" w:hAnsi="Times New Roman"/>
        </w:rPr>
        <w:t>обеспечивая формирование полной и достоверной информации о наличии имущества, его использовании, принятых обязательствах, полученных финансовых результатах, не допуская искажения учетных данных.</w:t>
      </w:r>
    </w:p>
    <w:p w:rsidR="000045F4" w:rsidRPr="004F4515" w:rsidRDefault="000045F4"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8</w:t>
      </w:r>
      <w:r w:rsidR="00BB30EB" w:rsidRPr="004F4515">
        <w:rPr>
          <w:rFonts w:ascii="Times New Roman" w:hAnsi="Times New Roman"/>
        </w:rPr>
        <w:t>)</w:t>
      </w:r>
      <w:r w:rsidRPr="004F4515">
        <w:rPr>
          <w:rFonts w:ascii="Times New Roman" w:hAnsi="Times New Roman"/>
        </w:rPr>
        <w:t xml:space="preserve"> Привести Устав Учреждения в соответствии с Порядком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w:t>
      </w:r>
      <w:r w:rsidRPr="004F4515">
        <w:rPr>
          <w:rFonts w:ascii="Times New Roman" w:hAnsi="Times New Roman"/>
          <w:lang w:val="en-US"/>
        </w:rPr>
        <w:t> </w:t>
      </w:r>
      <w:r w:rsidRPr="004F4515">
        <w:rPr>
          <w:rFonts w:ascii="Times New Roman" w:hAnsi="Times New Roman"/>
        </w:rPr>
        <w:t>Пензы от 31.12.2010</w:t>
      </w:r>
      <w:r w:rsidRPr="004F4515">
        <w:rPr>
          <w:rFonts w:ascii="Times New Roman" w:hAnsi="Times New Roman"/>
          <w:lang w:val="en-US"/>
        </w:rPr>
        <w:t> </w:t>
      </w:r>
      <w:r w:rsidRPr="004F4515">
        <w:rPr>
          <w:rFonts w:ascii="Times New Roman" w:hAnsi="Times New Roman"/>
        </w:rPr>
        <w:t>№1540, в части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города, если иное не установлено законодательством Российской Федерации и иными нормативными правовыми актами.</w:t>
      </w:r>
    </w:p>
    <w:p w:rsidR="000045F4" w:rsidRPr="004F4515" w:rsidRDefault="000045F4" w:rsidP="009F7ECF">
      <w:pPr>
        <w:tabs>
          <w:tab w:val="left" w:pos="-567"/>
        </w:tabs>
        <w:spacing w:after="0" w:line="240" w:lineRule="auto"/>
        <w:ind w:right="-1" w:firstLine="567"/>
        <w:jc w:val="both"/>
        <w:rPr>
          <w:rFonts w:ascii="Times New Roman" w:hAnsi="Times New Roman"/>
          <w:shd w:val="clear" w:color="auto" w:fill="FFFFFF"/>
        </w:rPr>
      </w:pPr>
      <w:r w:rsidRPr="004F4515">
        <w:rPr>
          <w:rFonts w:ascii="Times New Roman" w:hAnsi="Times New Roman"/>
          <w:shd w:val="clear" w:color="auto" w:fill="FFFFFF"/>
        </w:rPr>
        <w:t>9</w:t>
      </w:r>
      <w:r w:rsidR="00BB30EB" w:rsidRPr="004F4515">
        <w:rPr>
          <w:rFonts w:ascii="Times New Roman" w:hAnsi="Times New Roman"/>
          <w:shd w:val="clear" w:color="auto" w:fill="FFFFFF"/>
        </w:rPr>
        <w:t>)</w:t>
      </w:r>
      <w:r w:rsidRPr="004F4515">
        <w:rPr>
          <w:rFonts w:ascii="Times New Roman" w:hAnsi="Times New Roman"/>
          <w:shd w:val="clear" w:color="auto" w:fill="FFFFFF"/>
        </w:rPr>
        <w:t xml:space="preserve"> Привести Положение о внутреннем финансовом контроле в части объектов учета в соответствии с объектами учета, имеющимися в Учреждении, конкретизировать информацию о проведении оценки внутреннего контроля. Ведение внутреннего финансово контроля осуществлять в соответствии с разработанным Положением о внутреннем финансовом контроле с составлением всех предусмотренных документов, подтверждающих проведение процедур внутреннего контроля. </w:t>
      </w:r>
    </w:p>
    <w:p w:rsidR="000045F4" w:rsidRPr="004F4515" w:rsidRDefault="000045F4"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10</w:t>
      </w:r>
      <w:r w:rsidR="00BB30EB" w:rsidRPr="004F4515">
        <w:rPr>
          <w:rFonts w:ascii="Times New Roman" w:hAnsi="Times New Roman"/>
        </w:rPr>
        <w:t>)</w:t>
      </w:r>
      <w:r w:rsidRPr="004F4515">
        <w:rPr>
          <w:rFonts w:ascii="Times New Roman" w:hAnsi="Times New Roman"/>
        </w:rPr>
        <w:t xml:space="preserve"> Обеспечить использование полученных в безвозмездное пользование помещений в полном объеме и не допускать осуществления неэффективного расходования средств на оплату возмещения коммунальных услуг по данным помещениям.</w:t>
      </w:r>
    </w:p>
    <w:p w:rsidR="000045F4" w:rsidRPr="004F4515" w:rsidRDefault="000045F4" w:rsidP="009F7ECF">
      <w:pPr>
        <w:tabs>
          <w:tab w:val="left" w:pos="-567"/>
        </w:tabs>
        <w:spacing w:after="0" w:line="240" w:lineRule="auto"/>
        <w:ind w:right="-1" w:firstLine="567"/>
        <w:jc w:val="both"/>
        <w:rPr>
          <w:rFonts w:ascii="Times New Roman" w:hAnsi="Times New Roman"/>
          <w:shd w:val="clear" w:color="auto" w:fill="FFFFFF"/>
        </w:rPr>
      </w:pPr>
    </w:p>
    <w:p w:rsidR="009A7BA0" w:rsidRPr="004F4515" w:rsidRDefault="00456210" w:rsidP="009F7ECF">
      <w:pPr>
        <w:tabs>
          <w:tab w:val="left" w:pos="-567"/>
        </w:tabs>
        <w:spacing w:after="0" w:line="240" w:lineRule="auto"/>
        <w:ind w:right="-1" w:firstLine="567"/>
        <w:jc w:val="both"/>
        <w:rPr>
          <w:rFonts w:ascii="Times New Roman" w:hAnsi="Times New Roman"/>
        </w:rPr>
      </w:pPr>
      <w:r w:rsidRPr="004F4515">
        <w:rPr>
          <w:rFonts w:ascii="Times New Roman" w:eastAsia="TimesNewRomanPSMT" w:hAnsi="Times New Roman"/>
          <w:i/>
        </w:rPr>
        <w:t>Из информации, представленной в Контрольно-счетную палату об устранении нарушений и выполнении предложений администрацией города Пензы от 2</w:t>
      </w:r>
      <w:r w:rsidR="00EB3400" w:rsidRPr="004F4515">
        <w:rPr>
          <w:rFonts w:ascii="Times New Roman" w:eastAsia="TimesNewRomanPSMT" w:hAnsi="Times New Roman"/>
          <w:i/>
        </w:rPr>
        <w:t>8</w:t>
      </w:r>
      <w:r w:rsidRPr="004F4515">
        <w:rPr>
          <w:rFonts w:ascii="Times New Roman" w:eastAsia="TimesNewRomanPSMT" w:hAnsi="Times New Roman"/>
          <w:i/>
        </w:rPr>
        <w:t>.04.201</w:t>
      </w:r>
      <w:r w:rsidR="00EB3400" w:rsidRPr="004F4515">
        <w:rPr>
          <w:rFonts w:ascii="Times New Roman" w:eastAsia="TimesNewRomanPSMT" w:hAnsi="Times New Roman"/>
          <w:i/>
        </w:rPr>
        <w:t>8</w:t>
      </w:r>
      <w:r w:rsidRPr="004F4515">
        <w:rPr>
          <w:rFonts w:ascii="Times New Roman" w:eastAsia="TimesNewRomanPSMT" w:hAnsi="Times New Roman"/>
          <w:i/>
        </w:rPr>
        <w:t xml:space="preserve"> №1-04-2</w:t>
      </w:r>
      <w:r w:rsidR="00EB3400" w:rsidRPr="004F4515">
        <w:rPr>
          <w:rFonts w:ascii="Times New Roman" w:eastAsia="TimesNewRomanPSMT" w:hAnsi="Times New Roman"/>
          <w:i/>
        </w:rPr>
        <w:t>098</w:t>
      </w:r>
      <w:r w:rsidRPr="004F4515">
        <w:rPr>
          <w:rFonts w:ascii="Times New Roman" w:eastAsia="TimesNewRomanPSMT" w:hAnsi="Times New Roman"/>
          <w:i/>
        </w:rPr>
        <w:t xml:space="preserve">, </w:t>
      </w:r>
      <w:r w:rsidRPr="004F4515">
        <w:rPr>
          <w:rFonts w:ascii="Times New Roman" w:eastAsia="TimesNewRomanPSMT" w:hAnsi="Times New Roman"/>
        </w:rPr>
        <w:t xml:space="preserve">следует, </w:t>
      </w:r>
      <w:r w:rsidR="008C0DFD" w:rsidRPr="004F4515">
        <w:rPr>
          <w:rFonts w:ascii="Times New Roman" w:eastAsia="TimesNewRomanPSMT" w:hAnsi="Times New Roman"/>
        </w:rPr>
        <w:t xml:space="preserve">постановлением администрации города Пензы от 20.04.2018 №677/3 внесены изменения </w:t>
      </w:r>
      <w:r w:rsidR="008C0DFD" w:rsidRPr="004F4515">
        <w:rPr>
          <w:rFonts w:ascii="Times New Roman" w:hAnsi="Times New Roman"/>
        </w:rPr>
        <w:t xml:space="preserve">в </w:t>
      </w:r>
      <w:hyperlink r:id="rId8" w:history="1">
        <w:r w:rsidR="008C0DFD" w:rsidRPr="004F4515">
          <w:rPr>
            <w:rFonts w:ascii="Times New Roman" w:hAnsi="Times New Roman"/>
          </w:rPr>
          <w:t>приложение</w:t>
        </w:r>
      </w:hyperlink>
      <w:r w:rsidR="008C0DFD" w:rsidRPr="004F4515">
        <w:rPr>
          <w:rFonts w:ascii="Times New Roman" w:hAnsi="Times New Roman"/>
        </w:rPr>
        <w:t xml:space="preserve"> к постановлению администрации города Пензы от 23.03.2012 N 304 "Об утверждении Порядка предоставления из бюджета города Пензы субсидий муниципальным автономным и муниципальным бюджетным учреждениям, в отношении которых функции и полномочия учредителя осуществляет Управление образования города Пензы,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лицам и нормативных затрат на содержание муниципального имущества"</w:t>
      </w:r>
      <w:r w:rsidR="009A7BA0" w:rsidRPr="004F4515">
        <w:rPr>
          <w:rFonts w:ascii="Times New Roman" w:hAnsi="Times New Roman"/>
        </w:rPr>
        <w:t xml:space="preserve"> в части определения Финансового управления города Пензы ответственного за разработку и утверждение типовой формы соглашения о порядке и условиях предоставления субсидии учреждениям на выполнение муниципального задания.</w:t>
      </w:r>
    </w:p>
    <w:p w:rsidR="00456210" w:rsidRPr="004F4515" w:rsidRDefault="008C0DFD"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xml:space="preserve">Дополнительным соглашением от 01.04.2018 к соглашению о предоставлении Учреждению субсидии на иные цели, заключенному между Управлением образования города Пензы и Учреждением 09.01.2018, внесены изменения в целях привидения данного соглашения в </w:t>
      </w:r>
      <w:r w:rsidRPr="004F4515">
        <w:rPr>
          <w:rFonts w:ascii="Times New Roman" w:hAnsi="Times New Roman"/>
        </w:rPr>
        <w:lastRenderedPageBreak/>
        <w:t>соответствие с вышеуказанной типовой формой соглашения о порядке и условиях предоставления субсидии учреждениям на выполнение муниципального задания.</w:t>
      </w:r>
    </w:p>
    <w:p w:rsidR="00BB30EB" w:rsidRPr="004F4515" w:rsidRDefault="00BB30EB" w:rsidP="00BB30EB">
      <w:pPr>
        <w:spacing w:after="0" w:line="317" w:lineRule="exact"/>
        <w:ind w:left="820" w:right="340" w:firstLine="700"/>
        <w:jc w:val="both"/>
        <w:rPr>
          <w:rFonts w:ascii="Times New Roman" w:hAnsi="Times New Roman"/>
          <w:sz w:val="28"/>
          <w:szCs w:val="28"/>
        </w:rPr>
      </w:pPr>
    </w:p>
    <w:p w:rsidR="00BB30EB" w:rsidRPr="004F4515" w:rsidRDefault="00BB30EB" w:rsidP="00BB30EB">
      <w:pPr>
        <w:spacing w:after="0" w:line="240" w:lineRule="auto"/>
        <w:ind w:right="-1" w:firstLine="567"/>
        <w:jc w:val="both"/>
        <w:rPr>
          <w:rFonts w:ascii="Times New Roman" w:hAnsi="Times New Roman"/>
          <w:i/>
        </w:rPr>
      </w:pPr>
      <w:r w:rsidRPr="004F4515">
        <w:rPr>
          <w:rFonts w:ascii="Times New Roman" w:hAnsi="Times New Roman"/>
          <w:i/>
        </w:rPr>
        <w:t>Из информации Управления муниципального имущества администрации города Пензы от 28.03.2018 №11/2180, от 25.01.2019 №12/383 следует:</w:t>
      </w:r>
    </w:p>
    <w:p w:rsidR="00BB30EB" w:rsidRPr="004F4515" w:rsidRDefault="00BB30EB" w:rsidP="00BB30EB">
      <w:pPr>
        <w:spacing w:after="0" w:line="240" w:lineRule="auto"/>
        <w:ind w:right="-1" w:firstLine="567"/>
        <w:jc w:val="both"/>
        <w:rPr>
          <w:rFonts w:ascii="Times New Roman" w:hAnsi="Times New Roman"/>
        </w:rPr>
      </w:pPr>
      <w:r w:rsidRPr="004F4515">
        <w:rPr>
          <w:rFonts w:ascii="Times New Roman" w:hAnsi="Times New Roman"/>
        </w:rPr>
        <w:t>Управлением муниципального имущества администрации города Пензы проводятся мероприятия с целью определения дальнейшего использования лагеря «Октябрьский».</w:t>
      </w:r>
    </w:p>
    <w:p w:rsidR="00BB30EB" w:rsidRPr="004F4515" w:rsidRDefault="00BB30EB" w:rsidP="00BB30EB">
      <w:pPr>
        <w:tabs>
          <w:tab w:val="left" w:pos="5793"/>
        </w:tabs>
        <w:spacing w:after="0" w:line="240" w:lineRule="auto"/>
        <w:ind w:right="-1" w:firstLine="567"/>
        <w:jc w:val="both"/>
        <w:rPr>
          <w:rFonts w:ascii="Times New Roman" w:hAnsi="Times New Roman"/>
        </w:rPr>
      </w:pPr>
      <w:r w:rsidRPr="004F4515">
        <w:rPr>
          <w:rFonts w:ascii="Times New Roman" w:hAnsi="Times New Roman"/>
        </w:rPr>
        <w:t>Направлены обращения в администрацию Пензенского района Пензенской области по вопросу передачи лагеря «Октябрьский» из муниципальной собственности города Пензы в собственность Пензенского района в обмен на передачу здания бывшего детского сада и земельного участка, расположенных в микрорайоне Терновка (ул. Терновского, 114 А) из собственности Пензенского района в муниципальную собственность города Пензы.</w:t>
      </w:r>
      <w:r w:rsidRPr="004F4515">
        <w:rPr>
          <w:rFonts w:ascii="Times New Roman" w:hAnsi="Times New Roman"/>
        </w:rPr>
        <w:tab/>
      </w:r>
    </w:p>
    <w:p w:rsidR="00CD47B1" w:rsidRPr="004F4515" w:rsidRDefault="00BB30EB" w:rsidP="00CD47B1">
      <w:pPr>
        <w:spacing w:after="0" w:line="240" w:lineRule="auto"/>
        <w:ind w:right="-1" w:firstLine="567"/>
        <w:jc w:val="both"/>
        <w:rPr>
          <w:rFonts w:ascii="Times New Roman" w:hAnsi="Times New Roman"/>
        </w:rPr>
      </w:pPr>
      <w:r w:rsidRPr="004F4515">
        <w:rPr>
          <w:rFonts w:ascii="Times New Roman" w:hAnsi="Times New Roman"/>
        </w:rPr>
        <w:t>Однако администрация Пензенского района Пензенской области на вышеуказанный обмен не согласилась.</w:t>
      </w:r>
    </w:p>
    <w:p w:rsidR="00CD47B1" w:rsidRPr="004F4515" w:rsidRDefault="00CD47B1" w:rsidP="00CD47B1">
      <w:pPr>
        <w:spacing w:after="0" w:line="240" w:lineRule="auto"/>
        <w:ind w:right="-1" w:firstLine="567"/>
        <w:jc w:val="both"/>
        <w:rPr>
          <w:rFonts w:ascii="Times New Roman" w:hAnsi="Times New Roman"/>
        </w:rPr>
      </w:pPr>
      <w:r w:rsidRPr="004F4515">
        <w:rPr>
          <w:rFonts w:ascii="Times New Roman" w:hAnsi="Times New Roman"/>
        </w:rPr>
        <w:t>Рассматривается вопрос о передаче лагеря «Октябрьский» из муниципальной собственности города Пензы в собственность Пензенской области.</w:t>
      </w:r>
    </w:p>
    <w:p w:rsidR="00CD47B1" w:rsidRPr="004F4515" w:rsidRDefault="00CD47B1" w:rsidP="00CD47B1">
      <w:pPr>
        <w:spacing w:after="0" w:line="240" w:lineRule="auto"/>
        <w:ind w:right="-1" w:firstLine="567"/>
        <w:jc w:val="both"/>
        <w:rPr>
          <w:rFonts w:ascii="Times New Roman" w:hAnsi="Times New Roman"/>
        </w:rPr>
      </w:pPr>
    </w:p>
    <w:p w:rsidR="002E5078" w:rsidRPr="004F4515" w:rsidRDefault="00456210" w:rsidP="009F7ECF">
      <w:pPr>
        <w:tabs>
          <w:tab w:val="left" w:pos="-567"/>
        </w:tabs>
        <w:autoSpaceDE w:val="0"/>
        <w:autoSpaceDN w:val="0"/>
        <w:adjustRightInd w:val="0"/>
        <w:spacing w:after="0" w:line="240" w:lineRule="auto"/>
        <w:ind w:right="-1" w:firstLine="567"/>
        <w:jc w:val="both"/>
        <w:rPr>
          <w:rFonts w:ascii="Times New Roman" w:eastAsia="TimesNewRomanPSMT" w:hAnsi="Times New Roman"/>
          <w:i/>
        </w:rPr>
      </w:pPr>
      <w:r w:rsidRPr="004F4515">
        <w:rPr>
          <w:rFonts w:ascii="Times New Roman" w:eastAsia="TimesNewRomanPSMT" w:hAnsi="Times New Roman"/>
          <w:i/>
        </w:rPr>
        <w:t>Из информации, представленной в Контрольно-счетную палату города Пензы</w:t>
      </w:r>
      <w:r w:rsidR="002E5078" w:rsidRPr="004F4515">
        <w:rPr>
          <w:rFonts w:ascii="Times New Roman" w:eastAsia="TimesNewRomanPSMT" w:hAnsi="Times New Roman"/>
          <w:i/>
        </w:rPr>
        <w:t xml:space="preserve"> администрацией города Пензы от 27.07.018 №1-04-5155,  </w:t>
      </w:r>
      <w:r w:rsidRPr="004F4515">
        <w:rPr>
          <w:rFonts w:ascii="Times New Roman" w:eastAsia="TimesNewRomanPSMT" w:hAnsi="Times New Roman"/>
          <w:i/>
        </w:rPr>
        <w:t xml:space="preserve"> Управлением </w:t>
      </w:r>
      <w:r w:rsidR="008C0DFD" w:rsidRPr="004F4515">
        <w:rPr>
          <w:rFonts w:ascii="Times New Roman" w:eastAsia="TimesNewRomanPSMT" w:hAnsi="Times New Roman"/>
          <w:i/>
        </w:rPr>
        <w:t xml:space="preserve"> </w:t>
      </w:r>
      <w:r w:rsidR="009A7BA0" w:rsidRPr="004F4515">
        <w:rPr>
          <w:rFonts w:ascii="Times New Roman" w:eastAsia="TimesNewRomanPSMT" w:hAnsi="Times New Roman"/>
          <w:i/>
        </w:rPr>
        <w:t>образования города Пензы от 20.04.2018 №1068/01-01-28</w:t>
      </w:r>
      <w:r w:rsidR="00867D27" w:rsidRPr="004F4515">
        <w:rPr>
          <w:rFonts w:ascii="Times New Roman" w:eastAsia="TimesNewRomanPSMT" w:hAnsi="Times New Roman"/>
          <w:i/>
        </w:rPr>
        <w:t>, от 01.11.2018 №2690/01-01-28</w:t>
      </w:r>
      <w:r w:rsidR="00CD47B1" w:rsidRPr="004F4515">
        <w:rPr>
          <w:rFonts w:ascii="Times New Roman" w:eastAsia="TimesNewRomanPSMT" w:hAnsi="Times New Roman"/>
          <w:i/>
        </w:rPr>
        <w:t>, МБОУ ДО Дом дет</w:t>
      </w:r>
      <w:r w:rsidR="00B87B89" w:rsidRPr="004F4515">
        <w:rPr>
          <w:rFonts w:ascii="Times New Roman" w:eastAsia="TimesNewRomanPSMT" w:hAnsi="Times New Roman"/>
          <w:i/>
        </w:rPr>
        <w:t>с</w:t>
      </w:r>
      <w:r w:rsidR="00CD47B1" w:rsidRPr="004F4515">
        <w:rPr>
          <w:rFonts w:ascii="Times New Roman" w:eastAsia="TimesNewRomanPSMT" w:hAnsi="Times New Roman"/>
          <w:i/>
        </w:rPr>
        <w:t xml:space="preserve">кого творчества №2 г.Пензы от 05.04.2018 №37, от 06.06.2018 №63 </w:t>
      </w:r>
      <w:r w:rsidR="009A7BA0" w:rsidRPr="004F4515">
        <w:rPr>
          <w:rFonts w:ascii="Times New Roman" w:eastAsia="TimesNewRomanPSMT" w:hAnsi="Times New Roman"/>
          <w:i/>
        </w:rPr>
        <w:t xml:space="preserve"> </w:t>
      </w:r>
      <w:r w:rsidRPr="004F4515">
        <w:rPr>
          <w:rFonts w:ascii="Times New Roman" w:eastAsia="TimesNewRomanPSMT" w:hAnsi="Times New Roman"/>
          <w:i/>
        </w:rPr>
        <w:t>следует:</w:t>
      </w:r>
    </w:p>
    <w:p w:rsidR="008C0DFD"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З</w:t>
      </w:r>
      <w:r w:rsidR="008C0DFD" w:rsidRPr="004F4515">
        <w:rPr>
          <w:rFonts w:ascii="Times New Roman" w:hAnsi="Times New Roman"/>
        </w:rPr>
        <w:t>амечания и предложения, сформулированные в отчете о результатах проверки приняты к сведению, Управлением образования города Пензы, МБОУ ДО ДДТ№2 г. Пензы (далее по тексту - Учреждение) разработаны мероприятия по их устранению и недопущению впредь.</w:t>
      </w:r>
    </w:p>
    <w:p w:rsidR="00C377F5" w:rsidRPr="004F4515" w:rsidRDefault="00C377F5"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В муниципальное задание МБОУ ДО Дом детского творчества №2 г. Пензы на очередной финансовый год и плановый период 2019 и 2020 годов в соответствии с требованиями п. 13 ч.1 ст. 16 Федерального закона от 06.10.2003 №131- ФЗ «Об общих принципах организации местного самоуправления в Российской Федерации» внесены изменения в части указания категории физических лиц, являющихся потребителями муниципальных услуг.  </w:t>
      </w:r>
    </w:p>
    <w:p w:rsidR="008C0DFD" w:rsidRPr="004F4515" w:rsidRDefault="008C0DFD"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С целью устранения выявленных нарушений в Учреждении по обеспечению фактического исполнения муниципального задания:</w:t>
      </w:r>
    </w:p>
    <w:p w:rsidR="008C0DFD" w:rsidRPr="004F4515" w:rsidRDefault="008C0DFD"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Утвержден локальный акт по осуществлению учета фактического исполнения, установленного Учреждению муниципального задания.</w:t>
      </w:r>
    </w:p>
    <w:p w:rsidR="008C0DFD" w:rsidRPr="004F4515" w:rsidRDefault="008C0DFD"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Устранены замечания по отсутствующим подписям родителей в договорах, восстановлены отсутствующие заявления родителей на зачисление учащихся, своевременно издаются приказы на отчисления, зачисления учащихся.</w:t>
      </w:r>
    </w:p>
    <w:p w:rsidR="008C0DFD" w:rsidRPr="004F4515" w:rsidRDefault="008C0DFD"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В расписание занятий Учреждения внесено обозначение места проведения занятия объединения «Самбо. Дзюдо» педагога дополнительного образования (вторник, спортивный клуб «Атлет»).</w:t>
      </w:r>
    </w:p>
    <w:p w:rsidR="008C0DFD" w:rsidRPr="004F4515" w:rsidRDefault="008C0DFD"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В журналах педагогов дополнительного образования отражается фактическое проведение занятий в соответствии с табелем учета рабочего времени.</w:t>
      </w:r>
    </w:p>
    <w:p w:rsidR="008C0DFD" w:rsidRPr="004F4515" w:rsidRDefault="008C0DFD"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В настоящее время учащимся, достигшим 18-летнего возраста, муниципальная услуга не предоставляется.</w:t>
      </w:r>
    </w:p>
    <w:p w:rsidR="009A7BA0"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На сегодняшний день вакантные единицы по должности педагог дополнительного образования отсутствуют.</w:t>
      </w:r>
    </w:p>
    <w:p w:rsidR="009A7BA0"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Локальный акт, предусматривающий систему нормирования труда и определяющий нормативы численности сотрудников учреждения, находятся на стадии разработки.</w:t>
      </w:r>
    </w:p>
    <w:p w:rsidR="009A7BA0"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Приняты меры по возврату в бюджет города Пензы денежных средств</w:t>
      </w:r>
      <w:r w:rsidR="002D6389" w:rsidRPr="004F4515">
        <w:rPr>
          <w:rFonts w:ascii="Times New Roman" w:hAnsi="Times New Roman"/>
        </w:rPr>
        <w:t>:</w:t>
      </w:r>
      <w:r w:rsidRPr="004F4515">
        <w:rPr>
          <w:rFonts w:ascii="Times New Roman" w:hAnsi="Times New Roman"/>
        </w:rPr>
        <w:t xml:space="preserve"> </w:t>
      </w:r>
    </w:p>
    <w:p w:rsidR="009A7BA0" w:rsidRPr="004F4515" w:rsidRDefault="009A7BA0" w:rsidP="00C6435C">
      <w:pPr>
        <w:numPr>
          <w:ilvl w:val="0"/>
          <w:numId w:val="1"/>
        </w:numPr>
        <w:tabs>
          <w:tab w:val="left" w:pos="-567"/>
          <w:tab w:val="left" w:pos="778"/>
        </w:tabs>
        <w:spacing w:after="0" w:line="240" w:lineRule="auto"/>
        <w:ind w:right="-1" w:firstLine="567"/>
        <w:jc w:val="both"/>
        <w:rPr>
          <w:rFonts w:ascii="Times New Roman" w:hAnsi="Times New Roman"/>
        </w:rPr>
      </w:pPr>
      <w:r w:rsidRPr="004F4515">
        <w:rPr>
          <w:rFonts w:ascii="Times New Roman" w:hAnsi="Times New Roman"/>
        </w:rPr>
        <w:t>удержана из заработной платы за март 2018 года на основании заявлений сотрудников и перечислена в доход бюджета города</w:t>
      </w:r>
      <w:r w:rsidR="00384FD5">
        <w:rPr>
          <w:rFonts w:ascii="Times New Roman" w:hAnsi="Times New Roman"/>
        </w:rPr>
        <w:t xml:space="preserve"> сумма </w:t>
      </w:r>
      <w:r w:rsidR="004C2B34" w:rsidRPr="004F4515">
        <w:rPr>
          <w:rFonts w:ascii="Times New Roman" w:hAnsi="Times New Roman"/>
        </w:rPr>
        <w:t>70,3 тыс. руб.</w:t>
      </w:r>
      <w:r w:rsidR="002D6389" w:rsidRPr="004F4515">
        <w:rPr>
          <w:rFonts w:ascii="Times New Roman" w:hAnsi="Times New Roman"/>
        </w:rPr>
        <w:t>;</w:t>
      </w:r>
    </w:p>
    <w:p w:rsidR="009A7BA0" w:rsidRPr="004F4515" w:rsidRDefault="00114AC7" w:rsidP="00C6435C">
      <w:pPr>
        <w:numPr>
          <w:ilvl w:val="0"/>
          <w:numId w:val="1"/>
        </w:numPr>
        <w:tabs>
          <w:tab w:val="left" w:pos="-567"/>
          <w:tab w:val="left" w:pos="778"/>
        </w:tabs>
        <w:spacing w:after="0" w:line="240" w:lineRule="auto"/>
        <w:ind w:right="-1" w:firstLine="567"/>
        <w:jc w:val="both"/>
        <w:rPr>
          <w:rFonts w:ascii="Times New Roman" w:hAnsi="Times New Roman"/>
        </w:rPr>
      </w:pPr>
      <w:r w:rsidRPr="004F4515">
        <w:rPr>
          <w:rFonts w:ascii="Times New Roman" w:hAnsi="Times New Roman"/>
        </w:rPr>
        <w:t>в</w:t>
      </w:r>
      <w:r w:rsidR="009A7BA0" w:rsidRPr="004F4515">
        <w:rPr>
          <w:rFonts w:ascii="Times New Roman" w:hAnsi="Times New Roman"/>
        </w:rPr>
        <w:t>опрос о механизме возмещения средств на оказание муниципальной услуги на бесплатной основе 3 учащимся, достигшим 18-летнего возраста решен путем уменьшения лимитов на оказание муниципальной услуги учреждения на 2018 год на сумму 12,3 тыс. руб.</w:t>
      </w:r>
    </w:p>
    <w:p w:rsidR="009A7BA0"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Внесены изменения в Положение о системе оплаты труда работников МБОУ ДО ДДТ № 2 г. Пензы.</w:t>
      </w:r>
    </w:p>
    <w:p w:rsidR="009A7BA0"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lastRenderedPageBreak/>
        <w:t>Должностные инструкции работников ДОЛ «Октябрьский» (завхоз, дворник, сторож) приведены в соответствие с выполняемыми функциями на время консервации ДОЛ «Октябрьский».</w:t>
      </w:r>
    </w:p>
    <w:p w:rsidR="009A7BA0"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В настоящее время информация о кредиторской задолженности перед МКП «Теплоснабжение» восстановлена.</w:t>
      </w:r>
    </w:p>
    <w:p w:rsidR="009A7BA0"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Устав Учреждения приведен в соответствие с Порядком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г. № 1540.</w:t>
      </w:r>
    </w:p>
    <w:p w:rsidR="009A7BA0"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Внесены изменения в Положение о внутреннем финансовом контроле учреждения.</w:t>
      </w:r>
    </w:p>
    <w:p w:rsidR="009A7BA0"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Расторгнуты договоры безвозмездного пользования и возмещения коммунальных услуг с МБОУ СОШ № 69 г. Пензы.</w:t>
      </w:r>
    </w:p>
    <w:p w:rsidR="009A7BA0"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На сегодняшний день вакантные единицы по должности педагог дополнительного образования отсутствуют.</w:t>
      </w:r>
    </w:p>
    <w:p w:rsidR="009A7BA0"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Внесены изменения в Положение о системе оплаты труда работников МБОУ ДО ДДТ № 2 г. Пензы.</w:t>
      </w:r>
    </w:p>
    <w:p w:rsidR="009A7BA0"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Должностные инструкции работников ДОЛ «Октябрьский» (завхоз, дворник, сторож) приведены в соответствие с выполняемыми функциями на время консервации ДОЛ «Октябрьский».</w:t>
      </w:r>
    </w:p>
    <w:p w:rsidR="009A7BA0"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В настоящее время информация о кредиторской задолженности перед МКП «Теплоснабжение» восстановлена.</w:t>
      </w:r>
    </w:p>
    <w:p w:rsidR="009A7BA0"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Устав Учреждения приведен в соответствие с Порядком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г. № 1540.</w:t>
      </w:r>
    </w:p>
    <w:p w:rsidR="009A7BA0"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Внесены изменения в Положение о внутреннем финансовом контроле учреждения.</w:t>
      </w:r>
    </w:p>
    <w:p w:rsidR="009A7BA0" w:rsidRPr="004F4515" w:rsidRDefault="009A7BA0"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Расторгнуты договоры безвозмездного пользования и возмещения коммунальных услуг с МБОУ СОШ № 69 г. Пензы.</w:t>
      </w:r>
    </w:p>
    <w:p w:rsidR="0025555A" w:rsidRPr="004F4515" w:rsidRDefault="0025555A"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Дополнительным соглашением от 01.04.2018г. к соглашению, заключенному между Управлением образования города Пензы и Учреждением 09.01.2018г., о предоставлении Учреждению субсидии на иные цели внесены изменения.</w:t>
      </w:r>
    </w:p>
    <w:p w:rsidR="0025555A" w:rsidRPr="004F4515" w:rsidRDefault="0025555A"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В соответствии с п.7 раздела I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N 2147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(общероссийский базовый перечень),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(региональный перечень) (при его наличии).". В общероссийском базовом (отраслевом) перечне, размещенным на официальном сайте по размещению информации о государственных и муниципальных учреждениях </w:t>
      </w:r>
      <w:r w:rsidRPr="004F4515">
        <w:rPr>
          <w:rFonts w:ascii="Times New Roman" w:hAnsi="Times New Roman"/>
          <w:lang w:eastAsia="en-US"/>
        </w:rPr>
        <w:t>(</w:t>
      </w:r>
      <w:hyperlink r:id="rId9" w:history="1">
        <w:r w:rsidRPr="004F4515">
          <w:rPr>
            <w:rFonts w:ascii="Times New Roman" w:hAnsi="Times New Roman"/>
            <w:u w:val="single"/>
            <w:lang w:val="en-US" w:eastAsia="en-US"/>
          </w:rPr>
          <w:t>www</w:t>
        </w:r>
        <w:r w:rsidRPr="004F4515">
          <w:rPr>
            <w:rFonts w:ascii="Times New Roman" w:hAnsi="Times New Roman"/>
            <w:u w:val="single"/>
            <w:lang w:eastAsia="en-US"/>
          </w:rPr>
          <w:t>.</w:t>
        </w:r>
        <w:r w:rsidRPr="004F4515">
          <w:rPr>
            <w:rFonts w:ascii="Times New Roman" w:hAnsi="Times New Roman"/>
            <w:u w:val="single"/>
            <w:lang w:val="en-US" w:eastAsia="en-US"/>
          </w:rPr>
          <w:t>bus</w:t>
        </w:r>
        <w:r w:rsidRPr="004F4515">
          <w:rPr>
            <w:rFonts w:ascii="Times New Roman" w:hAnsi="Times New Roman"/>
            <w:u w:val="single"/>
            <w:lang w:eastAsia="en-US"/>
          </w:rPr>
          <w:t>.</w:t>
        </w:r>
        <w:r w:rsidRPr="004F4515">
          <w:rPr>
            <w:rFonts w:ascii="Times New Roman" w:hAnsi="Times New Roman"/>
            <w:u w:val="single"/>
            <w:lang w:val="en-US" w:eastAsia="en-US"/>
          </w:rPr>
          <w:t>gov</w:t>
        </w:r>
        <w:r w:rsidRPr="004F4515">
          <w:rPr>
            <w:rFonts w:ascii="Times New Roman" w:hAnsi="Times New Roman"/>
            <w:u w:val="single"/>
            <w:lang w:eastAsia="en-US"/>
          </w:rPr>
          <w:t>.</w:t>
        </w:r>
        <w:r w:rsidRPr="004F4515">
          <w:rPr>
            <w:rFonts w:ascii="Times New Roman" w:hAnsi="Times New Roman"/>
            <w:u w:val="single"/>
            <w:lang w:val="en-US" w:eastAsia="en-US"/>
          </w:rPr>
          <w:t>ru</w:t>
        </w:r>
      </w:hyperlink>
      <w:r w:rsidRPr="004F4515">
        <w:rPr>
          <w:rFonts w:ascii="Times New Roman" w:hAnsi="Times New Roman"/>
          <w:lang w:eastAsia="en-US"/>
        </w:rPr>
        <w:t xml:space="preserve">) </w:t>
      </w:r>
      <w:r w:rsidRPr="004F4515">
        <w:rPr>
          <w:rFonts w:ascii="Times New Roman" w:hAnsi="Times New Roman"/>
        </w:rPr>
        <w:t>и на едином портале бюджетной системы Российской Федерации (</w:t>
      </w:r>
      <w:hyperlink r:id="rId10" w:history="1">
        <w:r w:rsidRPr="004F4515">
          <w:rPr>
            <w:rFonts w:ascii="Times New Roman" w:hAnsi="Times New Roman"/>
            <w:u w:val="single"/>
            <w:lang w:val="en-US" w:eastAsia="en-US"/>
          </w:rPr>
          <w:t>www</w:t>
        </w:r>
        <w:r w:rsidRPr="004F4515">
          <w:rPr>
            <w:rFonts w:ascii="Times New Roman" w:hAnsi="Times New Roman"/>
            <w:u w:val="single"/>
            <w:lang w:eastAsia="en-US"/>
          </w:rPr>
          <w:t>.</w:t>
        </w:r>
        <w:r w:rsidRPr="004F4515">
          <w:rPr>
            <w:rFonts w:ascii="Times New Roman" w:hAnsi="Times New Roman"/>
            <w:u w:val="single"/>
            <w:lang w:val="en-US" w:eastAsia="en-US"/>
          </w:rPr>
          <w:t>budget</w:t>
        </w:r>
        <w:r w:rsidRPr="004F4515">
          <w:rPr>
            <w:rFonts w:ascii="Times New Roman" w:hAnsi="Times New Roman"/>
            <w:u w:val="single"/>
            <w:lang w:eastAsia="en-US"/>
          </w:rPr>
          <w:t>.</w:t>
        </w:r>
        <w:r w:rsidRPr="004F4515">
          <w:rPr>
            <w:rFonts w:ascii="Times New Roman" w:hAnsi="Times New Roman"/>
            <w:u w:val="single"/>
            <w:lang w:val="en-US" w:eastAsia="en-US"/>
          </w:rPr>
          <w:t>gov</w:t>
        </w:r>
        <w:r w:rsidRPr="004F4515">
          <w:rPr>
            <w:rFonts w:ascii="Times New Roman" w:hAnsi="Times New Roman"/>
            <w:u w:val="single"/>
            <w:lang w:eastAsia="en-US"/>
          </w:rPr>
          <w:t>.</w:t>
        </w:r>
        <w:r w:rsidRPr="004F4515">
          <w:rPr>
            <w:rFonts w:ascii="Times New Roman" w:hAnsi="Times New Roman"/>
            <w:u w:val="single"/>
            <w:lang w:val="en-US" w:eastAsia="en-US"/>
          </w:rPr>
          <w:t>ru</w:t>
        </w:r>
      </w:hyperlink>
      <w:r w:rsidRPr="004F4515">
        <w:rPr>
          <w:rFonts w:ascii="Times New Roman" w:hAnsi="Times New Roman"/>
          <w:lang w:eastAsia="en-US"/>
        </w:rPr>
        <w:t xml:space="preserve">) </w:t>
      </w:r>
      <w:r w:rsidRPr="004F4515">
        <w:rPr>
          <w:rFonts w:ascii="Times New Roman" w:hAnsi="Times New Roman"/>
        </w:rPr>
        <w:t>в порядке, установленном Министерством финансов Российской Федерации, категория потребителей муниципальной услуги «Реализация дополнительных общеразвивающих программ» определена как «физические лица»</w:t>
      </w:r>
      <w:r w:rsidR="00301F67" w:rsidRPr="004F4515">
        <w:rPr>
          <w:rFonts w:ascii="Times New Roman" w:hAnsi="Times New Roman"/>
        </w:rPr>
        <w:t xml:space="preserve">. </w:t>
      </w:r>
      <w:r w:rsidRPr="004F4515">
        <w:rPr>
          <w:rFonts w:ascii="Times New Roman" w:hAnsi="Times New Roman"/>
        </w:rPr>
        <w:t>Учитывая отсутствие возможности внесения изменений в вышеуказанные нормативно правовые акты, доведенные на 2017 год в утвержденном Учреждению муниципальном задании на 2017 год указано, что потребителем муниципальной услуги являются «физические лица».</w:t>
      </w:r>
    </w:p>
    <w:p w:rsidR="0025555A" w:rsidRPr="004F4515" w:rsidRDefault="0025555A" w:rsidP="009F7ECF">
      <w:pPr>
        <w:tabs>
          <w:tab w:val="left" w:pos="-567"/>
          <w:tab w:val="left" w:pos="875"/>
        </w:tabs>
        <w:spacing w:after="0" w:line="240" w:lineRule="auto"/>
        <w:ind w:right="-1" w:firstLine="567"/>
        <w:jc w:val="both"/>
        <w:rPr>
          <w:rFonts w:ascii="Times New Roman" w:hAnsi="Times New Roman"/>
        </w:rPr>
      </w:pPr>
      <w:r w:rsidRPr="004F4515">
        <w:rPr>
          <w:rFonts w:ascii="Times New Roman" w:hAnsi="Times New Roman"/>
        </w:rPr>
        <w:lastRenderedPageBreak/>
        <w:t>В настоящее время, ведется работа по формированию методики расчета объема муниципальных услуг. Однако в целях обеспечения единого подхода к расчету плановых показателей, характеризующих объем муниципальных услуг, оказываемых муниципальными учреждениями дополнительного образования, в отношении которых функции и полномочия учредителя осуществляет Управление образования города Пензы, разработать и утвердить методику расчета данного показателя, исходя из количества обучающихся, годовой учебной нагрузки и количества педагогов, непосредственно занятых в предоставлении муниципальной услуги, предусмотренных штатными расписаниями учреждений, с учетом допустимых (возможных) отклонений не представляется возможным в связи с тем, что количество штатных единиц по должности «педагог дополнительного образования» определено нормой часов педагогической работы за ставку заработной платы педагогических работников и общим количеством часов учебной нагрузки в соответствии с учебным планом учреждения на 2016-2017 учебный год и 2017-2018 учебный год, поэтому вышеуказанные предложения с учетом количества обучающихся приведут к завышению показателя по объему муниципальной услуги.</w:t>
      </w:r>
    </w:p>
    <w:p w:rsidR="0025555A" w:rsidRPr="004F4515" w:rsidRDefault="0025555A" w:rsidP="009F7ECF">
      <w:pPr>
        <w:tabs>
          <w:tab w:val="left" w:pos="-567"/>
          <w:tab w:val="left" w:pos="1067"/>
        </w:tabs>
        <w:spacing w:after="0" w:line="240" w:lineRule="auto"/>
        <w:ind w:right="-1" w:firstLine="567"/>
        <w:jc w:val="both"/>
        <w:rPr>
          <w:rFonts w:ascii="Times New Roman" w:hAnsi="Times New Roman"/>
        </w:rPr>
      </w:pPr>
      <w:r w:rsidRPr="004F4515">
        <w:rPr>
          <w:rFonts w:ascii="Times New Roman" w:hAnsi="Times New Roman"/>
        </w:rPr>
        <w:t>Управлением образования города Пензы принимаются меры к пересмотру норматива, утвержденного приказом от"01.12.2016 № 222 «Об установлении нормативов на оказание муниципальных услуг (выполнение работ) на 2017 год и плановый период 2018 и 2019 годов в муниципальных учреждениях образования города Пензы, в отношении которых функции и полномочия учредителя осуществляет Управление образования города Пензы».</w:t>
      </w:r>
    </w:p>
    <w:p w:rsidR="0025555A" w:rsidRPr="004F4515" w:rsidRDefault="0025555A" w:rsidP="009F7ECF">
      <w:pPr>
        <w:tabs>
          <w:tab w:val="left" w:pos="-567"/>
          <w:tab w:val="left" w:pos="976"/>
        </w:tabs>
        <w:spacing w:after="0" w:line="240" w:lineRule="auto"/>
        <w:ind w:right="-1" w:firstLine="567"/>
        <w:jc w:val="both"/>
        <w:rPr>
          <w:rFonts w:ascii="Times New Roman" w:hAnsi="Times New Roman"/>
        </w:rPr>
      </w:pPr>
      <w:r w:rsidRPr="004F4515">
        <w:rPr>
          <w:rFonts w:ascii="Times New Roman" w:hAnsi="Times New Roman"/>
        </w:rPr>
        <w:t>В целях повышения качества предоставляемых муниципальных услуг, оказываемых муниципальными учреждениями, Управлением образования города Пензы проводится работа по разработке нормативных документов, предусматривающих порядки оказания муниципальных услуг подведомственными учреждениями, методики установления и расчета качественных показателей, порядки контроля за исполнением муниципального задания.</w:t>
      </w:r>
    </w:p>
    <w:p w:rsidR="0025555A" w:rsidRPr="004F4515" w:rsidRDefault="0025555A"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Дополнительным соглашением от 01.04.2018г. к соглашению, заключенному между Управлением образования города Пензы и Учреждением 09.01.2018г., о предоставлении Учреждению субсидии на финансовое обеспечение муниципального задания внесены изменения, а именно в п. 1.1, п. 4.1.4, 4.2.3, 4.3.5, 4.4.4.</w:t>
      </w:r>
    </w:p>
    <w:p w:rsidR="0025555A" w:rsidRPr="004F4515" w:rsidRDefault="0025555A" w:rsidP="0053461A">
      <w:pPr>
        <w:tabs>
          <w:tab w:val="left" w:pos="-567"/>
        </w:tabs>
        <w:spacing w:after="0" w:line="240" w:lineRule="auto"/>
        <w:ind w:right="-1" w:firstLine="567"/>
        <w:jc w:val="both"/>
        <w:rPr>
          <w:rFonts w:ascii="Times New Roman" w:hAnsi="Times New Roman"/>
        </w:rPr>
      </w:pPr>
      <w:r w:rsidRPr="004F4515">
        <w:rPr>
          <w:rFonts w:ascii="Times New Roman" w:hAnsi="Times New Roman"/>
        </w:rPr>
        <w:t>Дополнительным соглашением от 01.04.2018г. к соглашению, заключенному между Управлением образования города Пензы и Учреждением 09.01.2018г., о предоставлении Учреждению субсидии на иные цели внесены изменения, а именно в п. 4.1.6, 4.3.5, 4.3.5.1.</w:t>
      </w:r>
    </w:p>
    <w:p w:rsidR="00C377F5" w:rsidRPr="004F4515" w:rsidRDefault="00C377F5"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Во исполнение требований ст.69.2 Бюджетного Кодекса РФ, в целях повышения качества предоставляемых муниципальных услуг, оказываемых муниципальными учреждениями дополнительного образования, в отношении которых функции и полномочия учредителя осуществляет Управление образования города Пензы, разработан и утвержден приказ Управления образования от 25.07.2018 № 129 «Об утверждении методики формирования муниципального задания и определения базовых нормативных затрат на оказание муниципальных услуг (выполнение работ) в муниципальных учреждениях, функции и полномочия учредителя в отношении которых осуществляет Управление образования города Пензы»</w:t>
      </w:r>
      <w:r w:rsidR="00BD144A" w:rsidRPr="004F4515">
        <w:rPr>
          <w:rFonts w:ascii="Times New Roman" w:hAnsi="Times New Roman"/>
        </w:rPr>
        <w:t>.</w:t>
      </w:r>
    </w:p>
    <w:p w:rsidR="007A570D" w:rsidRPr="004F4515" w:rsidRDefault="00C377F5"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В целях приведения к единообразию подхода к установлению достижения учреждениями дополнительного образования, в отношении которых функции и полномочия учредителя исполняет Управления образования города Пензы, качественных показателей оказания муниципальных услуг Управлением образования города Пензы разрабатывается нормативный документ, утверждающий методику и расчет показателя «Удовлетворенность детей и родителей(законных представителей) качеством предоставляемой услуги», будет представлен в Контрольно- счетную палату города Пензы до </w:t>
      </w:r>
      <w:r w:rsidR="00114AC7" w:rsidRPr="004F4515">
        <w:rPr>
          <w:rFonts w:ascii="Times New Roman" w:hAnsi="Times New Roman"/>
        </w:rPr>
        <w:t>1 апреля 20</w:t>
      </w:r>
      <w:r w:rsidRPr="004F4515">
        <w:rPr>
          <w:rFonts w:ascii="Times New Roman" w:hAnsi="Times New Roman"/>
        </w:rPr>
        <w:t>19 год</w:t>
      </w:r>
      <w:r w:rsidR="004C2B34" w:rsidRPr="004F4515">
        <w:rPr>
          <w:rFonts w:ascii="Times New Roman" w:hAnsi="Times New Roman"/>
        </w:rPr>
        <w:t>.</w:t>
      </w:r>
    </w:p>
    <w:p w:rsidR="00CE3331" w:rsidRPr="004F4515" w:rsidRDefault="002E5078"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По вопросу уменьшения объема субсидии на запланированный, но неисполненный объем муниципального задания в сумме 3 054,7 тыс. рублей, Управлением образования города Пензы в 2018 году уменьшен</w:t>
      </w:r>
      <w:r w:rsidR="00C935C6" w:rsidRPr="004F4515">
        <w:rPr>
          <w:rFonts w:ascii="Times New Roman" w:hAnsi="Times New Roman"/>
        </w:rPr>
        <w:t>ы</w:t>
      </w:r>
      <w:r w:rsidRPr="004F4515">
        <w:rPr>
          <w:rFonts w:ascii="Times New Roman" w:hAnsi="Times New Roman"/>
        </w:rPr>
        <w:t xml:space="preserve"> бюджетные ассигнования</w:t>
      </w:r>
      <w:r w:rsidR="00C935C6" w:rsidRPr="004F4515">
        <w:rPr>
          <w:rFonts w:ascii="Times New Roman" w:hAnsi="Times New Roman"/>
        </w:rPr>
        <w:t xml:space="preserve"> 2018 года</w:t>
      </w:r>
      <w:r w:rsidRPr="004F4515">
        <w:rPr>
          <w:rFonts w:ascii="Times New Roman" w:hAnsi="Times New Roman"/>
        </w:rPr>
        <w:t xml:space="preserve"> в сумме 302,4 тыс.рублей.</w:t>
      </w:r>
      <w:r w:rsidR="00C935C6" w:rsidRPr="004F4515">
        <w:rPr>
          <w:rFonts w:ascii="Times New Roman" w:hAnsi="Times New Roman"/>
        </w:rPr>
        <w:t xml:space="preserve"> На 2019 и 2020 годы б</w:t>
      </w:r>
      <w:r w:rsidRPr="004F4515">
        <w:rPr>
          <w:rFonts w:ascii="Times New Roman" w:hAnsi="Times New Roman"/>
        </w:rPr>
        <w:t>юджетные ассигнования</w:t>
      </w:r>
      <w:r w:rsidR="00C935C6" w:rsidRPr="004F4515">
        <w:rPr>
          <w:rFonts w:ascii="Times New Roman" w:hAnsi="Times New Roman"/>
        </w:rPr>
        <w:t xml:space="preserve"> уменьшены </w:t>
      </w:r>
      <w:r w:rsidRPr="004F4515">
        <w:rPr>
          <w:rFonts w:ascii="Times New Roman" w:hAnsi="Times New Roman"/>
        </w:rPr>
        <w:t>в общей сумме 2 752,3 тыс. руб</w:t>
      </w:r>
      <w:r w:rsidR="00C935C6" w:rsidRPr="004F4515">
        <w:rPr>
          <w:rFonts w:ascii="Times New Roman" w:hAnsi="Times New Roman"/>
        </w:rPr>
        <w:t>. (1</w:t>
      </w:r>
      <w:r w:rsidRPr="004F4515">
        <w:rPr>
          <w:rFonts w:ascii="Times New Roman" w:hAnsi="Times New Roman"/>
        </w:rPr>
        <w:t>376,15 тыс. руб</w:t>
      </w:r>
      <w:r w:rsidR="00C935C6" w:rsidRPr="004F4515">
        <w:rPr>
          <w:rFonts w:ascii="Times New Roman" w:hAnsi="Times New Roman"/>
        </w:rPr>
        <w:t>.</w:t>
      </w:r>
      <w:r w:rsidRPr="004F4515">
        <w:rPr>
          <w:rFonts w:ascii="Times New Roman" w:hAnsi="Times New Roman"/>
        </w:rPr>
        <w:t xml:space="preserve"> ежегодно</w:t>
      </w:r>
      <w:r w:rsidR="00C935C6" w:rsidRPr="004F4515">
        <w:rPr>
          <w:rFonts w:ascii="Times New Roman" w:hAnsi="Times New Roman"/>
        </w:rPr>
        <w:t>)</w:t>
      </w:r>
      <w:r w:rsidRPr="004F4515">
        <w:rPr>
          <w:rFonts w:ascii="Times New Roman" w:hAnsi="Times New Roman"/>
        </w:rPr>
        <w:t>.</w:t>
      </w:r>
    </w:p>
    <w:p w:rsidR="00637D3B" w:rsidRPr="004F4515" w:rsidRDefault="00637D3B" w:rsidP="009F7ECF">
      <w:pPr>
        <w:tabs>
          <w:tab w:val="left" w:pos="-567"/>
        </w:tabs>
        <w:spacing w:after="0" w:line="240" w:lineRule="auto"/>
        <w:ind w:right="-1" w:firstLine="567"/>
        <w:jc w:val="both"/>
        <w:rPr>
          <w:rFonts w:ascii="Times New Roman" w:hAnsi="Times New Roman"/>
        </w:rPr>
      </w:pPr>
    </w:p>
    <w:p w:rsidR="00CD47B1" w:rsidRPr="004F4515" w:rsidRDefault="00CD47B1" w:rsidP="00CD47B1">
      <w:pPr>
        <w:tabs>
          <w:tab w:val="left" w:pos="-567"/>
        </w:tabs>
        <w:spacing w:after="0" w:line="240" w:lineRule="auto"/>
        <w:ind w:right="-1" w:firstLine="567"/>
        <w:jc w:val="both"/>
        <w:rPr>
          <w:rFonts w:ascii="Times New Roman" w:hAnsi="Times New Roman"/>
          <w:i/>
        </w:rPr>
      </w:pPr>
      <w:r w:rsidRPr="004F4515">
        <w:rPr>
          <w:rFonts w:ascii="Times New Roman" w:hAnsi="Times New Roman"/>
          <w:i/>
        </w:rPr>
        <w:t>Представлени</w:t>
      </w:r>
      <w:r w:rsidR="00A5006D" w:rsidRPr="004F4515">
        <w:rPr>
          <w:rFonts w:ascii="Times New Roman" w:hAnsi="Times New Roman"/>
          <w:i/>
        </w:rPr>
        <w:t>е</w:t>
      </w:r>
      <w:r w:rsidRPr="004F4515">
        <w:rPr>
          <w:rFonts w:ascii="Times New Roman" w:hAnsi="Times New Roman"/>
          <w:i/>
        </w:rPr>
        <w:t xml:space="preserve"> направленн</w:t>
      </w:r>
      <w:r w:rsidR="00A5006D" w:rsidRPr="004F4515">
        <w:rPr>
          <w:rFonts w:ascii="Times New Roman" w:hAnsi="Times New Roman"/>
          <w:i/>
        </w:rPr>
        <w:t>о</w:t>
      </w:r>
      <w:r w:rsidRPr="004F4515">
        <w:rPr>
          <w:rFonts w:ascii="Times New Roman" w:hAnsi="Times New Roman"/>
          <w:i/>
        </w:rPr>
        <w:t>е в адрес Управления муниципального имущества администрации города Пензы находятся на контроле Контрольно-счетной палаты города Пензы.</w:t>
      </w:r>
    </w:p>
    <w:p w:rsidR="00CD47B1" w:rsidRPr="004F4515" w:rsidRDefault="00CD47B1" w:rsidP="00CD47B1">
      <w:pPr>
        <w:tabs>
          <w:tab w:val="left" w:pos="-567"/>
        </w:tabs>
        <w:spacing w:after="0" w:line="240" w:lineRule="auto"/>
        <w:ind w:right="-1" w:firstLine="567"/>
        <w:jc w:val="both"/>
        <w:rPr>
          <w:rFonts w:ascii="Times New Roman" w:hAnsi="Times New Roman"/>
        </w:rPr>
      </w:pPr>
    </w:p>
    <w:p w:rsidR="00301F67" w:rsidRPr="004F4515" w:rsidRDefault="00301F67" w:rsidP="00CD47B1">
      <w:pPr>
        <w:tabs>
          <w:tab w:val="left" w:pos="-567"/>
        </w:tabs>
        <w:spacing w:after="0" w:line="240" w:lineRule="auto"/>
        <w:ind w:right="-1" w:firstLine="567"/>
        <w:jc w:val="both"/>
        <w:rPr>
          <w:rFonts w:ascii="Times New Roman" w:hAnsi="Times New Roman"/>
        </w:rPr>
      </w:pPr>
    </w:p>
    <w:p w:rsidR="00301F67" w:rsidRPr="004F4515" w:rsidRDefault="00301F67" w:rsidP="00CD47B1">
      <w:pPr>
        <w:tabs>
          <w:tab w:val="left" w:pos="-567"/>
        </w:tabs>
        <w:spacing w:after="0" w:line="240" w:lineRule="auto"/>
        <w:ind w:right="-1" w:firstLine="567"/>
        <w:jc w:val="both"/>
        <w:rPr>
          <w:rFonts w:ascii="Times New Roman" w:hAnsi="Times New Roman"/>
        </w:rPr>
      </w:pPr>
    </w:p>
    <w:p w:rsidR="00301F67" w:rsidRPr="004F4515" w:rsidRDefault="00301F67" w:rsidP="00CD47B1">
      <w:pPr>
        <w:tabs>
          <w:tab w:val="left" w:pos="-567"/>
        </w:tabs>
        <w:spacing w:after="0" w:line="240" w:lineRule="auto"/>
        <w:ind w:right="-1" w:firstLine="567"/>
        <w:jc w:val="both"/>
        <w:rPr>
          <w:rFonts w:ascii="Times New Roman" w:hAnsi="Times New Roman"/>
        </w:rPr>
      </w:pPr>
    </w:p>
    <w:p w:rsidR="0024112A" w:rsidRPr="004F4515" w:rsidRDefault="0024112A" w:rsidP="00146315">
      <w:pPr>
        <w:tabs>
          <w:tab w:val="left" w:pos="-567"/>
        </w:tabs>
        <w:autoSpaceDE w:val="0"/>
        <w:autoSpaceDN w:val="0"/>
        <w:adjustRightInd w:val="0"/>
        <w:spacing w:after="0" w:line="240" w:lineRule="auto"/>
        <w:ind w:right="-1"/>
        <w:jc w:val="both"/>
        <w:rPr>
          <w:rFonts w:ascii="Times New Roman" w:hAnsi="Times New Roman"/>
          <w:i/>
        </w:rPr>
      </w:pPr>
    </w:p>
    <w:p w:rsidR="008E4246" w:rsidRPr="004F4515" w:rsidRDefault="002C28DF" w:rsidP="00893FB3">
      <w:pPr>
        <w:tabs>
          <w:tab w:val="left" w:pos="-567"/>
        </w:tabs>
        <w:spacing w:after="0" w:line="240" w:lineRule="auto"/>
        <w:ind w:right="-1" w:firstLine="567"/>
        <w:jc w:val="both"/>
        <w:rPr>
          <w:rFonts w:ascii="Times New Roman" w:hAnsi="Times New Roman"/>
        </w:rPr>
      </w:pPr>
      <w:r w:rsidRPr="004F4515">
        <w:rPr>
          <w:rFonts w:ascii="Times New Roman" w:hAnsi="Times New Roman"/>
          <w:b/>
        </w:rPr>
        <w:t>По п</w:t>
      </w:r>
      <w:r w:rsidR="000E04FD" w:rsidRPr="004F4515">
        <w:rPr>
          <w:rFonts w:ascii="Times New Roman" w:hAnsi="Times New Roman"/>
          <w:b/>
        </w:rPr>
        <w:t>и</w:t>
      </w:r>
      <w:r w:rsidRPr="004F4515">
        <w:rPr>
          <w:rFonts w:ascii="Times New Roman" w:hAnsi="Times New Roman"/>
          <w:b/>
        </w:rPr>
        <w:t>сьму прокуратуры Первомайского района города Пензы от 30.11.2017 №40-01-2017 п</w:t>
      </w:r>
      <w:r w:rsidR="00F13971" w:rsidRPr="004F4515">
        <w:rPr>
          <w:rFonts w:ascii="Times New Roman" w:hAnsi="Times New Roman"/>
          <w:b/>
        </w:rPr>
        <w:t xml:space="preserve">роведена проверка </w:t>
      </w:r>
      <w:r w:rsidR="00C76960" w:rsidRPr="004F4515">
        <w:rPr>
          <w:rFonts w:ascii="Times New Roman" w:hAnsi="Times New Roman"/>
          <w:b/>
        </w:rPr>
        <w:t>финансово-хозяйственной деятельности МУП «Городской центр торговли и услуг» за 2016-2017 годы, контроля и анализа исполнения представлений (предложений) Контрольно-счетной палаты города Пензы по результатам проверки данного предприятия за 2015 год и 1 полугодие 2016 года</w:t>
      </w:r>
      <w:r w:rsidR="00F13971" w:rsidRPr="004F4515">
        <w:rPr>
          <w:rFonts w:ascii="Times New Roman" w:hAnsi="Times New Roman"/>
          <w:b/>
          <w:bCs/>
          <w:spacing w:val="-8"/>
        </w:rPr>
        <w:t>,</w:t>
      </w:r>
      <w:r w:rsidR="008E4246" w:rsidRPr="004F4515">
        <w:rPr>
          <w:rFonts w:ascii="Times New Roman" w:hAnsi="Times New Roman"/>
          <w:sz w:val="23"/>
          <w:szCs w:val="23"/>
        </w:rPr>
        <w:t xml:space="preserve">  </w:t>
      </w:r>
      <w:r w:rsidR="00893FB3" w:rsidRPr="004F4515">
        <w:rPr>
          <w:rFonts w:ascii="Times New Roman" w:hAnsi="Times New Roman"/>
          <w:sz w:val="23"/>
          <w:szCs w:val="23"/>
        </w:rPr>
        <w:t>в</w:t>
      </w:r>
      <w:r w:rsidR="008E4246" w:rsidRPr="004F4515">
        <w:rPr>
          <w:rFonts w:ascii="Times New Roman" w:hAnsi="Times New Roman"/>
        </w:rPr>
        <w:t xml:space="preserve"> результате проведенного контрольного мероприятия выявлено нарушений и недостатков на общую сумму 38107,75 тыс.руб., в том числе:</w:t>
      </w:r>
    </w:p>
    <w:p w:rsidR="008E4246" w:rsidRPr="004F4515" w:rsidRDefault="008E4246" w:rsidP="008E4246">
      <w:pPr>
        <w:tabs>
          <w:tab w:val="left" w:pos="-567"/>
          <w:tab w:val="left" w:pos="284"/>
        </w:tabs>
        <w:spacing w:after="0" w:line="240" w:lineRule="auto"/>
        <w:ind w:right="-1" w:firstLine="567"/>
        <w:jc w:val="both"/>
        <w:rPr>
          <w:rFonts w:ascii="Times New Roman" w:hAnsi="Times New Roman"/>
        </w:rPr>
      </w:pPr>
      <w:r w:rsidRPr="004F4515">
        <w:rPr>
          <w:rFonts w:ascii="Times New Roman" w:hAnsi="Times New Roman"/>
        </w:rPr>
        <w:t xml:space="preserve">-23891,8тыс.руб. (в 2016г 13500,6тыс.руб., в 2017г 10391,2тыс.руб.) выручка по предоставлению  за плату торговых мест на ярмарках в отсутствии правовых оснований;   </w:t>
      </w:r>
    </w:p>
    <w:p w:rsidR="008E4246" w:rsidRPr="004F4515" w:rsidRDefault="008E4246" w:rsidP="008E4246">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-8051,0тыс.руб. (в 2016г  3986,0тыс.руб., в 2017г 4065,0тыс.руб.) выручка в виде разового сбора и от оказания прочих услуг, в отношении которой не ведется раздельный учет в нарушение Плана счетов бухгалтерского учета финансово-хозяйственной деятельности организаций и инструкции по его применению, утвержденных приказом Минфина  от 31.10.2000 №94н; </w:t>
      </w:r>
    </w:p>
    <w:p w:rsidR="008E4246" w:rsidRPr="004F4515" w:rsidRDefault="008E4246" w:rsidP="008E4246">
      <w:pPr>
        <w:pStyle w:val="ae"/>
        <w:tabs>
          <w:tab w:val="left" w:pos="-567"/>
        </w:tabs>
        <w:ind w:left="0" w:right="-1" w:firstLine="567"/>
        <w:rPr>
          <w:rFonts w:ascii="Times New Roman" w:hAnsi="Times New Roman"/>
        </w:rPr>
      </w:pPr>
      <w:r w:rsidRPr="004F4515">
        <w:rPr>
          <w:rFonts w:ascii="Times New Roman" w:hAnsi="Times New Roman"/>
        </w:rPr>
        <w:t xml:space="preserve">-1127,55 тыс.руб. просроченная задолженность перед бюджетом г.Пензы по состоянии  на 01.01.2018 и на момент проверки по арендным платежам  за землю по решениям Арбитражного суда Пензенской области от  23.06.2016 по делу №А49-4556/2016  (747,15тыс.руб.)   и от  07.10.2015 по делу №А49-9526/2015 (380,4тыс.руб.); </w:t>
      </w:r>
    </w:p>
    <w:p w:rsidR="008E4246" w:rsidRPr="004F4515" w:rsidRDefault="008E4246" w:rsidP="008E4246">
      <w:pPr>
        <w:tabs>
          <w:tab w:val="left" w:pos="-567"/>
          <w:tab w:val="left" w:pos="900"/>
        </w:tabs>
        <w:spacing w:after="0" w:line="240" w:lineRule="auto"/>
        <w:ind w:right="-1" w:firstLine="567"/>
        <w:jc w:val="both"/>
        <w:rPr>
          <w:rFonts w:ascii="Times New Roman" w:eastAsia="Times New Roman CYR" w:hAnsi="Times New Roman"/>
        </w:rPr>
      </w:pPr>
      <w:r w:rsidRPr="004F4515">
        <w:rPr>
          <w:rFonts w:ascii="Times New Roman" w:hAnsi="Times New Roman"/>
        </w:rPr>
        <w:t xml:space="preserve">-814,2тыс.руб. (в 2016г 203,5тыс.руб., в 2017г 610,7тыс.руб.) неправомерно отнесены на расходы  по устройству зимнего городка и новогоднему оформлению на пл.Ленина; по ремонту и оценки здания по ул.Лермонтова, 38, не используемого в деятельности предприятия и не сданного в аренду; по оценке  рыночной стоимости нежилого помещения по 3-му проезду Лобачевского,3 при отсутствии  производственной необходимости; по оказанию </w:t>
      </w:r>
      <w:r w:rsidRPr="004F4515">
        <w:rPr>
          <w:rFonts w:ascii="Times New Roman" w:eastAsia="Times New Roman CYR" w:hAnsi="Times New Roman"/>
        </w:rPr>
        <w:t xml:space="preserve">юридических, консалтинговых и иных услуг при наличии юриста,  главного бухгалтера и бухгалтеров  в штате  предприятия и фактически; </w:t>
      </w:r>
    </w:p>
    <w:p w:rsidR="008E4246" w:rsidRPr="004F4515" w:rsidRDefault="008E4246" w:rsidP="008E4246">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eastAsia="Times New Roman CYR" w:hAnsi="Times New Roman"/>
        </w:rPr>
        <w:t xml:space="preserve">    </w:t>
      </w:r>
      <w:r w:rsidRPr="004F4515">
        <w:rPr>
          <w:rFonts w:ascii="Times New Roman" w:hAnsi="Times New Roman"/>
        </w:rPr>
        <w:t xml:space="preserve">-731,5 тыс.руб. (в 2016г  280,7тыс.руб., в 2017г   450,8 тыс.руб. неправомерное отнесение на себестоимость материальной помощи, разовых премий, директору и сотрудникам предприятия;  </w:t>
      </w:r>
    </w:p>
    <w:p w:rsidR="008E4246" w:rsidRPr="004F4515" w:rsidRDefault="008E4246" w:rsidP="008E4246">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    -647,9тыс.руб.  доход  ООО «Вертикаль», полученный  вопреки законным интересам МУП «ГЦТУ» в результате переуступки прав требования по договору цессии от 26.08.2016, заключенному между ИП Глава КФХ  Веряскин А.Я., ООО «Вертикаль» и МУП «ГЦТУ»;</w:t>
      </w:r>
    </w:p>
    <w:p w:rsidR="008E4246" w:rsidRPr="004F4515" w:rsidRDefault="008E4246" w:rsidP="008E4246">
      <w:pPr>
        <w:tabs>
          <w:tab w:val="left" w:pos="-567"/>
          <w:tab w:val="left" w:pos="284"/>
        </w:tabs>
        <w:spacing w:after="0" w:line="240" w:lineRule="auto"/>
        <w:ind w:right="-1" w:firstLine="567"/>
        <w:jc w:val="both"/>
        <w:rPr>
          <w:rFonts w:ascii="Times New Roman" w:hAnsi="Times New Roman"/>
        </w:rPr>
      </w:pPr>
      <w:r w:rsidRPr="004F4515">
        <w:rPr>
          <w:rFonts w:ascii="Times New Roman" w:hAnsi="Times New Roman"/>
          <w:spacing w:val="-6"/>
        </w:rPr>
        <w:t xml:space="preserve">     </w:t>
      </w:r>
      <w:r w:rsidRPr="004F4515">
        <w:rPr>
          <w:rFonts w:ascii="Times New Roman" w:hAnsi="Times New Roman"/>
        </w:rPr>
        <w:t>-533,0 тыс.руб. (в 2016г 445,6тыс.руб., в 2017г  87,4тыс.руб.) прочие расходы по сч.91 «Прочие доходы и расходы», не принимаемые  в целях расчета части  прибыли, подлежащей перечислению в бюджет города Пензы</w:t>
      </w:r>
      <w:r w:rsidRPr="004F4515">
        <w:rPr>
          <w:rFonts w:ascii="Times New Roman" w:hAnsi="Times New Roman"/>
          <w:i/>
        </w:rPr>
        <w:t>,</w:t>
      </w:r>
      <w:r w:rsidRPr="004F4515">
        <w:rPr>
          <w:rFonts w:ascii="Times New Roman" w:hAnsi="Times New Roman"/>
        </w:rPr>
        <w:t xml:space="preserve"> от использования муниципального имущества, находящегося в хозяйственном ведении  МУП «ГЦТУ»;</w:t>
      </w:r>
    </w:p>
    <w:p w:rsidR="008E4246" w:rsidRPr="004F4515" w:rsidRDefault="008E4246" w:rsidP="008E4246">
      <w:pPr>
        <w:tabs>
          <w:tab w:val="left" w:pos="-567"/>
          <w:tab w:val="left" w:pos="284"/>
        </w:tabs>
        <w:spacing w:after="0" w:line="240" w:lineRule="auto"/>
        <w:ind w:right="-1" w:firstLine="567"/>
        <w:jc w:val="both"/>
        <w:rPr>
          <w:rFonts w:ascii="Times New Roman" w:hAnsi="Times New Roman"/>
        </w:rPr>
      </w:pPr>
      <w:r w:rsidRPr="004F4515">
        <w:rPr>
          <w:rFonts w:ascii="Times New Roman" w:hAnsi="Times New Roman"/>
        </w:rPr>
        <w:t xml:space="preserve">    -481,0 тыс.руб. (в 2016г 280,0тыс.руб., в 2017г 201,0тыс.руб.)  стоимость материалов, израсходованных на цели, не связанные с производственной деятельностью;</w:t>
      </w:r>
    </w:p>
    <w:p w:rsidR="008E4246" w:rsidRPr="004F4515" w:rsidRDefault="008E4246" w:rsidP="008E4246">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xml:space="preserve">    -415,0 тыс.руб. (в 2016г  351,1тыс.руб., в 2017г 63,9тыс.руб.) неэффективное расходование средств предприятия, направленных на приобретение материалов, оплата которых не подтверждается кассовыми или иными документами поставщиков;    </w:t>
      </w:r>
    </w:p>
    <w:p w:rsidR="008E4246" w:rsidRPr="004F4515" w:rsidRDefault="008E4246" w:rsidP="008E4246">
      <w:pPr>
        <w:tabs>
          <w:tab w:val="left" w:pos="-567"/>
          <w:tab w:val="left" w:pos="284"/>
        </w:tabs>
        <w:spacing w:after="0" w:line="240" w:lineRule="auto"/>
        <w:ind w:right="-1" w:firstLine="567"/>
        <w:jc w:val="both"/>
        <w:rPr>
          <w:rFonts w:ascii="Times New Roman" w:hAnsi="Times New Roman"/>
        </w:rPr>
      </w:pPr>
      <w:r w:rsidRPr="004F4515">
        <w:rPr>
          <w:rFonts w:ascii="Times New Roman" w:hAnsi="Times New Roman"/>
        </w:rPr>
        <w:t xml:space="preserve">    -406,5 тыс.руб. неэффективное расходование бюджетных средств на оплату ООО «УК «Первомайская»  задолженности по платежам за ЖКУ за пустующее помещение площадью 240,8кв.м. по ул.3-й проезд Лобачевского,3 за период с 01.05.2015 по 30.09.2016, пени и госпошлина по решению Арбитражного суда Пензенской области от 01.08.2017 по делу №А49-203/2017;</w:t>
      </w:r>
    </w:p>
    <w:p w:rsidR="008E4246" w:rsidRPr="004F4515" w:rsidRDefault="008E4246" w:rsidP="008E4246">
      <w:pPr>
        <w:tabs>
          <w:tab w:val="left" w:pos="-567"/>
          <w:tab w:val="left" w:pos="284"/>
        </w:tabs>
        <w:spacing w:after="0" w:line="240" w:lineRule="auto"/>
        <w:ind w:right="-1" w:firstLine="567"/>
        <w:jc w:val="both"/>
        <w:rPr>
          <w:rFonts w:ascii="Times New Roman" w:hAnsi="Times New Roman"/>
        </w:rPr>
      </w:pPr>
      <w:r w:rsidRPr="004F4515">
        <w:rPr>
          <w:rFonts w:ascii="Times New Roman" w:hAnsi="Times New Roman"/>
        </w:rPr>
        <w:t xml:space="preserve">    -311,5тыс.руб.  доначисленная по итогам проверки часть прибыли за 2016 год, подлежащая отчислению в городской бюджет, от использования имущества, закрепленного за предприятием на праве хозяйственного ведения;</w:t>
      </w:r>
    </w:p>
    <w:p w:rsidR="008E4246" w:rsidRPr="004F4515" w:rsidRDefault="008E4246" w:rsidP="008E4246">
      <w:pPr>
        <w:tabs>
          <w:tab w:val="left" w:pos="-567"/>
          <w:tab w:val="left" w:pos="284"/>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xml:space="preserve">    -212,6 тыс.руб. (в 2016г  132,5 тыс.руб., в 2017г   80,1 тыс.руб.) неправомерное отнесение на себестоимость расходов на приобретение ГСМ при использовании личного автомобиля в служебных целях без документального  подтверждения расходования ГСМ; на выплату компенсации за использование в служебных целях автомобилей, не являющихся личным имуществом сотрудников;   в производственных целях  отсутствует; на выплату компенсации за использование автомобиля  в служебных целях директору без согласия и ведома работодателя; командировочные расходы без документов, подтверждающих производственную цель командировки;  по документам,  оформленным с нарушением  требований ст.9</w:t>
      </w:r>
      <w:r w:rsidRPr="004F4515">
        <w:rPr>
          <w:rFonts w:ascii="Times New Roman" w:hAnsi="Times New Roman"/>
          <w:spacing w:val="-1"/>
        </w:rPr>
        <w:t xml:space="preserve"> Федерального закона от 06.12.2011 № 402-ФЗ;</w:t>
      </w:r>
    </w:p>
    <w:p w:rsidR="008E4246" w:rsidRPr="004F4515" w:rsidRDefault="008E4246" w:rsidP="008E4246">
      <w:pPr>
        <w:tabs>
          <w:tab w:val="left" w:pos="-567"/>
          <w:tab w:val="left" w:pos="284"/>
        </w:tabs>
        <w:spacing w:after="0" w:line="240" w:lineRule="auto"/>
        <w:ind w:right="-1" w:firstLine="567"/>
        <w:jc w:val="both"/>
        <w:rPr>
          <w:rFonts w:ascii="Times New Roman" w:hAnsi="Times New Roman"/>
        </w:rPr>
      </w:pPr>
      <w:r w:rsidRPr="004F4515">
        <w:rPr>
          <w:rFonts w:ascii="Times New Roman" w:hAnsi="Times New Roman"/>
        </w:rPr>
        <w:lastRenderedPageBreak/>
        <w:t xml:space="preserve">    -204,4тыс.руб. потери бюджета за 2017г в виде не поступившей арендной платы за нежилое  здание по ул.Лермонтова,38 в результате передачи его в хозяйственное ведение предприятия на основании постановления  администрации города Пензы  от 31.10.2016 №1880;</w:t>
      </w:r>
    </w:p>
    <w:p w:rsidR="008E4246" w:rsidRPr="004F4515" w:rsidRDefault="008E4246" w:rsidP="008E4246">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    -147,0 тыс.руб.  в 2016г   амортизация помещений, не используемых в производственной деятельности;     </w:t>
      </w:r>
    </w:p>
    <w:p w:rsidR="008E4246" w:rsidRPr="004F4515" w:rsidRDefault="008E4246" w:rsidP="008E4246">
      <w:pPr>
        <w:tabs>
          <w:tab w:val="left" w:pos="-567"/>
          <w:tab w:val="left" w:pos="284"/>
        </w:tabs>
        <w:spacing w:after="0" w:line="240" w:lineRule="auto"/>
        <w:ind w:right="-1" w:firstLine="567"/>
        <w:jc w:val="both"/>
        <w:rPr>
          <w:rFonts w:ascii="Times New Roman" w:hAnsi="Times New Roman"/>
        </w:rPr>
      </w:pPr>
      <w:r w:rsidRPr="004F4515">
        <w:rPr>
          <w:rFonts w:ascii="Times New Roman" w:hAnsi="Times New Roman"/>
        </w:rPr>
        <w:t xml:space="preserve">    -118,3 тыс.руб. (в 2016г  68,0 тыс.руб., в 2017г 50,3 тыс.руб.)  занижение доходов предприятия в результате неполного отражения выручки в 2016г на 68,0т.р. и прочих доходов в 2017г на сумму 50,3т.р.;</w:t>
      </w:r>
    </w:p>
    <w:p w:rsidR="008E4246" w:rsidRPr="004F4515" w:rsidRDefault="008E4246" w:rsidP="008E4246">
      <w:pPr>
        <w:tabs>
          <w:tab w:val="left" w:pos="-567"/>
          <w:tab w:val="left" w:pos="284"/>
        </w:tabs>
        <w:spacing w:after="0" w:line="240" w:lineRule="auto"/>
        <w:ind w:right="-1" w:firstLine="567"/>
        <w:jc w:val="both"/>
        <w:rPr>
          <w:rFonts w:ascii="Times New Roman" w:hAnsi="Times New Roman"/>
        </w:rPr>
      </w:pPr>
      <w:r w:rsidRPr="004F4515">
        <w:rPr>
          <w:rFonts w:ascii="Times New Roman" w:hAnsi="Times New Roman"/>
        </w:rPr>
        <w:t xml:space="preserve">     -14,5тыс.руб. не приняты меры  по взысканию с Грозова Э.А. подотчетных сумм,  расходование которых не подтверждено документально (по представлению КСП г.Пензы от 25.11.2016 №296/КСП).      </w:t>
      </w:r>
    </w:p>
    <w:p w:rsidR="008E4246" w:rsidRPr="004F4515" w:rsidRDefault="008E4246" w:rsidP="008E4246">
      <w:pPr>
        <w:tabs>
          <w:tab w:val="left" w:pos="-567"/>
        </w:tabs>
        <w:spacing w:after="0" w:line="240" w:lineRule="auto"/>
        <w:ind w:right="-1" w:firstLine="567"/>
        <w:rPr>
          <w:rFonts w:ascii="Times New Roman" w:hAnsi="Times New Roman"/>
        </w:rPr>
      </w:pPr>
      <w:r w:rsidRPr="004F4515">
        <w:rPr>
          <w:rFonts w:ascii="Times New Roman" w:hAnsi="Times New Roman"/>
        </w:rPr>
        <w:t xml:space="preserve">      </w:t>
      </w:r>
      <w:r w:rsidRPr="004F4515">
        <w:rPr>
          <w:rFonts w:ascii="Times New Roman" w:hAnsi="Times New Roman"/>
          <w:u w:val="single"/>
        </w:rPr>
        <w:t>Нарушения, связанные с использованием муниципального имущества</w:t>
      </w:r>
      <w:r w:rsidRPr="004F4515">
        <w:rPr>
          <w:rFonts w:ascii="Times New Roman" w:hAnsi="Times New Roman"/>
        </w:rPr>
        <w:t>:</w:t>
      </w:r>
    </w:p>
    <w:p w:rsidR="008E4246" w:rsidRPr="004F4515" w:rsidRDefault="008E4246" w:rsidP="008E4246">
      <w:pPr>
        <w:tabs>
          <w:tab w:val="left" w:pos="-567"/>
        </w:tabs>
        <w:spacing w:after="0" w:line="240" w:lineRule="auto"/>
        <w:ind w:right="-1" w:firstLine="567"/>
        <w:rPr>
          <w:rFonts w:ascii="Times New Roman" w:hAnsi="Times New Roman"/>
        </w:rPr>
      </w:pPr>
      <w:r w:rsidRPr="004F4515">
        <w:rPr>
          <w:rFonts w:ascii="Times New Roman" w:hAnsi="Times New Roman"/>
        </w:rPr>
        <w:t xml:space="preserve">      -8966,3тыс.руб. общая балансовая стоимость объектов (комплекс торговых павильонов «Журавли» по ул.Антонова,18а и нежилое здание по ул.Лермонтова,38), не используемых в деятельности предприятия и не сданных в аренду;</w:t>
      </w:r>
    </w:p>
    <w:p w:rsidR="008E4246" w:rsidRPr="004F4515" w:rsidRDefault="008E4246" w:rsidP="008E4246">
      <w:pPr>
        <w:tabs>
          <w:tab w:val="left" w:pos="-567"/>
          <w:tab w:val="left" w:pos="284"/>
        </w:tabs>
        <w:spacing w:after="0" w:line="240" w:lineRule="auto"/>
        <w:ind w:right="-1" w:firstLine="567"/>
        <w:jc w:val="both"/>
        <w:rPr>
          <w:rFonts w:ascii="Times New Roman" w:hAnsi="Times New Roman"/>
        </w:rPr>
      </w:pPr>
      <w:r w:rsidRPr="004F4515">
        <w:rPr>
          <w:rFonts w:ascii="Times New Roman" w:hAnsi="Times New Roman"/>
        </w:rPr>
        <w:t xml:space="preserve">     -41,5тыс.руб. первоначальная стоимость нежилого помещения площадью 77,8кв.м. по ул.3 проезд Лобачевского, переданного в хозяйственное ведение МУП «ГЦТУ» в июле 2016г, однако  право  хозяйственного ведения на данное не помещение не зарегистрировано в связи с отсутствием зарегистрированного права муниципальной собственности на него;</w:t>
      </w:r>
    </w:p>
    <w:p w:rsidR="008E4246" w:rsidRPr="004F4515" w:rsidRDefault="008E4246" w:rsidP="008E4246">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     - 89,5тыс.руб. расхождения между рыночной стоимостью торгового павильона  по ул.Литейная,2/1 площадью 15кв.м. (194,0тыс.руб.), переданного ИП Зудихин И.Б. в счет погашения  его задолженности перед МУП «ГЦТУ, и стоимостью данного павильона (104,5тыс.руб.), указанной в инвентарной описи по состоянию на 01.10.2017 МУП «ГЦТУ».</w:t>
      </w:r>
    </w:p>
    <w:p w:rsidR="008E4246" w:rsidRPr="004F4515" w:rsidRDefault="008E4246" w:rsidP="008E4246">
      <w:pPr>
        <w:tabs>
          <w:tab w:val="left" w:pos="-567"/>
        </w:tabs>
        <w:spacing w:after="0" w:line="240" w:lineRule="auto"/>
        <w:ind w:right="-1" w:firstLine="567"/>
        <w:jc w:val="both"/>
        <w:rPr>
          <w:rFonts w:ascii="Times New Roman" w:hAnsi="Times New Roman"/>
        </w:rPr>
      </w:pPr>
    </w:p>
    <w:p w:rsidR="008E4246" w:rsidRPr="004F4515" w:rsidRDefault="008E4246" w:rsidP="008E4246">
      <w:pPr>
        <w:tabs>
          <w:tab w:val="left" w:pos="-567"/>
          <w:tab w:val="left" w:pos="990"/>
        </w:tabs>
        <w:spacing w:after="0" w:line="240" w:lineRule="auto"/>
        <w:ind w:right="-1" w:firstLine="567"/>
        <w:jc w:val="both"/>
        <w:rPr>
          <w:rFonts w:ascii="Times New Roman" w:hAnsi="Times New Roman"/>
        </w:rPr>
      </w:pPr>
      <w:r w:rsidRPr="004F4515">
        <w:rPr>
          <w:rFonts w:ascii="Times New Roman" w:hAnsi="Times New Roman"/>
        </w:rPr>
        <w:t xml:space="preserve"> </w:t>
      </w:r>
      <w:r w:rsidRPr="004F4515">
        <w:rPr>
          <w:rFonts w:ascii="Times New Roman" w:hAnsi="Times New Roman"/>
          <w:u w:val="single"/>
        </w:rPr>
        <w:t xml:space="preserve">Несоблюдение порядка аренды земельных участков: </w:t>
      </w:r>
      <w:r w:rsidRPr="004F4515">
        <w:rPr>
          <w:rFonts w:ascii="Times New Roman" w:hAnsi="Times New Roman"/>
        </w:rPr>
        <w:t xml:space="preserve">   МУП «ГЦТУ» до настоящего времени не оформлено право аренды земельного участка, находящегося под нежилым зданием по ул.Лермонтова,38.  Определить сумму недополученной арендной платы не предоставляется возможным в связи с отсутствием данных о кадастровом номере и кадастровой стоимости участка. </w:t>
      </w:r>
    </w:p>
    <w:p w:rsidR="008E4246" w:rsidRPr="004F4515" w:rsidRDefault="008E4246" w:rsidP="008E4246">
      <w:pPr>
        <w:pStyle w:val="ae"/>
        <w:widowControl w:val="0"/>
        <w:tabs>
          <w:tab w:val="left" w:pos="-567"/>
        </w:tabs>
        <w:ind w:left="0" w:right="-1" w:firstLine="567"/>
        <w:rPr>
          <w:rFonts w:ascii="Times New Roman" w:hAnsi="Times New Roman"/>
          <w:b/>
          <w:i/>
        </w:rPr>
      </w:pPr>
    </w:p>
    <w:p w:rsidR="00D2417F" w:rsidRPr="004F4515" w:rsidRDefault="00932593" w:rsidP="009F7ECF">
      <w:pPr>
        <w:pStyle w:val="ae"/>
        <w:tabs>
          <w:tab w:val="left" w:pos="-567"/>
        </w:tabs>
        <w:ind w:left="0" w:right="-1" w:firstLine="567"/>
        <w:rPr>
          <w:rFonts w:ascii="Times New Roman" w:hAnsi="Times New Roman"/>
        </w:rPr>
      </w:pPr>
      <w:r w:rsidRPr="004F4515">
        <w:rPr>
          <w:rFonts w:ascii="Times New Roman" w:hAnsi="Times New Roman"/>
          <w:b/>
          <w:i/>
        </w:rPr>
        <w:t>По результатам контрольного мероприятия направлены представления:</w:t>
      </w:r>
      <w:r w:rsidRPr="004F4515">
        <w:rPr>
          <w:rFonts w:ascii="Times New Roman" w:hAnsi="Times New Roman"/>
        </w:rPr>
        <w:t xml:space="preserve"> </w:t>
      </w:r>
      <w:r w:rsidR="0092132A" w:rsidRPr="004F4515">
        <w:rPr>
          <w:rFonts w:ascii="Times New Roman" w:hAnsi="Times New Roman"/>
        </w:rPr>
        <w:t xml:space="preserve"> начальнику Управления муниципального имущества администрации города Пензы от 23.03.2018 №70/ксп,  </w:t>
      </w:r>
      <w:r w:rsidR="00D2417F" w:rsidRPr="004F4515">
        <w:rPr>
          <w:rFonts w:ascii="Times New Roman" w:hAnsi="Times New Roman"/>
        </w:rPr>
        <w:t>директору МУ</w:t>
      </w:r>
      <w:r w:rsidR="006C4EBA" w:rsidRPr="004F4515">
        <w:rPr>
          <w:rFonts w:ascii="Times New Roman" w:hAnsi="Times New Roman"/>
        </w:rPr>
        <w:t>П</w:t>
      </w:r>
      <w:r w:rsidR="00D2417F" w:rsidRPr="004F4515">
        <w:rPr>
          <w:rFonts w:ascii="Times New Roman" w:hAnsi="Times New Roman"/>
        </w:rPr>
        <w:t xml:space="preserve"> «Городской центр торговли и услуг» от 23.03.2018 №69/ксп</w:t>
      </w:r>
      <w:r w:rsidR="00CD47B1" w:rsidRPr="004F4515">
        <w:rPr>
          <w:rFonts w:ascii="Times New Roman" w:hAnsi="Times New Roman"/>
        </w:rPr>
        <w:t>.</w:t>
      </w:r>
    </w:p>
    <w:p w:rsidR="00932593" w:rsidRPr="004F4515" w:rsidRDefault="000C1874" w:rsidP="009F7ECF">
      <w:pPr>
        <w:pStyle w:val="ae"/>
        <w:tabs>
          <w:tab w:val="left" w:pos="-567"/>
        </w:tabs>
        <w:ind w:left="0" w:right="-1" w:firstLine="567"/>
        <w:rPr>
          <w:rFonts w:ascii="Times New Roman" w:hAnsi="Times New Roman"/>
        </w:rPr>
      </w:pPr>
      <w:r w:rsidRPr="004F4515">
        <w:rPr>
          <w:rFonts w:ascii="Times New Roman" w:hAnsi="Times New Roman"/>
        </w:rPr>
        <w:t xml:space="preserve"> </w:t>
      </w:r>
    </w:p>
    <w:p w:rsidR="00932593" w:rsidRPr="004F4515" w:rsidRDefault="00932593"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проведенной проверки были направлены: Главе города Пензы (письмо от </w:t>
      </w:r>
      <w:r w:rsidR="00475C26" w:rsidRPr="004F4515">
        <w:rPr>
          <w:rFonts w:ascii="Times New Roman" w:hAnsi="Times New Roman"/>
        </w:rPr>
        <w:t>2</w:t>
      </w:r>
      <w:r w:rsidR="0092132A" w:rsidRPr="004F4515">
        <w:rPr>
          <w:rFonts w:ascii="Times New Roman" w:hAnsi="Times New Roman"/>
        </w:rPr>
        <w:t>3</w:t>
      </w:r>
      <w:r w:rsidRPr="004F4515">
        <w:rPr>
          <w:rFonts w:ascii="Times New Roman" w:hAnsi="Times New Roman"/>
        </w:rPr>
        <w:t>.03.201</w:t>
      </w:r>
      <w:r w:rsidR="0092132A" w:rsidRPr="004F4515">
        <w:rPr>
          <w:rFonts w:ascii="Times New Roman" w:hAnsi="Times New Roman"/>
        </w:rPr>
        <w:t>8</w:t>
      </w:r>
      <w:r w:rsidRPr="004F4515">
        <w:rPr>
          <w:rFonts w:ascii="Times New Roman" w:hAnsi="Times New Roman"/>
        </w:rPr>
        <w:t xml:space="preserve"> №</w:t>
      </w:r>
      <w:r w:rsidR="0092132A" w:rsidRPr="004F4515">
        <w:rPr>
          <w:rFonts w:ascii="Times New Roman" w:hAnsi="Times New Roman"/>
        </w:rPr>
        <w:t>71</w:t>
      </w:r>
      <w:r w:rsidRPr="004F4515">
        <w:rPr>
          <w:rFonts w:ascii="Times New Roman" w:hAnsi="Times New Roman"/>
        </w:rPr>
        <w:t xml:space="preserve">/ксп), главе администрации города Пензы (письмо от </w:t>
      </w:r>
      <w:r w:rsidR="000937C6" w:rsidRPr="004F4515">
        <w:rPr>
          <w:rFonts w:ascii="Times New Roman" w:hAnsi="Times New Roman"/>
        </w:rPr>
        <w:t>23</w:t>
      </w:r>
      <w:r w:rsidRPr="004F4515">
        <w:rPr>
          <w:rFonts w:ascii="Times New Roman" w:hAnsi="Times New Roman"/>
        </w:rPr>
        <w:t>.03.201</w:t>
      </w:r>
      <w:r w:rsidR="000937C6" w:rsidRPr="004F4515">
        <w:rPr>
          <w:rFonts w:ascii="Times New Roman" w:hAnsi="Times New Roman"/>
        </w:rPr>
        <w:t xml:space="preserve">8 </w:t>
      </w:r>
      <w:r w:rsidRPr="004F4515">
        <w:rPr>
          <w:rFonts w:ascii="Times New Roman" w:hAnsi="Times New Roman"/>
        </w:rPr>
        <w:t>№</w:t>
      </w:r>
      <w:r w:rsidR="00CF3917" w:rsidRPr="004F4515">
        <w:rPr>
          <w:rFonts w:ascii="Times New Roman" w:hAnsi="Times New Roman"/>
        </w:rPr>
        <w:t>7</w:t>
      </w:r>
      <w:r w:rsidRPr="004F4515">
        <w:rPr>
          <w:rFonts w:ascii="Times New Roman" w:hAnsi="Times New Roman"/>
        </w:rPr>
        <w:t xml:space="preserve">2/ксп), </w:t>
      </w:r>
      <w:r w:rsidR="0092132A" w:rsidRPr="004F4515">
        <w:rPr>
          <w:rFonts w:ascii="Times New Roman" w:hAnsi="Times New Roman"/>
        </w:rPr>
        <w:t>Управление муниципального имущества администрации города Пензы (письмо от 23.03.2018 №73/ксп)</w:t>
      </w:r>
      <w:r w:rsidRPr="004F4515">
        <w:rPr>
          <w:rFonts w:ascii="Times New Roman" w:hAnsi="Times New Roman"/>
        </w:rPr>
        <w:t>, прокуратуру</w:t>
      </w:r>
      <w:r w:rsidR="0092132A" w:rsidRPr="004F4515">
        <w:rPr>
          <w:rFonts w:ascii="Times New Roman" w:hAnsi="Times New Roman"/>
        </w:rPr>
        <w:t xml:space="preserve"> Первомайского района города Пензы (письмо от 23.03.2018 №75/ксп), прокуратуру</w:t>
      </w:r>
      <w:r w:rsidRPr="004F4515">
        <w:rPr>
          <w:rFonts w:ascii="Times New Roman" w:hAnsi="Times New Roman"/>
        </w:rPr>
        <w:t xml:space="preserve"> Ленинского района города Пензы (письмо от </w:t>
      </w:r>
      <w:r w:rsidR="00CF3917" w:rsidRPr="004F4515">
        <w:rPr>
          <w:rFonts w:ascii="Times New Roman" w:hAnsi="Times New Roman"/>
        </w:rPr>
        <w:t>2</w:t>
      </w:r>
      <w:r w:rsidR="0092132A" w:rsidRPr="004F4515">
        <w:rPr>
          <w:rFonts w:ascii="Times New Roman" w:hAnsi="Times New Roman"/>
        </w:rPr>
        <w:t>3</w:t>
      </w:r>
      <w:r w:rsidRPr="004F4515">
        <w:rPr>
          <w:rFonts w:ascii="Times New Roman" w:hAnsi="Times New Roman"/>
        </w:rPr>
        <w:t>.03.201</w:t>
      </w:r>
      <w:r w:rsidR="0092132A" w:rsidRPr="004F4515">
        <w:rPr>
          <w:rFonts w:ascii="Times New Roman" w:hAnsi="Times New Roman"/>
        </w:rPr>
        <w:t>8</w:t>
      </w:r>
      <w:r w:rsidRPr="004F4515">
        <w:rPr>
          <w:rFonts w:ascii="Times New Roman" w:hAnsi="Times New Roman"/>
        </w:rPr>
        <w:t xml:space="preserve"> №</w:t>
      </w:r>
      <w:r w:rsidR="0092132A" w:rsidRPr="004F4515">
        <w:rPr>
          <w:rFonts w:ascii="Times New Roman" w:hAnsi="Times New Roman"/>
        </w:rPr>
        <w:t>74</w:t>
      </w:r>
      <w:r w:rsidRPr="004F4515">
        <w:rPr>
          <w:rFonts w:ascii="Times New Roman" w:hAnsi="Times New Roman"/>
        </w:rPr>
        <w:t>/ксп</w:t>
      </w:r>
      <w:r w:rsidR="0092132A" w:rsidRPr="004F4515">
        <w:rPr>
          <w:rFonts w:ascii="Times New Roman" w:hAnsi="Times New Roman"/>
        </w:rPr>
        <w:t>)</w:t>
      </w:r>
      <w:r w:rsidRPr="004F4515">
        <w:rPr>
          <w:rFonts w:ascii="Times New Roman" w:hAnsi="Times New Roman"/>
        </w:rPr>
        <w:t xml:space="preserve">. </w:t>
      </w:r>
    </w:p>
    <w:p w:rsidR="00932593" w:rsidRPr="004F4515" w:rsidRDefault="00932593" w:rsidP="009F7ECF">
      <w:pPr>
        <w:pStyle w:val="ae"/>
        <w:tabs>
          <w:tab w:val="left" w:pos="-567"/>
        </w:tabs>
        <w:ind w:left="0" w:right="-1" w:firstLine="567"/>
        <w:rPr>
          <w:rFonts w:ascii="Times New Roman" w:hAnsi="Times New Roman"/>
          <w:b/>
        </w:rPr>
      </w:pPr>
    </w:p>
    <w:p w:rsidR="00932593" w:rsidRPr="004F4515" w:rsidRDefault="00932593" w:rsidP="009F7ECF">
      <w:pPr>
        <w:tabs>
          <w:tab w:val="left" w:pos="-567"/>
        </w:tabs>
        <w:spacing w:after="0" w:line="240" w:lineRule="auto"/>
        <w:ind w:right="-1" w:firstLine="567"/>
        <w:jc w:val="both"/>
        <w:rPr>
          <w:rFonts w:ascii="Times New Roman" w:hAnsi="Times New Roman"/>
          <w:b/>
          <w:i/>
        </w:rPr>
      </w:pPr>
      <w:r w:rsidRPr="004F4515">
        <w:rPr>
          <w:rFonts w:ascii="Times New Roman" w:hAnsi="Times New Roman"/>
          <w:b/>
          <w:i/>
        </w:rPr>
        <w:t>По итогам контрольного мероприятия Контрольно-счетной палатой предложено:</w:t>
      </w:r>
    </w:p>
    <w:p w:rsidR="001F397C" w:rsidRPr="004F4515" w:rsidRDefault="001F397C" w:rsidP="00146315">
      <w:pPr>
        <w:tabs>
          <w:tab w:val="left" w:pos="-567"/>
          <w:tab w:val="left" w:pos="284"/>
        </w:tabs>
        <w:spacing w:after="0" w:line="240" w:lineRule="auto"/>
        <w:ind w:right="-1" w:firstLine="567"/>
        <w:jc w:val="both"/>
        <w:rPr>
          <w:rFonts w:ascii="Times New Roman" w:hAnsi="Times New Roman"/>
        </w:rPr>
      </w:pPr>
      <w:r w:rsidRPr="004F4515">
        <w:rPr>
          <w:rFonts w:ascii="Times New Roman" w:hAnsi="Times New Roman"/>
        </w:rPr>
        <w:t>Администрации города Пензы рекомендовать:</w:t>
      </w:r>
    </w:p>
    <w:p w:rsidR="001F397C" w:rsidRPr="004F4515" w:rsidRDefault="00146315" w:rsidP="00A5006D">
      <w:pPr>
        <w:pStyle w:val="ConsPlusNormal"/>
        <w:tabs>
          <w:tab w:val="left" w:pos="-567"/>
          <w:tab w:val="left" w:pos="284"/>
        </w:tabs>
        <w:ind w:right="-1" w:firstLine="567"/>
        <w:jc w:val="both"/>
        <w:rPr>
          <w:rFonts w:ascii="Times New Roman" w:hAnsi="Times New Roman" w:cs="Times New Roman"/>
          <w:sz w:val="22"/>
          <w:szCs w:val="22"/>
        </w:rPr>
      </w:pPr>
      <w:r w:rsidRPr="004F4515">
        <w:rPr>
          <w:rFonts w:ascii="Times New Roman" w:hAnsi="Times New Roman" w:cs="Times New Roman"/>
          <w:sz w:val="22"/>
          <w:szCs w:val="22"/>
        </w:rPr>
        <w:t xml:space="preserve">1) </w:t>
      </w:r>
      <w:r w:rsidR="001F397C" w:rsidRPr="004F4515">
        <w:rPr>
          <w:rFonts w:ascii="Times New Roman" w:hAnsi="Times New Roman" w:cs="Times New Roman"/>
          <w:sz w:val="22"/>
          <w:szCs w:val="22"/>
        </w:rPr>
        <w:t>Обеспечить выполнение п.1 предложений Контрольно-счетной палаты  города Пензы,  указанного в  отчете КСП г.Пензы от 23.11.2016 №16, в части: установления  порядка взимания платы  за предоставление оборудованных мест для продажи товаров (выполнения работ, оказания услуг) на ярмарках, организуемых администрацией города Пензы;   исключения    возможности осуществления  МУП  «Городской центр торговли и услуг» деятельности по организации и предоставлению  за плату торговых мест на ярмарках без каких-либо на то правовых оснований, тогда как, выручка  данного предприятия   от  оказания услуг по предоставлению торговых мест на  указанных ярмарках  составила:  в 2016г 13500,6 т</w:t>
      </w:r>
      <w:r w:rsidR="00A5006D" w:rsidRPr="004F4515">
        <w:rPr>
          <w:rFonts w:ascii="Times New Roman" w:hAnsi="Times New Roman" w:cs="Times New Roman"/>
          <w:sz w:val="22"/>
          <w:szCs w:val="22"/>
        </w:rPr>
        <w:t>ыс.руб., в 2017г 10391,2 тыс.руб.</w:t>
      </w:r>
    </w:p>
    <w:p w:rsidR="001F397C" w:rsidRPr="004F4515" w:rsidRDefault="00146315" w:rsidP="008A0DAD">
      <w:pPr>
        <w:pStyle w:val="ConsPlusNormal"/>
        <w:tabs>
          <w:tab w:val="left" w:pos="-567"/>
          <w:tab w:val="left" w:pos="284"/>
        </w:tabs>
        <w:ind w:right="-1" w:firstLine="567"/>
        <w:jc w:val="both"/>
        <w:rPr>
          <w:rFonts w:ascii="Times New Roman" w:hAnsi="Times New Roman" w:cs="Times New Roman"/>
          <w:sz w:val="22"/>
          <w:szCs w:val="22"/>
        </w:rPr>
      </w:pPr>
      <w:r w:rsidRPr="004F4515">
        <w:rPr>
          <w:rFonts w:ascii="Times New Roman" w:hAnsi="Times New Roman" w:cs="Times New Roman"/>
          <w:sz w:val="22"/>
          <w:szCs w:val="22"/>
        </w:rPr>
        <w:t xml:space="preserve">2) </w:t>
      </w:r>
      <w:r w:rsidR="001F397C" w:rsidRPr="004F4515">
        <w:rPr>
          <w:rFonts w:ascii="Times New Roman" w:hAnsi="Times New Roman" w:cs="Times New Roman"/>
          <w:sz w:val="22"/>
          <w:szCs w:val="22"/>
        </w:rPr>
        <w:t xml:space="preserve">Обеспечить контроль за соблюдением норм постановления администрации г.Пензы от 06.02.2017 №163 «Об организации ярмарок на территории города Пензы и продажи товаров (выполнения работ, оказания услуг) на ней»  в части применения  установленного размера платы - 39,64 руб. в день за 1 кв.м. за предоставление оборудованных мест для продажи товаров (выполнения работ, оказания услуг) на ярмарках, оказание услуг, связанных с обеспечением торговли, с учетом необходимости компенсации затрат на организацию ярмарок и продажи товаров (выполнения работ, оказания услуг) на них,   тогда как, плата за предоставление торговых мест на данных ярмарках   взимается МУП «ГЦТУ» неправомерно по тарифам, установленным </w:t>
      </w:r>
      <w:r w:rsidR="001F397C" w:rsidRPr="004F4515">
        <w:rPr>
          <w:rFonts w:ascii="Times New Roman" w:hAnsi="Times New Roman" w:cs="Times New Roman"/>
          <w:sz w:val="22"/>
          <w:szCs w:val="22"/>
        </w:rPr>
        <w:lastRenderedPageBreak/>
        <w:t>приказами директора   данного предприятия.</w:t>
      </w:r>
    </w:p>
    <w:p w:rsidR="001F397C" w:rsidRPr="004F4515" w:rsidRDefault="00146315" w:rsidP="008A0DAD">
      <w:pPr>
        <w:tabs>
          <w:tab w:val="left" w:pos="-567"/>
        </w:tabs>
        <w:spacing w:after="0" w:line="240" w:lineRule="auto"/>
        <w:ind w:right="-1" w:firstLine="567"/>
        <w:jc w:val="both"/>
        <w:rPr>
          <w:rFonts w:ascii="Times New Roman" w:hAnsi="Times New Roman"/>
        </w:rPr>
      </w:pPr>
      <w:r w:rsidRPr="004F4515">
        <w:rPr>
          <w:rFonts w:ascii="Times New Roman" w:hAnsi="Times New Roman"/>
        </w:rPr>
        <w:t>3)</w:t>
      </w:r>
      <w:r w:rsidR="00B2488D" w:rsidRPr="004F4515">
        <w:rPr>
          <w:rFonts w:ascii="Times New Roman" w:hAnsi="Times New Roman"/>
        </w:rPr>
        <w:t xml:space="preserve"> </w:t>
      </w:r>
      <w:r w:rsidR="001F397C" w:rsidRPr="004F4515">
        <w:rPr>
          <w:rFonts w:ascii="Times New Roman" w:hAnsi="Times New Roman"/>
        </w:rPr>
        <w:t>Принять меры к демонтажу 7 единиц самовольно установленных объектов, установленных настоящей проверкой, из них: 5 торговых точек (с наименованием «Пироги, шашлыки, пицца», «Молоко»; «Цветы»; «Точка»; 1 объект, торгующий сухофруктами) на  территории земельного  участка,  прилегающего к строениям 1-3 по ул. Кижеватова;  1 объект, торгующий промтоварами по ул.Литейной,2/1; 1 павильон с наименованием «Шашлычок» по ул.Попова,4б.</w:t>
      </w:r>
    </w:p>
    <w:p w:rsidR="001F397C" w:rsidRPr="004F4515" w:rsidRDefault="00146315" w:rsidP="00146315">
      <w:pPr>
        <w:tabs>
          <w:tab w:val="left" w:pos="-567"/>
        </w:tabs>
        <w:spacing w:after="0" w:line="240" w:lineRule="auto"/>
        <w:ind w:right="-1" w:firstLine="567"/>
        <w:jc w:val="both"/>
        <w:rPr>
          <w:rFonts w:ascii="Times New Roman" w:hAnsi="Times New Roman"/>
        </w:rPr>
      </w:pPr>
      <w:r w:rsidRPr="004F4515">
        <w:rPr>
          <w:rFonts w:ascii="Times New Roman" w:hAnsi="Times New Roman"/>
        </w:rPr>
        <w:t>4)</w:t>
      </w:r>
      <w:r w:rsidR="00B2488D" w:rsidRPr="004F4515">
        <w:rPr>
          <w:rFonts w:ascii="Times New Roman" w:hAnsi="Times New Roman"/>
        </w:rPr>
        <w:t xml:space="preserve"> </w:t>
      </w:r>
      <w:r w:rsidR="001F397C" w:rsidRPr="004F4515">
        <w:rPr>
          <w:rFonts w:ascii="Times New Roman" w:hAnsi="Times New Roman"/>
        </w:rPr>
        <w:t>Принять меры, направленные на правомерное и эффективное использование земельного участка по ул.Антонова, 18а,  на котором расположен  незаконно возведенный объект -  комплекс торговых павильонов  «Журавли» площадью 365 кв.м., не используемый в деятельности МУП «Городской центр торговли и услуг» с сентября 2016г. Постановлением администрации города Пензы от 02.03.2017 №319/1 «О внесении изменений в постановление администрации города Пензы от 24.08.2015 №1339 «Об утверждении схемы размещения ярмарок на территории города Пензы»  в схему размещения ярмарок</w:t>
      </w:r>
      <w:r w:rsidR="001F397C" w:rsidRPr="004F4515">
        <w:rPr>
          <w:rFonts w:ascii="Times New Roman" w:hAnsi="Times New Roman"/>
          <w:i/>
        </w:rPr>
        <w:t xml:space="preserve"> </w:t>
      </w:r>
      <w:r w:rsidR="001F397C" w:rsidRPr="004F4515">
        <w:rPr>
          <w:rFonts w:ascii="Times New Roman" w:hAnsi="Times New Roman"/>
        </w:rPr>
        <w:t>внесена</w:t>
      </w:r>
      <w:r w:rsidR="001F397C" w:rsidRPr="004F4515">
        <w:rPr>
          <w:rFonts w:ascii="Times New Roman" w:hAnsi="Times New Roman"/>
          <w:i/>
        </w:rPr>
        <w:t xml:space="preserve"> </w:t>
      </w:r>
      <w:r w:rsidR="001F397C" w:rsidRPr="004F4515">
        <w:rPr>
          <w:rFonts w:ascii="Times New Roman" w:hAnsi="Times New Roman"/>
        </w:rPr>
        <w:t xml:space="preserve">сезонная ярмарка по адресу г.Пензы, ул.Антонова, 18а, с режимом работы с 9 час. до 17 час, однако постановление администрации города Пензы об организации данной ярмарки с утверждением </w:t>
      </w:r>
      <w:hyperlink w:anchor="Par21" w:history="1">
        <w:r w:rsidR="001F397C" w:rsidRPr="004F4515">
          <w:rPr>
            <w:rFonts w:ascii="Times New Roman" w:hAnsi="Times New Roman"/>
          </w:rPr>
          <w:t>план</w:t>
        </w:r>
      </w:hyperlink>
      <w:r w:rsidR="001F397C" w:rsidRPr="004F4515">
        <w:rPr>
          <w:rFonts w:ascii="Times New Roman" w:hAnsi="Times New Roman"/>
        </w:rPr>
        <w:t>а мероприятий по организации ярмарки и схемы размещения мест для продажи товаров (выполнения работ, оказания услуг) не издавалось, ярмарка не проводилась.</w:t>
      </w:r>
    </w:p>
    <w:p w:rsidR="001F397C" w:rsidRPr="004F4515" w:rsidRDefault="001F397C" w:rsidP="00146315">
      <w:pPr>
        <w:tabs>
          <w:tab w:val="left" w:pos="-567"/>
        </w:tabs>
        <w:spacing w:after="0" w:line="240" w:lineRule="auto"/>
        <w:ind w:right="-1" w:firstLine="567"/>
        <w:jc w:val="both"/>
        <w:rPr>
          <w:rFonts w:ascii="Times New Roman" w:hAnsi="Times New Roman"/>
        </w:rPr>
      </w:pPr>
    </w:p>
    <w:p w:rsidR="001F397C" w:rsidRPr="004F4515" w:rsidRDefault="001F397C" w:rsidP="00146315">
      <w:pPr>
        <w:tabs>
          <w:tab w:val="left" w:pos="-567"/>
        </w:tabs>
        <w:spacing w:after="0" w:line="240" w:lineRule="auto"/>
        <w:ind w:right="-1" w:firstLine="567"/>
        <w:jc w:val="both"/>
        <w:rPr>
          <w:rFonts w:ascii="Times New Roman" w:hAnsi="Times New Roman"/>
        </w:rPr>
      </w:pPr>
      <w:r w:rsidRPr="004F4515">
        <w:rPr>
          <w:rFonts w:ascii="Times New Roman" w:hAnsi="Times New Roman"/>
        </w:rPr>
        <w:t>Управлению муниципального имущества администрации города Пензы:</w:t>
      </w:r>
    </w:p>
    <w:p w:rsidR="001F397C" w:rsidRPr="004F4515" w:rsidRDefault="001F397C" w:rsidP="00146315">
      <w:pPr>
        <w:pStyle w:val="ae"/>
        <w:tabs>
          <w:tab w:val="left" w:pos="-567"/>
          <w:tab w:val="left" w:pos="284"/>
        </w:tabs>
        <w:ind w:left="0" w:right="-1" w:firstLine="567"/>
        <w:rPr>
          <w:rFonts w:ascii="Times New Roman" w:hAnsi="Times New Roman"/>
        </w:rPr>
      </w:pPr>
      <w:r w:rsidRPr="004F4515">
        <w:rPr>
          <w:rFonts w:ascii="Times New Roman" w:hAnsi="Times New Roman"/>
        </w:rPr>
        <w:t xml:space="preserve">    1) В соответствии со ст.131 ГК  РФ, Федеральным законом от 13.07.2015 №218-ФЗ  "О государственной регистрации недвижимости" принять меры к проведению государственного кадастрового учета и государственной регистрации права муниципальной собственности на нежилое помещение площадью 77,8кв.м. по ул.3-й проезд Лобачевского,3, переданное в хозяйственное ведение МУП «ГЦТУ» на основании постановления  администрации города Пензы  от 19.07.2016 №1162, т.к. по причине отсутствия государственного кадастрового учета  и зарегистрированного права муниципальной собственности на данный объект МУП «ГЦТУ» было отказано в  государственной  регистрации права хозяйственного ведения согласно уведомлению Управления Росреестра по Пензенской области от 11.04.2017 №58/35/020/2016-3659. </w:t>
      </w:r>
    </w:p>
    <w:p w:rsidR="001F397C" w:rsidRPr="004F4515" w:rsidRDefault="001F397C" w:rsidP="00146315">
      <w:pPr>
        <w:pStyle w:val="ae"/>
        <w:tabs>
          <w:tab w:val="left" w:pos="-567"/>
        </w:tabs>
        <w:ind w:left="0" w:right="-1" w:firstLine="567"/>
        <w:rPr>
          <w:rFonts w:ascii="Times New Roman" w:hAnsi="Times New Roman"/>
        </w:rPr>
      </w:pPr>
      <w:r w:rsidRPr="004F4515">
        <w:rPr>
          <w:rFonts w:ascii="Times New Roman" w:hAnsi="Times New Roman"/>
        </w:rPr>
        <w:t xml:space="preserve">     2) Принять меры по эффективному использованию  объектов муниципальной собственности – помещений, расположенных по  ул.3-й проезд Лобачевского,3 общей площадью 493,3кв.м., которые  являются свободными от прав  третьих лиц,  учитывая, что бремя расходов по содержанию данных помещений ложится на бюджет г.Пензы, так, на основании решения Арбитражного суда Пензенской области от 01.08.2017 по делу №А49-203/2017 с Управления муниципального имущества администрации г.Пензы, за счет средств муниципальной казны, в пользу ООО «УК «Первомайская» взысканы расходы по содержанию по содержанию пустующего помещения площадью 240,8кв.м. по  ул.3-й проезд Лобачевского,3  за период с 01.05.2015 по 30.09.2016, а также  пени и госпошлина на общую сумму  406,5тыс.руб, что является неэффективным расходованием бюджетных средств.</w:t>
      </w:r>
    </w:p>
    <w:p w:rsidR="001F397C" w:rsidRPr="004F4515" w:rsidRDefault="001F397C" w:rsidP="00146315">
      <w:pPr>
        <w:tabs>
          <w:tab w:val="left" w:pos="-567"/>
        </w:tabs>
        <w:spacing w:after="0" w:line="240" w:lineRule="auto"/>
        <w:ind w:right="-1" w:firstLine="567"/>
        <w:jc w:val="both"/>
        <w:rPr>
          <w:rFonts w:ascii="Times New Roman" w:hAnsi="Times New Roman"/>
          <w:lang w:eastAsia="ar-SA"/>
        </w:rPr>
      </w:pPr>
      <w:r w:rsidRPr="004F4515">
        <w:rPr>
          <w:rFonts w:ascii="Times New Roman" w:hAnsi="Times New Roman"/>
        </w:rPr>
        <w:t xml:space="preserve">3) Обеспечить контроль за  перечислением в бюджет города Пензы  </w:t>
      </w:r>
      <w:r w:rsidRPr="004F4515">
        <w:rPr>
          <w:rFonts w:ascii="Times New Roman" w:hAnsi="Times New Roman"/>
          <w:lang w:eastAsia="ar-SA"/>
        </w:rPr>
        <w:t xml:space="preserve">части прибыли за 2016 год </w:t>
      </w:r>
      <w:r w:rsidRPr="004F4515">
        <w:rPr>
          <w:rFonts w:ascii="Times New Roman" w:hAnsi="Times New Roman"/>
        </w:rPr>
        <w:t>от использования имущества, закрепленного за предприятием на праве хозяйственного ведения МУП «ГЦТУ»,  в сумме 311,5 тыс.руб., донач</w:t>
      </w:r>
      <w:r w:rsidRPr="004F4515">
        <w:rPr>
          <w:rFonts w:ascii="Times New Roman" w:hAnsi="Times New Roman"/>
          <w:lang w:eastAsia="ar-SA"/>
        </w:rPr>
        <w:t>исленную  в ходе настоящей проверки.</w:t>
      </w:r>
    </w:p>
    <w:p w:rsidR="001F397C" w:rsidRPr="004F4515" w:rsidRDefault="001F397C" w:rsidP="00146315">
      <w:pPr>
        <w:pStyle w:val="ae"/>
        <w:tabs>
          <w:tab w:val="left" w:pos="-567"/>
        </w:tabs>
        <w:ind w:left="0" w:right="-1" w:firstLine="567"/>
        <w:rPr>
          <w:rFonts w:ascii="Times New Roman" w:hAnsi="Times New Roman"/>
        </w:rPr>
      </w:pPr>
      <w:r w:rsidRPr="004F4515">
        <w:rPr>
          <w:rFonts w:ascii="Times New Roman" w:hAnsi="Times New Roman"/>
        </w:rPr>
        <w:t xml:space="preserve">4) С целью погашения </w:t>
      </w:r>
      <w:r w:rsidRPr="004F4515">
        <w:rPr>
          <w:rFonts w:ascii="Times New Roman" w:hAnsi="Times New Roman"/>
          <w:spacing w:val="-6"/>
        </w:rPr>
        <w:t xml:space="preserve">  </w:t>
      </w:r>
      <w:r w:rsidRPr="004F4515">
        <w:rPr>
          <w:rFonts w:ascii="Times New Roman" w:hAnsi="Times New Roman"/>
        </w:rPr>
        <w:t xml:space="preserve">просроченной задолженности МУП «ГЦТУ»  перед бюджетом г.Пензы по арендным платежам  за землю в сумме 1127,55 тыс.руб. по решениям Арбитражного суда Пензенской области от  23.06.2016 по делу №А49-4556/2016  (747,15тыс.руб.)   и от  07.10.2015 по делу №А49-9526/2015 (380,4тыс.руб.), руководствуясь нормами Федерального закона от 02.10.2007 №229-ФЗ «Об исполнительном производстве»  обратиться в службу судебных приставов с целью возбуждения в отношении МУП «ГЦТУ» исполнительного производства при уклонении данного должника от добровольного исполнения требований  вышеуказанных решений суда. </w:t>
      </w:r>
    </w:p>
    <w:p w:rsidR="001F397C" w:rsidRPr="004F4515" w:rsidRDefault="001F397C" w:rsidP="009F7ECF">
      <w:pPr>
        <w:tabs>
          <w:tab w:val="left" w:pos="-567"/>
        </w:tabs>
        <w:spacing w:after="0" w:line="240" w:lineRule="auto"/>
        <w:ind w:right="-1" w:firstLine="567"/>
        <w:jc w:val="both"/>
        <w:rPr>
          <w:rFonts w:ascii="Times New Roman" w:hAnsi="Times New Roman"/>
        </w:rPr>
      </w:pPr>
      <w:r w:rsidRPr="004F4515">
        <w:rPr>
          <w:rStyle w:val="normal"/>
          <w:rFonts w:ascii="Times New Roman" w:hAnsi="Times New Roman"/>
        </w:rPr>
        <w:t xml:space="preserve">5) Рассмотреть вопрос о правомерности издания постановления </w:t>
      </w:r>
      <w:r w:rsidRPr="004F4515">
        <w:rPr>
          <w:rFonts w:ascii="Times New Roman" w:hAnsi="Times New Roman"/>
        </w:rPr>
        <w:t xml:space="preserve">администрации города Пензы  от 31.10.2016 №1880 на передачу </w:t>
      </w:r>
      <w:r w:rsidRPr="004F4515">
        <w:rPr>
          <w:rStyle w:val="normal"/>
          <w:rFonts w:ascii="Times New Roman" w:hAnsi="Times New Roman"/>
        </w:rPr>
        <w:t xml:space="preserve"> </w:t>
      </w:r>
      <w:r w:rsidRPr="004F4515">
        <w:rPr>
          <w:rFonts w:ascii="Times New Roman" w:hAnsi="Times New Roman"/>
        </w:rPr>
        <w:t xml:space="preserve">в хозяйственное ведение МУП «ГЦТУ» нежилого здания  по адресу г.Пенза,  ул.Лермонтова,38   на основании заявления данного предприятия №31 от 31.10.2016,  в котором  не отражены причины  и основания, указывающие на необходимость и целесообразность передачи данного здания в хозяйственное ведение предприятия. До настоящего времени данное здание в деятельности предприятия не используется, договор аренды земельного участка  при данном нежилом здании с МУП «ГЦТУ» не заключен.    При нахождении данного </w:t>
      </w:r>
      <w:r w:rsidRPr="004F4515">
        <w:rPr>
          <w:rFonts w:ascii="Times New Roman" w:hAnsi="Times New Roman"/>
        </w:rPr>
        <w:lastRenderedPageBreak/>
        <w:t xml:space="preserve">здания в муниципальной казне и передаче его в аренду возможно получение бюджетом г.Пензы неналогового дохода в виде  арендной платы в размере, как минимум, 204,4тыс.руб./год. </w:t>
      </w:r>
    </w:p>
    <w:p w:rsidR="00146315" w:rsidRPr="004F4515" w:rsidRDefault="00146315" w:rsidP="00146315">
      <w:pPr>
        <w:tabs>
          <w:tab w:val="left" w:pos="-567"/>
        </w:tabs>
        <w:spacing w:after="0" w:line="240" w:lineRule="auto"/>
        <w:ind w:right="-1"/>
        <w:jc w:val="both"/>
        <w:rPr>
          <w:rFonts w:ascii="Times New Roman" w:hAnsi="Times New Roman"/>
        </w:rPr>
      </w:pPr>
      <w:r w:rsidRPr="004F4515">
        <w:rPr>
          <w:rFonts w:ascii="Times New Roman" w:hAnsi="Times New Roman"/>
        </w:rPr>
        <w:t xml:space="preserve"> </w:t>
      </w:r>
    </w:p>
    <w:p w:rsidR="001F397C" w:rsidRPr="004F4515" w:rsidRDefault="001F397C" w:rsidP="00146315">
      <w:pPr>
        <w:tabs>
          <w:tab w:val="left" w:pos="-567"/>
        </w:tabs>
        <w:spacing w:after="0" w:line="240" w:lineRule="auto"/>
        <w:ind w:right="-1" w:firstLine="567"/>
        <w:jc w:val="both"/>
        <w:rPr>
          <w:rFonts w:ascii="Times New Roman" w:hAnsi="Times New Roman"/>
        </w:rPr>
      </w:pPr>
      <w:r w:rsidRPr="004F4515">
        <w:rPr>
          <w:rFonts w:ascii="Times New Roman" w:hAnsi="Times New Roman"/>
        </w:rPr>
        <w:t>МУП «Городской центр торговли и услуг»:</w:t>
      </w:r>
    </w:p>
    <w:p w:rsidR="001F397C" w:rsidRPr="004F4515" w:rsidRDefault="001F397C" w:rsidP="001B6E1F">
      <w:pPr>
        <w:tabs>
          <w:tab w:val="left" w:pos="-567"/>
        </w:tabs>
        <w:spacing w:after="0" w:line="240" w:lineRule="auto"/>
        <w:ind w:right="-1" w:firstLine="567"/>
        <w:jc w:val="both"/>
        <w:rPr>
          <w:rFonts w:ascii="Times New Roman" w:hAnsi="Times New Roman"/>
          <w:lang w:eastAsia="ar-SA"/>
        </w:rPr>
      </w:pPr>
      <w:r w:rsidRPr="004F4515">
        <w:rPr>
          <w:rFonts w:ascii="Times New Roman" w:hAnsi="Times New Roman"/>
        </w:rPr>
        <w:t xml:space="preserve">1)  Перечислить в бюджет города Пензы  </w:t>
      </w:r>
      <w:r w:rsidRPr="004F4515">
        <w:rPr>
          <w:rFonts w:ascii="Times New Roman" w:hAnsi="Times New Roman"/>
          <w:lang w:eastAsia="ar-SA"/>
        </w:rPr>
        <w:t xml:space="preserve">часть прибыли за 2016 год </w:t>
      </w:r>
      <w:r w:rsidRPr="004F4515">
        <w:rPr>
          <w:rFonts w:ascii="Times New Roman" w:hAnsi="Times New Roman"/>
        </w:rPr>
        <w:t>от использования имущества, закрепленного за предприятием на праве хозяйственного ведения, подлежащую перечислению в городской бюджет,  в сумме 311,5 тыс.руб., донач</w:t>
      </w:r>
      <w:r w:rsidRPr="004F4515">
        <w:rPr>
          <w:rFonts w:ascii="Times New Roman" w:hAnsi="Times New Roman"/>
          <w:lang w:eastAsia="ar-SA"/>
        </w:rPr>
        <w:t>исленную  в ходе настоящей проверки.</w:t>
      </w:r>
    </w:p>
    <w:p w:rsidR="001F397C" w:rsidRPr="004F4515" w:rsidRDefault="001F397C" w:rsidP="001B6E1F">
      <w:pPr>
        <w:shd w:val="clear" w:color="auto" w:fill="FFFFFF"/>
        <w:tabs>
          <w:tab w:val="left" w:pos="-567"/>
        </w:tabs>
        <w:spacing w:after="0" w:line="240" w:lineRule="auto"/>
        <w:ind w:right="-1" w:firstLine="567"/>
        <w:jc w:val="both"/>
        <w:rPr>
          <w:rFonts w:ascii="Times New Roman" w:hAnsi="Times New Roman"/>
        </w:rPr>
      </w:pPr>
      <w:r w:rsidRPr="004F4515">
        <w:rPr>
          <w:rFonts w:ascii="Times New Roman" w:eastAsia="Times New Roman CYR" w:hAnsi="Times New Roman"/>
        </w:rPr>
        <w:t xml:space="preserve">2) </w:t>
      </w:r>
      <w:r w:rsidRPr="004F4515">
        <w:rPr>
          <w:rFonts w:ascii="Times New Roman" w:hAnsi="Times New Roman"/>
        </w:rPr>
        <w:t xml:space="preserve">При расчете подлежащей перечислению в городской бюджет части прибыли за 2017г от использования муниципального имущества, закрепленного за МУП «ГЦТУ» на праве хозяйственного ведения, исключить из расходов  1182,5тыс.руб., в том числе: неправомерно отраженные в составе себестоимости расходы на оплату труда (450,8т.р.); услуги сторонних лиц (610,7т.р.); материальные затраты (40,9т.р.); прочих расходов (80,1т.р.), а также 87,4тыс.руб., отраженные по сч.91 «Прочие доходы и расходы», подлежащие отнесению за счет </w:t>
      </w:r>
      <w:r w:rsidRPr="004F4515">
        <w:rPr>
          <w:rFonts w:ascii="Times New Roman" w:eastAsia="Times New Roman CYR" w:hAnsi="Times New Roman"/>
        </w:rPr>
        <w:t xml:space="preserve">прибыли, остающейся в распоряжении предприятия </w:t>
      </w:r>
      <w:r w:rsidRPr="004F4515">
        <w:rPr>
          <w:rFonts w:ascii="Times New Roman" w:hAnsi="Times New Roman"/>
        </w:rPr>
        <w:t>(согласно ПБУ 10/99 «Расходы организации», утвержденному приказом Минфина РФ от 06.05.1999 №33н, и п.п. 4.11.-4.12. Устава МУП «ГЦТУ»). Впредь не допускать отнесение на себестоимость реализованных услуг расходов, не связанных с производственной деятельностью предприятия, а также расходов, связанных с получением  доходов в будущих отчетных периодах.</w:t>
      </w:r>
    </w:p>
    <w:p w:rsidR="001F397C" w:rsidRPr="004F4515" w:rsidRDefault="001F397C" w:rsidP="001B6E1F">
      <w:pPr>
        <w:tabs>
          <w:tab w:val="left" w:pos="-567"/>
          <w:tab w:val="left" w:pos="284"/>
        </w:tabs>
        <w:spacing w:after="0" w:line="240" w:lineRule="auto"/>
        <w:ind w:right="-1" w:firstLine="567"/>
        <w:jc w:val="both"/>
        <w:rPr>
          <w:rFonts w:ascii="Times New Roman" w:hAnsi="Times New Roman"/>
        </w:rPr>
      </w:pPr>
      <w:r w:rsidRPr="004F4515">
        <w:rPr>
          <w:rFonts w:ascii="Times New Roman" w:hAnsi="Times New Roman"/>
        </w:rPr>
        <w:t>3)</w:t>
      </w:r>
      <w:r w:rsidRPr="004F4515">
        <w:rPr>
          <w:rFonts w:ascii="Times New Roman" w:hAnsi="Times New Roman"/>
          <w:spacing w:val="-6"/>
        </w:rPr>
        <w:t xml:space="preserve"> Погасить  </w:t>
      </w:r>
      <w:r w:rsidRPr="004F4515">
        <w:rPr>
          <w:rFonts w:ascii="Times New Roman" w:hAnsi="Times New Roman"/>
        </w:rPr>
        <w:t>просроченную задолженность перед бюджетом г.Пензы по арендным платежам  за землю в сумме 1127,55 тыс.руб. по решениям Арбитражного суда Пензенской области от  23.06.2016 по делу №А49-4556/2016  (747,15тыс.руб.)   и от  07.10.2015 по делу №А49-9526/2015 (380,4тыс.руб.).</w:t>
      </w:r>
    </w:p>
    <w:p w:rsidR="001F397C" w:rsidRPr="004F4515" w:rsidRDefault="001F397C" w:rsidP="001B6E1F">
      <w:pPr>
        <w:pStyle w:val="ac"/>
        <w:tabs>
          <w:tab w:val="left" w:pos="-567"/>
        </w:tabs>
        <w:spacing w:after="0" w:line="240" w:lineRule="auto"/>
        <w:ind w:left="0" w:right="-1" w:firstLine="567"/>
        <w:jc w:val="both"/>
        <w:rPr>
          <w:rFonts w:ascii="Times New Roman" w:hAnsi="Times New Roman"/>
        </w:rPr>
      </w:pPr>
      <w:r w:rsidRPr="004F4515">
        <w:rPr>
          <w:rFonts w:ascii="Times New Roman" w:hAnsi="Times New Roman"/>
        </w:rPr>
        <w:t xml:space="preserve">4) Отразить в составе прочих  доходов предприятия за 2017г  денежные средства в размере 50,3тыс.руб.,  внесенные в кассу предприятия по представлению Контрольно-счетной палаты города Пензы от 25.11.2016 №296/КСП, уменьшив при этом  кредиторскую задолженность в пользу данного лица по сч.71 «Расчеты с подотчетными лицами».  </w:t>
      </w:r>
    </w:p>
    <w:p w:rsidR="001F397C" w:rsidRPr="004F4515" w:rsidRDefault="001F397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5)  Принять меры   по возврату  денежных средств в сумме 131,5тыс.руб.:</w:t>
      </w:r>
    </w:p>
    <w:p w:rsidR="00301F67" w:rsidRPr="004F4515" w:rsidRDefault="001F397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    - 104,3тыс.руб. неправомерно выплаченной компенсации за использование автомобилей, не являющихся личным имуществом сотрудников,  </w:t>
      </w:r>
    </w:p>
    <w:p w:rsidR="001F397C" w:rsidRPr="004F4515" w:rsidRDefault="001F397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    -12,7тыс.руб. с директора компенсация за использование личного автомобиля в служебных целях в 2016г, выплаченная  без согласия и ведома работодателя - Управление муниципального имущества администрации г.Пензы;</w:t>
      </w:r>
    </w:p>
    <w:p w:rsidR="001F397C" w:rsidRPr="004F4515" w:rsidRDefault="001F397C" w:rsidP="001B6E1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    -14,5тыс.руб. недовозмещенные  подотчетные суммы по представлению КСП г.Пензы от 25.11.2016 №296/КСП,  расходование которых не подтверждено документально.    </w:t>
      </w:r>
    </w:p>
    <w:p w:rsidR="001F397C" w:rsidRPr="004F4515" w:rsidRDefault="001F397C" w:rsidP="00B2488D">
      <w:pPr>
        <w:pStyle w:val="ac"/>
        <w:numPr>
          <w:ilvl w:val="0"/>
          <w:numId w:val="3"/>
        </w:numPr>
        <w:tabs>
          <w:tab w:val="left" w:pos="-567"/>
          <w:tab w:val="left" w:pos="851"/>
          <w:tab w:val="left" w:pos="1134"/>
        </w:tabs>
        <w:spacing w:after="0" w:line="240" w:lineRule="auto"/>
        <w:ind w:left="0" w:right="-1" w:firstLine="567"/>
        <w:jc w:val="both"/>
        <w:rPr>
          <w:rFonts w:ascii="Times New Roman" w:hAnsi="Times New Roman"/>
        </w:rPr>
      </w:pPr>
      <w:r w:rsidRPr="004F4515">
        <w:rPr>
          <w:rFonts w:ascii="Times New Roman" w:hAnsi="Times New Roman"/>
        </w:rPr>
        <w:t xml:space="preserve">Руководствуясь Планом счетов бухгалтерского учета финансово-хозяйственной деятельности организаций и инструкцией по его применению, утвержденными приказом Минфина  от 31.10.2000 №94н, обеспечить ведение раздельного учета выручки от предоставления торговых мест и от оказания прочих услуг на ярмарках, т.к. в результате несоблюдения данной нормы предприятием не обеспечена достоверность учета фактов хозяйственной жизни  в отношении поступивших средств на сумму 8051,0тыс.руб. (в 2016г  3986,0тыс.руб., в 2017г 4065,0тыс.руб.). </w:t>
      </w:r>
    </w:p>
    <w:p w:rsidR="001F397C" w:rsidRPr="004F4515" w:rsidRDefault="001F397C" w:rsidP="001B6E1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xml:space="preserve">7) Услуги по  предоставлению торговых мест и расстановку участников на ярмарках осуществлять при наличии правовых оснований, путем заключения договоров  с участниками ярмарки по их заявкам,  оформленным в соответствии с требованиями постановления  администрации города Пензы от 06.02.2017 №163 «Об организации ярмарок на территории города Пензы и продажи товаров (выполнения работ, оказания услуг) на ней». В целях контроля за полнотой и своевременностью оприходования  выручки предприятия,  сбор платы за данную услугу целесообразно производить путем  безналичных расчетов. В случае осуществления расчетов  наличными денежными средствами не допускать  расхождения времени оплаты наличными денежными средствами  с реальным временем на выданном чеке, т.к. данное расхождение является нарушением  п.2 ст.5 Федерального закона </w:t>
      </w:r>
      <w:r w:rsidRPr="004F4515">
        <w:rPr>
          <w:rFonts w:ascii="Times New Roman" w:eastAsia="Arial Narrow" w:hAnsi="Times New Roman"/>
        </w:rPr>
        <w:t xml:space="preserve">от 22.05.2003 </w:t>
      </w:r>
      <w:r w:rsidRPr="004F4515">
        <w:rPr>
          <w:rFonts w:ascii="Times New Roman" w:hAnsi="Times New Roman"/>
        </w:rPr>
        <w:t>№54-ФЗ «</w:t>
      </w:r>
      <w:r w:rsidRPr="004F4515">
        <w:rPr>
          <w:rFonts w:ascii="Times New Roman" w:eastAsia="Arial Narrow" w:hAnsi="Times New Roman"/>
        </w:rPr>
        <w:t xml:space="preserve">О применении контрольно-кассовой техники при осуществлении наличных денежных расчетов и (или) расчетов с использованием электронных средств платежа» и </w:t>
      </w:r>
      <w:r w:rsidRPr="004F4515">
        <w:rPr>
          <w:rFonts w:ascii="Times New Roman" w:hAnsi="Times New Roman"/>
        </w:rPr>
        <w:t xml:space="preserve">основанием для привлечения организации к административной ответственности к административной ответственности согласно </w:t>
      </w:r>
      <w:hyperlink r:id="rId11" w:history="1">
        <w:r w:rsidRPr="004F4515">
          <w:rPr>
            <w:rFonts w:ascii="Times New Roman" w:hAnsi="Times New Roman"/>
          </w:rPr>
          <w:t>ч.2 ст.14.5</w:t>
        </w:r>
      </w:hyperlink>
      <w:r w:rsidRPr="004F4515">
        <w:rPr>
          <w:rFonts w:ascii="Times New Roman" w:hAnsi="Times New Roman"/>
        </w:rPr>
        <w:t xml:space="preserve"> КоАП РФ. </w:t>
      </w:r>
    </w:p>
    <w:p w:rsidR="001F397C" w:rsidRPr="004F4515" w:rsidRDefault="001F397C" w:rsidP="001B6E1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xml:space="preserve">8) В целях обоснованного и эффективного расходования средств предприятия, обеспечения прозрачности и достоверности отражения в бухгалтерском учете фактов хозяйственной жизни,  </w:t>
      </w:r>
      <w:r w:rsidRPr="004F4515">
        <w:rPr>
          <w:rFonts w:ascii="Times New Roman" w:hAnsi="Times New Roman"/>
        </w:rPr>
        <w:lastRenderedPageBreak/>
        <w:t xml:space="preserve">приобретение материалов осуществлять по результатам   закупок и с применением безналичных расчетов, тогда как, не несоблюдение данных условий МУП «ГЦТУ» привело к  неэффективному расходованию средств в 2016г 351,1тыс.руб., в 2017г 63,9 тыс.руб. в связи с отсутствием документов, подтверждающих  оплату стоимости приобретенных материалов. </w:t>
      </w:r>
    </w:p>
    <w:p w:rsidR="001F397C" w:rsidRPr="004F4515" w:rsidRDefault="001F397C" w:rsidP="001B6E1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9) Руководствуясь ч.2 ст.34 Федерального закона от 05.04.2013 №44-ФЗ «О контрактной системе в сфере закупок товаров, работ, услуг для обеспечения государственных и муниципальных нужд», согласно которой цена контракта является твердой и определяется на весь срок исполнения контракта, о чем указывается при заключении контракта, в договорах поставки товаров  в обязательном порядке указывать цену договора, конкретное  наименование (ассортимент), количество товаров.  </w:t>
      </w:r>
    </w:p>
    <w:p w:rsidR="001F397C" w:rsidRPr="004F4515" w:rsidRDefault="001F397C" w:rsidP="008A0DAD">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10) Принять меры по эффективному использованию объектов основных средств: комплекса торговых павильонов  «Журавли» площадью 365 кв.м. по ул.Антонова,18а, нежилого здания по ул.Лермонтова,38 площадью 46,9кв.м., находящихся в хозяйственном ведении предприятия, но не используемых в деятельности предприятия и не сданных в аренду.</w:t>
      </w:r>
    </w:p>
    <w:p w:rsidR="001F397C" w:rsidRPr="004F4515" w:rsidRDefault="001F397C" w:rsidP="00B2488D">
      <w:pPr>
        <w:pStyle w:val="ac"/>
        <w:numPr>
          <w:ilvl w:val="0"/>
          <w:numId w:val="4"/>
        </w:numPr>
        <w:tabs>
          <w:tab w:val="left" w:pos="-567"/>
          <w:tab w:val="left" w:pos="851"/>
          <w:tab w:val="left" w:pos="993"/>
        </w:tabs>
        <w:spacing w:after="0" w:line="240" w:lineRule="auto"/>
        <w:ind w:left="0" w:right="-1" w:firstLine="567"/>
        <w:jc w:val="both"/>
        <w:rPr>
          <w:rFonts w:ascii="Times New Roman" w:hAnsi="Times New Roman"/>
        </w:rPr>
      </w:pPr>
      <w:r w:rsidRPr="004F4515">
        <w:rPr>
          <w:rFonts w:ascii="Times New Roman" w:hAnsi="Times New Roman"/>
        </w:rPr>
        <w:t>Первоначальную стоимость   торгового павильона  по ул.Литейная,2/1 площадью 15кв.м., переданного ИП Зудихин И.Б. в счет погашения задолженности перед МУП «ГЦТУ», привести в соответствие с рыночной стоимостью  194,0тыс.руб., определенной независимым оценщиком согласно отчету №1917-17 от 30.01.2017, тогда как  в инвентарной описи по состоянию на 01.10.2017 МУП «ГЦТУ» первоначальная стоимость  данного павильона по-прежнему была отражена в сумме 104,5тыс.руб., т.е. занижена на 89,5тыс.руб.</w:t>
      </w:r>
    </w:p>
    <w:p w:rsidR="001F397C" w:rsidRPr="004F4515" w:rsidRDefault="001F397C" w:rsidP="009F7ECF">
      <w:pPr>
        <w:tabs>
          <w:tab w:val="left" w:pos="-567"/>
          <w:tab w:val="left" w:pos="284"/>
        </w:tabs>
        <w:spacing w:after="0" w:line="240" w:lineRule="auto"/>
        <w:ind w:right="-1" w:firstLine="567"/>
        <w:jc w:val="both"/>
        <w:rPr>
          <w:rFonts w:ascii="Times New Roman" w:hAnsi="Times New Roman"/>
        </w:rPr>
      </w:pPr>
      <w:r w:rsidRPr="004F4515">
        <w:rPr>
          <w:rFonts w:ascii="Times New Roman" w:hAnsi="Times New Roman"/>
        </w:rPr>
        <w:t xml:space="preserve">12) Руководствуясь    принципами единства судьбы земельных участков и прочно связанных с ними объектов, платности использования земли (п/п.5, 7 ст.1 Земельного  Кодекса РФ), норами ст.39.14., ст.39.17. Земельного  Кодекса РФ  обратится в администрацию города Пензы с заявлением   о предоставлении  в аренду земельного участка  при нежилом помещении по ул.Лермонтова,38. </w:t>
      </w:r>
    </w:p>
    <w:p w:rsidR="001F397C" w:rsidRPr="004F4515" w:rsidRDefault="001F397C" w:rsidP="004E3BEF">
      <w:pPr>
        <w:tabs>
          <w:tab w:val="left" w:pos="-567"/>
          <w:tab w:val="left" w:pos="284"/>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13) Руководствуясь «Порядком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утвержденным решением Пензенской городской Думы от 28.09.2012 №1010-43/5, обеспечить предоставление в администрацию города Пензы всех необходимых  документов  для установления тарифов на услуги предприятия по организации и предоставлению торговых мест в КТП «Южный», с учетом экономически обоснованных норм и нормативов материальных и трудовых затрат и уровня прибыли, достаточного для развития предприятия.</w:t>
      </w:r>
    </w:p>
    <w:p w:rsidR="000A7B69" w:rsidRPr="004F4515" w:rsidRDefault="000A7B69" w:rsidP="004E3BEF">
      <w:pPr>
        <w:tabs>
          <w:tab w:val="left" w:pos="-567"/>
          <w:tab w:val="left" w:pos="284"/>
        </w:tabs>
        <w:autoSpaceDE w:val="0"/>
        <w:autoSpaceDN w:val="0"/>
        <w:adjustRightInd w:val="0"/>
        <w:spacing w:after="0" w:line="240" w:lineRule="auto"/>
        <w:ind w:right="-1" w:firstLine="567"/>
        <w:jc w:val="both"/>
        <w:rPr>
          <w:rFonts w:ascii="Times New Roman" w:hAnsi="Times New Roman"/>
        </w:rPr>
      </w:pPr>
    </w:p>
    <w:p w:rsidR="00D50E93" w:rsidRPr="004F4515" w:rsidRDefault="00D50E93" w:rsidP="000A7B69">
      <w:pPr>
        <w:tabs>
          <w:tab w:val="left" w:pos="-567"/>
        </w:tabs>
        <w:spacing w:after="0" w:line="240" w:lineRule="auto"/>
        <w:ind w:right="-1" w:firstLine="567"/>
        <w:jc w:val="both"/>
        <w:rPr>
          <w:rFonts w:ascii="Times New Roman" w:hAnsi="Times New Roman"/>
          <w:i/>
        </w:rPr>
      </w:pPr>
      <w:r w:rsidRPr="004F4515">
        <w:rPr>
          <w:rFonts w:ascii="Times New Roman" w:hAnsi="Times New Roman"/>
          <w:i/>
        </w:rPr>
        <w:t>Из информации администрации города Пензы от 26.04.2018 №1-04-2392</w:t>
      </w:r>
      <w:r w:rsidR="004E3BEF" w:rsidRPr="004F4515">
        <w:rPr>
          <w:rFonts w:ascii="Times New Roman" w:hAnsi="Times New Roman"/>
          <w:i/>
        </w:rPr>
        <w:t xml:space="preserve">, от 11.02.2019 №1-04-162 </w:t>
      </w:r>
      <w:r w:rsidRPr="004F4515">
        <w:rPr>
          <w:rFonts w:ascii="Times New Roman" w:hAnsi="Times New Roman"/>
          <w:i/>
        </w:rPr>
        <w:t xml:space="preserve"> следует</w:t>
      </w:r>
      <w:r w:rsidR="002C0752" w:rsidRPr="004F4515">
        <w:rPr>
          <w:rFonts w:ascii="Times New Roman" w:hAnsi="Times New Roman"/>
          <w:i/>
        </w:rPr>
        <w:t>:</w:t>
      </w:r>
      <w:r w:rsidRPr="004F4515">
        <w:rPr>
          <w:rFonts w:ascii="Times New Roman" w:hAnsi="Times New Roman"/>
          <w:i/>
        </w:rPr>
        <w:t xml:space="preserve"> </w:t>
      </w:r>
    </w:p>
    <w:p w:rsidR="00912390" w:rsidRPr="004F4515" w:rsidRDefault="00912390" w:rsidP="000A7B69">
      <w:pPr>
        <w:pStyle w:val="11"/>
        <w:shd w:val="clear" w:color="auto" w:fill="auto"/>
        <w:spacing w:before="0" w:line="240" w:lineRule="auto"/>
        <w:ind w:left="20" w:right="-1" w:firstLine="547"/>
        <w:rPr>
          <w:sz w:val="22"/>
          <w:szCs w:val="22"/>
        </w:rPr>
      </w:pPr>
      <w:r w:rsidRPr="004F4515">
        <w:rPr>
          <w:sz w:val="22"/>
          <w:szCs w:val="22"/>
        </w:rPr>
        <w:t>В настоящее время принято постановление Правительства Пензенской области от 02.11.2018 №597-пП «О внесении изменений в Порядок организации ярмарок на территории Пензенской области и продажи товаров (выполнения работ, оказания услуг) на них, утвержденный постановлением Правительства Пензенской области от 26.03.2010 № 155-пП (с последующими изменениями)», которым организатору ярмарки предоставлено право уполномочить администратора ярмарки на осуществление функций по подготовке и проведению ярмарки на основании результатов конкурсного отбора.</w:t>
      </w:r>
    </w:p>
    <w:p w:rsidR="00912390" w:rsidRPr="004F4515" w:rsidRDefault="00912390" w:rsidP="00912390">
      <w:pPr>
        <w:pStyle w:val="11"/>
        <w:shd w:val="clear" w:color="auto" w:fill="auto"/>
        <w:spacing w:before="0" w:line="240" w:lineRule="auto"/>
        <w:ind w:left="20" w:right="-1" w:firstLine="547"/>
        <w:rPr>
          <w:sz w:val="22"/>
          <w:szCs w:val="22"/>
        </w:rPr>
      </w:pPr>
      <w:r w:rsidRPr="004F4515">
        <w:rPr>
          <w:sz w:val="22"/>
          <w:szCs w:val="22"/>
        </w:rPr>
        <w:t>В связи с указанными изменениями администрацией города Пензы принято постановление №141 от 31.01.2019 «О внесении изменений в постановление администрации города Пензы от 06.02.2017 № 163 «Об организации ярмарок на территории города Пензы и продажи товаров (выполнения работ, оказания услуг) на ней» (копия постановления прилагается).</w:t>
      </w:r>
    </w:p>
    <w:p w:rsidR="00912390" w:rsidRPr="004F4515" w:rsidRDefault="00912390" w:rsidP="00912390">
      <w:pPr>
        <w:pStyle w:val="11"/>
        <w:shd w:val="clear" w:color="auto" w:fill="auto"/>
        <w:spacing w:before="0" w:line="240" w:lineRule="auto"/>
        <w:ind w:left="20" w:right="-1" w:firstLine="547"/>
        <w:rPr>
          <w:sz w:val="22"/>
          <w:szCs w:val="22"/>
        </w:rPr>
      </w:pPr>
      <w:r w:rsidRPr="004F4515">
        <w:rPr>
          <w:sz w:val="22"/>
          <w:szCs w:val="22"/>
        </w:rPr>
        <w:t>В настоящее время администрацией города Пензы разрабатывается конкурсная документация, необходимая для проведения конкурсного отбора администратора ярмарок на территории города Пензы.</w:t>
      </w:r>
    </w:p>
    <w:p w:rsidR="00912390" w:rsidRPr="004F4515" w:rsidRDefault="00912390" w:rsidP="00912390">
      <w:pPr>
        <w:pStyle w:val="11"/>
        <w:shd w:val="clear" w:color="auto" w:fill="auto"/>
        <w:spacing w:before="0" w:line="240" w:lineRule="auto"/>
        <w:ind w:left="20" w:right="-1" w:firstLine="547"/>
        <w:rPr>
          <w:sz w:val="22"/>
          <w:szCs w:val="22"/>
        </w:rPr>
      </w:pPr>
      <w:r w:rsidRPr="004F4515">
        <w:rPr>
          <w:sz w:val="22"/>
          <w:szCs w:val="22"/>
        </w:rPr>
        <w:t>В настоящее время МУП «Городской центр торговли и услуг» взимает плату с предпринимателей за предоставление услуг по организации торгового места, включающие оказание услуг, связанных с обеспечением торговли (уборка территорий, вывоз ТБО, пользование биотуалетом, обеспечение информационным материалом) на сезонных ярмарках на территории города Пензы.</w:t>
      </w:r>
    </w:p>
    <w:p w:rsidR="00912390" w:rsidRPr="004F4515" w:rsidRDefault="00912390" w:rsidP="00912390">
      <w:pPr>
        <w:pStyle w:val="11"/>
        <w:shd w:val="clear" w:color="auto" w:fill="auto"/>
        <w:spacing w:before="0" w:line="240" w:lineRule="auto"/>
        <w:ind w:left="20" w:right="-1" w:firstLine="547"/>
        <w:rPr>
          <w:sz w:val="22"/>
          <w:szCs w:val="22"/>
        </w:rPr>
      </w:pPr>
      <w:r w:rsidRPr="004F4515">
        <w:rPr>
          <w:sz w:val="22"/>
          <w:szCs w:val="22"/>
        </w:rPr>
        <w:t xml:space="preserve">После проведения конкурсного отбора администратора ярмарок на территории города Пензы, применение установленного размера платы (тарифа) за предоставление оборудованных </w:t>
      </w:r>
      <w:r w:rsidRPr="004F4515">
        <w:rPr>
          <w:sz w:val="22"/>
          <w:szCs w:val="22"/>
        </w:rPr>
        <w:lastRenderedPageBreak/>
        <w:t>торговых мест для продажи товаров на ярмарках будет являться обязательным для администратора ярмарок.</w:t>
      </w:r>
    </w:p>
    <w:p w:rsidR="00912390" w:rsidRPr="004F4515" w:rsidRDefault="00912390" w:rsidP="00912390">
      <w:pPr>
        <w:pStyle w:val="11"/>
        <w:shd w:val="clear" w:color="auto" w:fill="auto"/>
        <w:spacing w:before="0" w:line="240" w:lineRule="auto"/>
        <w:ind w:left="20" w:right="-1" w:firstLine="547"/>
        <w:rPr>
          <w:sz w:val="22"/>
          <w:szCs w:val="22"/>
        </w:rPr>
      </w:pPr>
      <w:r w:rsidRPr="004F4515">
        <w:rPr>
          <w:sz w:val="22"/>
          <w:szCs w:val="22"/>
        </w:rPr>
        <w:t xml:space="preserve">Объект «Цветы», расположенный на территории земельного участка по ул. Кижеватова, 1-3, объект «Шашлычок», расположенный на территории земельного участка по ул. Попова, 46 и объект, торгующий </w:t>
      </w:r>
      <w:r w:rsidRPr="00384FD5">
        <w:rPr>
          <w:sz w:val="22"/>
          <w:szCs w:val="22"/>
        </w:rPr>
        <w:t>промтоварами на</w:t>
      </w:r>
      <w:r w:rsidR="00C22423" w:rsidRPr="00384FD5">
        <w:rPr>
          <w:sz w:val="22"/>
          <w:szCs w:val="22"/>
        </w:rPr>
        <w:t xml:space="preserve"> территории земельного участка по у. Литейная,2/1, заключили с МУП </w:t>
      </w:r>
      <w:r w:rsidRPr="00384FD5">
        <w:rPr>
          <w:sz w:val="22"/>
          <w:szCs w:val="22"/>
        </w:rPr>
        <w:t>«Городской центр торговли</w:t>
      </w:r>
      <w:r w:rsidRPr="004F4515">
        <w:rPr>
          <w:sz w:val="22"/>
          <w:szCs w:val="22"/>
        </w:rPr>
        <w:t xml:space="preserve"> и услуг» договоры на предоставление услуг по обслуживанию торговых мест на сезонных ярмарках.</w:t>
      </w:r>
    </w:p>
    <w:p w:rsidR="00912390" w:rsidRPr="004F4515" w:rsidRDefault="00912390" w:rsidP="00912390">
      <w:pPr>
        <w:pStyle w:val="11"/>
        <w:shd w:val="clear" w:color="auto" w:fill="auto"/>
        <w:spacing w:before="0" w:line="240" w:lineRule="auto"/>
        <w:ind w:left="20" w:right="-1" w:firstLine="547"/>
        <w:rPr>
          <w:sz w:val="22"/>
          <w:szCs w:val="22"/>
        </w:rPr>
      </w:pPr>
      <w:r w:rsidRPr="004F4515">
        <w:rPr>
          <w:sz w:val="22"/>
          <w:szCs w:val="22"/>
        </w:rPr>
        <w:t>Нестационарный торговый объект «Сухофрукты», расположенный по ул.Кижеватова, 1-3, размещен на основании договора аренды земельного участка №115/13 от 10.06.2013, заключенного с Управлением муниципального имущества администрации города Пензы.</w:t>
      </w:r>
    </w:p>
    <w:p w:rsidR="00912390" w:rsidRPr="004F4515" w:rsidRDefault="00912390" w:rsidP="00912390">
      <w:pPr>
        <w:pStyle w:val="11"/>
        <w:shd w:val="clear" w:color="auto" w:fill="auto"/>
        <w:spacing w:before="0" w:line="240" w:lineRule="auto"/>
        <w:ind w:left="20" w:right="-1" w:firstLine="547"/>
        <w:rPr>
          <w:sz w:val="22"/>
          <w:szCs w:val="22"/>
        </w:rPr>
      </w:pPr>
      <w:r w:rsidRPr="004F4515">
        <w:rPr>
          <w:sz w:val="22"/>
          <w:szCs w:val="22"/>
        </w:rPr>
        <w:t>В отношении нестационарного торгового объекта «Точка» издан приказ «О демонтаже самовольно установленного нестационарного объекта (ларек), расположенного по адресу: г. Пенза, ул. Кижеватова, район дома № 3».</w:t>
      </w:r>
    </w:p>
    <w:p w:rsidR="00912390" w:rsidRPr="004F4515" w:rsidRDefault="00912390" w:rsidP="00912390">
      <w:pPr>
        <w:pStyle w:val="11"/>
        <w:shd w:val="clear" w:color="auto" w:fill="auto"/>
        <w:spacing w:before="0" w:line="240" w:lineRule="auto"/>
        <w:ind w:left="20" w:right="-1" w:firstLine="547"/>
        <w:rPr>
          <w:sz w:val="22"/>
          <w:szCs w:val="22"/>
        </w:rPr>
      </w:pPr>
      <w:r w:rsidRPr="004F4515">
        <w:rPr>
          <w:sz w:val="22"/>
          <w:szCs w:val="22"/>
        </w:rPr>
        <w:t>Демонтаж временного (некапитального) объекта (ларька) по вышеуказанному адресу планируется в течение 2019 года.</w:t>
      </w:r>
    </w:p>
    <w:p w:rsidR="00912390" w:rsidRPr="004F4515" w:rsidRDefault="00912390" w:rsidP="00912390">
      <w:pPr>
        <w:pStyle w:val="11"/>
        <w:shd w:val="clear" w:color="auto" w:fill="auto"/>
        <w:spacing w:before="0" w:line="240" w:lineRule="auto"/>
        <w:ind w:left="20" w:right="-1" w:firstLine="547"/>
        <w:rPr>
          <w:sz w:val="22"/>
          <w:szCs w:val="22"/>
        </w:rPr>
      </w:pPr>
      <w:r w:rsidRPr="004F4515">
        <w:rPr>
          <w:sz w:val="22"/>
          <w:szCs w:val="22"/>
        </w:rPr>
        <w:t>Киоски «Пироги, шашлыки, пицца» и «Молочные продукты» демонтированы добровольно.</w:t>
      </w:r>
    </w:p>
    <w:p w:rsidR="00912390" w:rsidRPr="004F4515" w:rsidRDefault="00912390" w:rsidP="00912390">
      <w:pPr>
        <w:tabs>
          <w:tab w:val="left" w:pos="-567"/>
        </w:tabs>
        <w:spacing w:after="0" w:line="240" w:lineRule="auto"/>
        <w:ind w:right="-1" w:firstLine="567"/>
        <w:jc w:val="both"/>
        <w:rPr>
          <w:rFonts w:ascii="Times New Roman" w:hAnsi="Times New Roman"/>
        </w:rPr>
      </w:pPr>
      <w:r w:rsidRPr="004F4515">
        <w:rPr>
          <w:rFonts w:ascii="Times New Roman" w:hAnsi="Times New Roman"/>
        </w:rPr>
        <w:t>В настоящее время администрацией города Пензы принимаются нормативно-правовые акты по организации сезонной ярмарки, расположенной по адресу: г.Пенза, ул.Антонова, 18а, с утверждением плана мероприятий по организации данной ярмарки и схемы размещения мест для продажи товаров (выполнения работ, оказания услуг). Копии постановлений администрации города Пензы №1083/1 от 20.06.20.18 «Об организации сезонной ярмарки и продажи товаров (выполнения работ, оказания услуг) на ней по ул. Антонова, 18а в городе Пензе», 13.09.2018 №1690/5 «Об организации сезонной ярмарки и продажи товаров (выполнения работ, оказания услуг) на ней по ул. Антонова, 18а в городе Пензе», №2344/5 от 14.12.2018 «Об организации сезонной ярмарки и продажи товаров (выполнения работ, оказания услуг) на ней по ул. Антонова, 18а в городе Пензе Согласно п. 15 ч. 1 ст. 16 Федерального закона от 06.10.2003 № 131-ФЭ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обеспечения жителей городского округа услугами общественного питания, торговли и бытового обслуживания.</w:t>
      </w:r>
    </w:p>
    <w:p w:rsidR="00912390" w:rsidRPr="004F4515" w:rsidRDefault="00912390" w:rsidP="00912390">
      <w:pPr>
        <w:tabs>
          <w:tab w:val="left" w:pos="-567"/>
        </w:tabs>
        <w:spacing w:after="0" w:line="240" w:lineRule="auto"/>
        <w:ind w:right="-1" w:firstLine="567"/>
        <w:jc w:val="both"/>
        <w:rPr>
          <w:rFonts w:ascii="Times New Roman" w:hAnsi="Times New Roman"/>
        </w:rPr>
      </w:pPr>
    </w:p>
    <w:p w:rsidR="00912390" w:rsidRPr="004F4515" w:rsidRDefault="00912390" w:rsidP="00912390">
      <w:pPr>
        <w:tabs>
          <w:tab w:val="left" w:pos="-567"/>
        </w:tabs>
        <w:spacing w:after="0" w:line="240" w:lineRule="auto"/>
        <w:ind w:right="-1" w:firstLine="567"/>
        <w:jc w:val="both"/>
        <w:rPr>
          <w:rFonts w:ascii="Times New Roman" w:hAnsi="Times New Roman"/>
          <w:i/>
        </w:rPr>
      </w:pPr>
      <w:r w:rsidRPr="004F4515">
        <w:rPr>
          <w:rFonts w:ascii="Times New Roman" w:hAnsi="Times New Roman"/>
          <w:i/>
        </w:rPr>
        <w:t>Согласно информации Управления муниципального имущества администрации города Пензы от 12.04.2018 №11/2495</w:t>
      </w:r>
      <w:r w:rsidR="001B6E1F" w:rsidRPr="004F4515">
        <w:rPr>
          <w:rFonts w:ascii="Times New Roman" w:hAnsi="Times New Roman"/>
          <w:i/>
        </w:rPr>
        <w:t>, от 13.02.2019 №11/50</w:t>
      </w:r>
      <w:r w:rsidRPr="004F4515">
        <w:rPr>
          <w:rFonts w:ascii="Times New Roman" w:hAnsi="Times New Roman"/>
          <w:i/>
        </w:rPr>
        <w:t>:</w:t>
      </w:r>
    </w:p>
    <w:p w:rsidR="00197DE0" w:rsidRPr="004F4515" w:rsidRDefault="000A7B69" w:rsidP="00F91BD0">
      <w:pPr>
        <w:tabs>
          <w:tab w:val="left" w:pos="-567"/>
        </w:tabs>
        <w:spacing w:after="0" w:line="240" w:lineRule="auto"/>
        <w:ind w:right="-1" w:firstLine="547"/>
        <w:jc w:val="both"/>
        <w:rPr>
          <w:rFonts w:ascii="Times New Roman" w:hAnsi="Times New Roman"/>
        </w:rPr>
      </w:pPr>
      <w:r w:rsidRPr="004F4515">
        <w:rPr>
          <w:rFonts w:ascii="Times New Roman" w:hAnsi="Times New Roman"/>
        </w:rPr>
        <w:t>Зарегистрировано п</w:t>
      </w:r>
      <w:r w:rsidR="00912390" w:rsidRPr="004F4515">
        <w:rPr>
          <w:rFonts w:ascii="Times New Roman" w:hAnsi="Times New Roman"/>
        </w:rPr>
        <w:t>рав</w:t>
      </w:r>
      <w:r w:rsidRPr="004F4515">
        <w:rPr>
          <w:rFonts w:ascii="Times New Roman" w:hAnsi="Times New Roman"/>
        </w:rPr>
        <w:t>о</w:t>
      </w:r>
      <w:r w:rsidR="00912390" w:rsidRPr="004F4515">
        <w:rPr>
          <w:rFonts w:ascii="Times New Roman" w:hAnsi="Times New Roman"/>
        </w:rPr>
        <w:t xml:space="preserve"> муниципальной собственности</w:t>
      </w:r>
      <w:r w:rsidRPr="004F4515">
        <w:rPr>
          <w:rFonts w:ascii="Times New Roman" w:hAnsi="Times New Roman"/>
        </w:rPr>
        <w:t xml:space="preserve"> города Пензы </w:t>
      </w:r>
      <w:r w:rsidR="00912390" w:rsidRPr="004F4515">
        <w:rPr>
          <w:rFonts w:ascii="Times New Roman" w:hAnsi="Times New Roman"/>
        </w:rPr>
        <w:t xml:space="preserve">на нежилое помещение, расположенное по адресу: г. Пенза, пр. 3-й Лобачевского, д. 3, площадью </w:t>
      </w:r>
      <w:r w:rsidRPr="004F4515">
        <w:rPr>
          <w:rFonts w:ascii="Times New Roman" w:hAnsi="Times New Roman"/>
        </w:rPr>
        <w:t>240,8</w:t>
      </w:r>
      <w:r w:rsidR="00912390" w:rsidRPr="004F4515">
        <w:rPr>
          <w:rFonts w:ascii="Times New Roman" w:hAnsi="Times New Roman"/>
        </w:rPr>
        <w:t xml:space="preserve"> кв.м</w:t>
      </w:r>
      <w:r w:rsidRPr="004F4515">
        <w:rPr>
          <w:rFonts w:ascii="Times New Roman" w:hAnsi="Times New Roman"/>
        </w:rPr>
        <w:t>. На основании постановления администрации города Пензы от 02.10.2018 №1817/1 указанное нежилое помещение передано из муниципальной казны на баланс в хозяйственное ведение предприятию</w:t>
      </w:r>
      <w:r w:rsidR="00912390" w:rsidRPr="004F4515">
        <w:rPr>
          <w:rFonts w:ascii="Times New Roman" w:hAnsi="Times New Roman"/>
        </w:rPr>
        <w:t>,</w:t>
      </w:r>
      <w:r w:rsidRPr="004F4515">
        <w:rPr>
          <w:rFonts w:ascii="Times New Roman" w:hAnsi="Times New Roman"/>
        </w:rPr>
        <w:t xml:space="preserve"> </w:t>
      </w:r>
      <w:r w:rsidR="00912390" w:rsidRPr="004F4515">
        <w:rPr>
          <w:rFonts w:ascii="Times New Roman" w:hAnsi="Times New Roman"/>
        </w:rPr>
        <w:t xml:space="preserve"> </w:t>
      </w:r>
      <w:r w:rsidRPr="004F4515">
        <w:rPr>
          <w:rFonts w:ascii="Times New Roman" w:hAnsi="Times New Roman"/>
        </w:rPr>
        <w:t>право хозяйственного ведения предприятия в отношение вышеуказанного объекта зарегистрировано (копия вы</w:t>
      </w:r>
      <w:r w:rsidR="00F40463" w:rsidRPr="004F4515">
        <w:rPr>
          <w:rFonts w:ascii="Times New Roman" w:hAnsi="Times New Roman"/>
        </w:rPr>
        <w:t>пи</w:t>
      </w:r>
      <w:r w:rsidRPr="004F4515">
        <w:rPr>
          <w:rFonts w:ascii="Times New Roman" w:hAnsi="Times New Roman"/>
        </w:rPr>
        <w:t xml:space="preserve">ски из ЕГРН от 01.11.2018). </w:t>
      </w:r>
    </w:p>
    <w:p w:rsidR="00572B66" w:rsidRPr="004F4515" w:rsidRDefault="00572B66" w:rsidP="00F91BD0">
      <w:pPr>
        <w:tabs>
          <w:tab w:val="left" w:pos="-567"/>
        </w:tabs>
        <w:spacing w:after="0" w:line="240" w:lineRule="auto"/>
        <w:ind w:right="-1" w:firstLine="547"/>
        <w:jc w:val="both"/>
        <w:rPr>
          <w:rFonts w:ascii="Times New Roman" w:hAnsi="Times New Roman"/>
        </w:rPr>
      </w:pPr>
      <w:r w:rsidRPr="004F4515">
        <w:rPr>
          <w:rFonts w:ascii="Times New Roman" w:hAnsi="Times New Roman"/>
        </w:rPr>
        <w:t>Постановление администрации города Пензы от 19.07.2016 №1162 «О передаче из муниципальной казны города Пензы на баланс в хозяйственное ведение МУП «Городской центр торговли и услуг» нежилого помещения», расположенного по адресу: г.Пенза, 3-ий проезд Лобачесвского,3, общей площадью 77,8 кв.м., отменено.</w:t>
      </w:r>
    </w:p>
    <w:p w:rsidR="00197DE0" w:rsidRPr="004F4515" w:rsidRDefault="00197DE0" w:rsidP="009F7ECF">
      <w:pPr>
        <w:pStyle w:val="28"/>
        <w:shd w:val="clear" w:color="auto" w:fill="auto"/>
        <w:tabs>
          <w:tab w:val="left" w:pos="-567"/>
          <w:tab w:val="left" w:pos="1953"/>
        </w:tabs>
        <w:spacing w:before="0" w:after="0" w:line="240" w:lineRule="auto"/>
        <w:ind w:right="-1" w:firstLine="567"/>
        <w:jc w:val="both"/>
        <w:rPr>
          <w:color w:val="auto"/>
          <w:sz w:val="22"/>
          <w:szCs w:val="22"/>
        </w:rPr>
      </w:pPr>
      <w:r w:rsidRPr="004F4515">
        <w:rPr>
          <w:color w:val="auto"/>
          <w:sz w:val="22"/>
          <w:szCs w:val="22"/>
        </w:rPr>
        <w:t>В реестре муниципальной собственности города Пензы по адресу: г. Пенза 3-й проезд Лобачевского, дом 3 числятся нежилые помещения, свободные от прав третьих лиц, общей площадью 493,30 кв.м, которые планируются для сдачи в аренду.</w:t>
      </w:r>
    </w:p>
    <w:p w:rsidR="00D731C8" w:rsidRPr="004F4515" w:rsidRDefault="00D731C8" w:rsidP="00D731C8">
      <w:pPr>
        <w:pStyle w:val="11"/>
        <w:shd w:val="clear" w:color="auto" w:fill="auto"/>
        <w:spacing w:before="0" w:line="240" w:lineRule="auto"/>
        <w:ind w:left="40" w:right="40" w:firstLine="680"/>
        <w:rPr>
          <w:sz w:val="22"/>
          <w:szCs w:val="22"/>
        </w:rPr>
      </w:pPr>
      <w:r w:rsidRPr="004F4515">
        <w:rPr>
          <w:sz w:val="22"/>
          <w:szCs w:val="22"/>
        </w:rPr>
        <w:t>Заявления о предоставлении в аренду помещения, расположенного по адресу: г. Пенза, 3 проезд Лобачевского, 3, от потенциальных арендаторов в адрес Управления муниципального имущества администрации города Пензы не поступали.</w:t>
      </w:r>
    </w:p>
    <w:p w:rsidR="00197DE0" w:rsidRPr="004F4515" w:rsidRDefault="00D731C8" w:rsidP="009F7ECF">
      <w:pPr>
        <w:pStyle w:val="28"/>
        <w:shd w:val="clear" w:color="auto" w:fill="auto"/>
        <w:tabs>
          <w:tab w:val="left" w:pos="-567"/>
          <w:tab w:val="left" w:pos="1168"/>
        </w:tabs>
        <w:spacing w:before="0" w:after="0" w:line="240" w:lineRule="auto"/>
        <w:ind w:right="-1" w:firstLine="567"/>
        <w:jc w:val="both"/>
        <w:rPr>
          <w:color w:val="auto"/>
          <w:sz w:val="22"/>
          <w:szCs w:val="22"/>
        </w:rPr>
      </w:pPr>
      <w:r w:rsidRPr="004F4515">
        <w:rPr>
          <w:color w:val="auto"/>
          <w:sz w:val="22"/>
          <w:szCs w:val="22"/>
        </w:rPr>
        <w:t>Ч</w:t>
      </w:r>
      <w:r w:rsidR="00197DE0" w:rsidRPr="004F4515">
        <w:rPr>
          <w:color w:val="auto"/>
          <w:sz w:val="22"/>
          <w:szCs w:val="22"/>
        </w:rPr>
        <w:t>аст</w:t>
      </w:r>
      <w:r w:rsidRPr="004F4515">
        <w:rPr>
          <w:color w:val="auto"/>
          <w:sz w:val="22"/>
          <w:szCs w:val="22"/>
        </w:rPr>
        <w:t>ь</w:t>
      </w:r>
      <w:r w:rsidR="00197DE0" w:rsidRPr="004F4515">
        <w:rPr>
          <w:color w:val="auto"/>
          <w:sz w:val="22"/>
          <w:szCs w:val="22"/>
        </w:rPr>
        <w:t xml:space="preserve"> прибыли за 2016 год от использования имущества, закрепленного за предприятием на праве хозяйственного ведения, в размере 311,5 тыс. руб.</w:t>
      </w:r>
      <w:r w:rsidRPr="004F4515">
        <w:rPr>
          <w:color w:val="auto"/>
          <w:sz w:val="22"/>
          <w:szCs w:val="22"/>
        </w:rPr>
        <w:t xml:space="preserve"> перечислена в бюджет.</w:t>
      </w:r>
    </w:p>
    <w:p w:rsidR="00197DE0" w:rsidRPr="004F4515" w:rsidRDefault="00197DE0" w:rsidP="009F7ECF">
      <w:pPr>
        <w:pStyle w:val="28"/>
        <w:shd w:val="clear" w:color="auto" w:fill="auto"/>
        <w:tabs>
          <w:tab w:val="left" w:pos="-567"/>
          <w:tab w:val="left" w:pos="1221"/>
        </w:tabs>
        <w:spacing w:before="0" w:after="0" w:line="240" w:lineRule="auto"/>
        <w:ind w:right="-1" w:firstLine="567"/>
        <w:jc w:val="both"/>
        <w:rPr>
          <w:color w:val="auto"/>
          <w:sz w:val="22"/>
          <w:szCs w:val="22"/>
        </w:rPr>
      </w:pPr>
      <w:r w:rsidRPr="004F4515">
        <w:rPr>
          <w:color w:val="auto"/>
          <w:sz w:val="22"/>
          <w:szCs w:val="22"/>
        </w:rPr>
        <w:t xml:space="preserve">Решением Арбитражного суда Пензенской области по делу № А49-9526/2015 от 7 октября 2015 года исковые требования Управления муниципального имущества администрации города Пензы удовлетворены, в бюджет муниципального образования города Пензы с МУП «Городской центр торговли и услуг» взыскан долг в размере 974440 руб. 56 коп. и пени в сумме 17603 руб. 48 коп., всего 992044 руб. 48 коп. Выданный по делу исполнительный лист серии ФС № 007100482 от 24.12.2015 года был направлен в Первомайский РОСП г. 29.12.2015 года. Постановлением </w:t>
      </w:r>
      <w:r w:rsidRPr="004F4515">
        <w:rPr>
          <w:color w:val="auto"/>
          <w:sz w:val="22"/>
          <w:szCs w:val="22"/>
        </w:rPr>
        <w:lastRenderedPageBreak/>
        <w:t>судебного пристава исполнителя от 15.01.2016 года было возбуждено исполнительное производство № 225/16/58042-ИП.</w:t>
      </w:r>
    </w:p>
    <w:p w:rsidR="00197DE0" w:rsidRPr="004F4515" w:rsidRDefault="00197DE0" w:rsidP="009F7ECF">
      <w:pPr>
        <w:pStyle w:val="28"/>
        <w:shd w:val="clear" w:color="auto" w:fill="auto"/>
        <w:tabs>
          <w:tab w:val="left" w:pos="-567"/>
        </w:tabs>
        <w:spacing w:before="0" w:after="0" w:line="240" w:lineRule="auto"/>
        <w:ind w:right="-1" w:firstLine="567"/>
        <w:jc w:val="both"/>
        <w:rPr>
          <w:color w:val="auto"/>
          <w:sz w:val="22"/>
          <w:szCs w:val="22"/>
        </w:rPr>
      </w:pPr>
      <w:r w:rsidRPr="004F4515">
        <w:rPr>
          <w:color w:val="auto"/>
          <w:sz w:val="22"/>
          <w:szCs w:val="22"/>
        </w:rPr>
        <w:t>Аналогичным решением Арбитражного суда Пензенской области по делу № А49-4556/2016 от 23 июня 2016 года в бюджет муниципального образования города Пензы с МУП «Городской центр торговли и услуг» взыскан долг в размере 1461371 руб. 56 коп. и пени в сумме 114786 руб. 47 коп., всего 1576158 руб. 03 коп. Выданный по делу исполнительный лист серии ФС № 011125327 от 12.09.2016 года был направлен в Первомайский РОСП г. Пензы 21.09.2016 года. Постановлением судебного пристава исполнителя от 07.10.2016 года было возбуждено исполнительное производство № 471725/16/58042-ИП.</w:t>
      </w:r>
    </w:p>
    <w:p w:rsidR="00D731C8" w:rsidRPr="004F4515" w:rsidRDefault="00197DE0" w:rsidP="005E7541">
      <w:pPr>
        <w:pStyle w:val="28"/>
        <w:shd w:val="clear" w:color="auto" w:fill="auto"/>
        <w:tabs>
          <w:tab w:val="left" w:pos="-567"/>
        </w:tabs>
        <w:spacing w:before="0" w:after="0" w:line="240" w:lineRule="auto"/>
        <w:ind w:right="-1" w:firstLine="567"/>
        <w:jc w:val="both"/>
        <w:rPr>
          <w:color w:val="auto"/>
          <w:sz w:val="22"/>
          <w:szCs w:val="22"/>
        </w:rPr>
      </w:pPr>
      <w:r w:rsidRPr="004F4515">
        <w:rPr>
          <w:color w:val="auto"/>
          <w:sz w:val="22"/>
          <w:szCs w:val="22"/>
        </w:rPr>
        <w:t>До настоящего времени вышеуказанные решения находятся на принудительном исполнении в Первомайском РОСП г. Пензы.</w:t>
      </w:r>
    </w:p>
    <w:p w:rsidR="00D731C8" w:rsidRPr="004F4515" w:rsidRDefault="00D731C8" w:rsidP="00D731C8">
      <w:pPr>
        <w:spacing w:after="0" w:line="240" w:lineRule="auto"/>
        <w:ind w:left="40" w:right="40" w:firstLine="680"/>
        <w:jc w:val="both"/>
        <w:rPr>
          <w:rFonts w:ascii="Times New Roman" w:hAnsi="Times New Roman"/>
        </w:rPr>
      </w:pPr>
      <w:r w:rsidRPr="004F4515">
        <w:rPr>
          <w:rFonts w:ascii="Times New Roman" w:hAnsi="Times New Roman"/>
        </w:rPr>
        <w:t>На основании обращения МУП «Городской центр торговли и услуг» от 18.04.2018 № 55 и протокола заседания комиссии по рассмотрению заявлений и определению способа и условий передачи нежилых объектов в аренду от 10.05.2018 № 3, постановлением администрации города Пензы от 22.05.2018 № 879/7 (копия прилагается) МУП «Городской центр торговли и услуг» дано согласие на проведение аукциона на право заключения договора аренды нежилого здания, расположенного по адресу: г. Пенза, ул. Лермонтова, 38, площадью 46,9 кв.м. По результатам проведенного предприятием аукциона договор аренды от 03.10.2018 № 03/10 (копия прилагается) вышеуказанного объекта заключен с Б</w:t>
      </w:r>
      <w:r w:rsidR="004559DD">
        <w:rPr>
          <w:rFonts w:ascii="Times New Roman" w:hAnsi="Times New Roman"/>
        </w:rPr>
        <w:t>.</w:t>
      </w:r>
      <w:r w:rsidRPr="004F4515">
        <w:rPr>
          <w:rFonts w:ascii="Times New Roman" w:hAnsi="Times New Roman"/>
        </w:rPr>
        <w:t>Е</w:t>
      </w:r>
      <w:r w:rsidR="004559DD">
        <w:rPr>
          <w:rFonts w:ascii="Times New Roman" w:hAnsi="Times New Roman"/>
        </w:rPr>
        <w:t>.</w:t>
      </w:r>
      <w:r w:rsidRPr="004F4515">
        <w:rPr>
          <w:rFonts w:ascii="Times New Roman" w:hAnsi="Times New Roman"/>
        </w:rPr>
        <w:t>В</w:t>
      </w:r>
      <w:r w:rsidR="004559DD">
        <w:rPr>
          <w:rFonts w:ascii="Times New Roman" w:hAnsi="Times New Roman"/>
        </w:rPr>
        <w:t>.</w:t>
      </w:r>
      <w:r w:rsidRPr="004F4515">
        <w:rPr>
          <w:rFonts w:ascii="Times New Roman" w:hAnsi="Times New Roman"/>
        </w:rPr>
        <w:t xml:space="preserve"> для организации деятельности кафе быстрого питания и самообслуживания (без права реализации алкогольной продукции).</w:t>
      </w:r>
    </w:p>
    <w:p w:rsidR="00D731C8" w:rsidRPr="004F4515" w:rsidRDefault="00D731C8" w:rsidP="00D731C8">
      <w:pPr>
        <w:spacing w:after="0" w:line="240" w:lineRule="auto"/>
        <w:ind w:left="40" w:right="40" w:firstLine="680"/>
        <w:jc w:val="both"/>
        <w:rPr>
          <w:rFonts w:ascii="Times New Roman" w:hAnsi="Times New Roman"/>
        </w:rPr>
      </w:pPr>
      <w:r w:rsidRPr="004F4515">
        <w:rPr>
          <w:rFonts w:ascii="Times New Roman" w:hAnsi="Times New Roman"/>
        </w:rPr>
        <w:t>09.04.2018 в адрес начальника Управления поступило заявление МУП «Городской центр торговли и услуг» о предоставлении в аренду земельного участка, находящегося под нежилым зданием, расположенным по адресу: г. Пенза, ул. Лермонтова, 38. Вопреки требованиям п. 2.6.3. административного регламента «Предоставление земельных участков, находящихся в муниципальной собственности, а также земельных участков, собственность на которые не разграничена, без проведения торгов, в собственность, аренду, безвозмездное пользование на территории города Пензы», утвержденного постановлением администрации города Пензы от 21.02.2018 № 287 (далее регламент), в заявлении не были указаны:</w:t>
      </w:r>
    </w:p>
    <w:p w:rsidR="00D731C8" w:rsidRPr="004F4515" w:rsidRDefault="004559DD" w:rsidP="004559DD">
      <w:pPr>
        <w:tabs>
          <w:tab w:val="left" w:pos="883"/>
        </w:tabs>
        <w:spacing w:after="0" w:line="240" w:lineRule="auto"/>
        <w:ind w:firstLine="567"/>
        <w:jc w:val="both"/>
        <w:rPr>
          <w:rFonts w:ascii="Times New Roman" w:hAnsi="Times New Roman"/>
        </w:rPr>
      </w:pPr>
      <w:r>
        <w:rPr>
          <w:rFonts w:ascii="Times New Roman" w:hAnsi="Times New Roman"/>
        </w:rPr>
        <w:t>-</w:t>
      </w:r>
      <w:r w:rsidR="00D731C8" w:rsidRPr="004F4515">
        <w:rPr>
          <w:rFonts w:ascii="Times New Roman" w:hAnsi="Times New Roman"/>
        </w:rPr>
        <w:t>кадастровый номер земельного участка;</w:t>
      </w:r>
    </w:p>
    <w:p w:rsidR="00D731C8" w:rsidRPr="004F4515" w:rsidRDefault="004559DD" w:rsidP="00D731C8">
      <w:pPr>
        <w:pStyle w:val="28"/>
        <w:shd w:val="clear" w:color="auto" w:fill="auto"/>
        <w:tabs>
          <w:tab w:val="left" w:pos="-567"/>
          <w:tab w:val="left" w:pos="1322"/>
        </w:tabs>
        <w:spacing w:before="0" w:after="0" w:line="240" w:lineRule="auto"/>
        <w:ind w:right="-1" w:firstLine="567"/>
        <w:jc w:val="both"/>
        <w:rPr>
          <w:color w:val="auto"/>
          <w:sz w:val="22"/>
          <w:szCs w:val="22"/>
        </w:rPr>
      </w:pPr>
      <w:r>
        <w:rPr>
          <w:color w:val="auto"/>
          <w:sz w:val="22"/>
          <w:szCs w:val="22"/>
        </w:rPr>
        <w:t xml:space="preserve">- </w:t>
      </w:r>
      <w:r w:rsidR="00D731C8" w:rsidRPr="004F4515">
        <w:rPr>
          <w:color w:val="auto"/>
          <w:sz w:val="22"/>
          <w:szCs w:val="22"/>
        </w:rPr>
        <w:t>цель использования земельного участка.</w:t>
      </w:r>
    </w:p>
    <w:p w:rsidR="00D731C8" w:rsidRPr="004F4515" w:rsidRDefault="00D731C8" w:rsidP="00D731C8">
      <w:pPr>
        <w:spacing w:after="0" w:line="240" w:lineRule="auto"/>
        <w:ind w:left="20" w:right="20" w:firstLine="547"/>
        <w:jc w:val="both"/>
        <w:rPr>
          <w:rFonts w:ascii="Times New Roman" w:hAnsi="Times New Roman"/>
        </w:rPr>
      </w:pPr>
      <w:r w:rsidRPr="004F4515">
        <w:rPr>
          <w:rFonts w:ascii="Times New Roman" w:hAnsi="Times New Roman"/>
        </w:rPr>
        <w:t>Кроме того, в соответствии с утвержденным регламентом, заявление о предоставлении земельного участка должно быть направлено в адрес главы администрации города Пензы.</w:t>
      </w:r>
    </w:p>
    <w:p w:rsidR="00D731C8" w:rsidRPr="004F4515" w:rsidRDefault="00D731C8" w:rsidP="00D731C8">
      <w:pPr>
        <w:spacing w:after="0" w:line="240" w:lineRule="auto"/>
        <w:ind w:left="20" w:right="20" w:firstLine="547"/>
        <w:jc w:val="both"/>
        <w:rPr>
          <w:rFonts w:ascii="Times New Roman" w:hAnsi="Times New Roman"/>
        </w:rPr>
      </w:pPr>
      <w:r w:rsidRPr="004F4515">
        <w:rPr>
          <w:rFonts w:ascii="Times New Roman" w:hAnsi="Times New Roman"/>
        </w:rPr>
        <w:t>В своем ответе от 13.04.2018 Управление указало на все недостатки, допущенные МУП «Городской центр торговли и услуг» при подаче заявления о предоставлении земельного участка, а также разъяснило о возможных последствиях в случае неустранения таких недостатков при повторном обращении с заявлением.</w:t>
      </w:r>
    </w:p>
    <w:p w:rsidR="00197DE0" w:rsidRPr="004F4515" w:rsidRDefault="00D731C8" w:rsidP="00D731C8">
      <w:pPr>
        <w:tabs>
          <w:tab w:val="left" w:pos="-567"/>
        </w:tabs>
        <w:spacing w:after="0" w:line="240" w:lineRule="auto"/>
        <w:ind w:right="-1" w:firstLine="567"/>
        <w:jc w:val="both"/>
        <w:rPr>
          <w:rFonts w:ascii="Times New Roman" w:hAnsi="Times New Roman"/>
        </w:rPr>
      </w:pPr>
      <w:r w:rsidRPr="004F4515">
        <w:rPr>
          <w:rFonts w:ascii="Times New Roman" w:hAnsi="Times New Roman"/>
        </w:rPr>
        <w:t>До настоящего времени повторных заявлений от МУП «Городской центр торговли и услуг» о предоставлении в аренду вышеуказанного земельного участка в администрацию города Пензы не поступало.</w:t>
      </w:r>
    </w:p>
    <w:p w:rsidR="00D731C8" w:rsidRPr="004F4515" w:rsidRDefault="00D731C8" w:rsidP="00D731C8">
      <w:pPr>
        <w:tabs>
          <w:tab w:val="left" w:pos="-567"/>
        </w:tabs>
        <w:spacing w:after="0" w:line="240" w:lineRule="auto"/>
        <w:ind w:right="-1" w:firstLine="567"/>
        <w:jc w:val="both"/>
        <w:rPr>
          <w:rFonts w:ascii="Times New Roman" w:hAnsi="Times New Roman"/>
        </w:rPr>
      </w:pPr>
    </w:p>
    <w:p w:rsidR="00D278C8" w:rsidRPr="004F4515" w:rsidRDefault="000937C6" w:rsidP="008A0DAD">
      <w:pPr>
        <w:tabs>
          <w:tab w:val="left" w:pos="-567"/>
        </w:tabs>
        <w:autoSpaceDE w:val="0"/>
        <w:autoSpaceDN w:val="0"/>
        <w:adjustRightInd w:val="0"/>
        <w:spacing w:after="0" w:line="240" w:lineRule="auto"/>
        <w:ind w:right="-1" w:firstLine="567"/>
        <w:jc w:val="both"/>
        <w:rPr>
          <w:rFonts w:ascii="Times New Roman" w:hAnsi="Times New Roman"/>
          <w:i/>
        </w:rPr>
      </w:pPr>
      <w:r w:rsidRPr="004F4515">
        <w:rPr>
          <w:rFonts w:ascii="Times New Roman" w:hAnsi="Times New Roman"/>
          <w:i/>
        </w:rPr>
        <w:t xml:space="preserve">Из информации муниципального унитарного предприятия «Городской центр торговли и услуг» от 27.04.2018 №62 </w:t>
      </w:r>
      <w:r w:rsidR="004E3BEF" w:rsidRPr="004F4515">
        <w:rPr>
          <w:rFonts w:ascii="Times New Roman" w:hAnsi="Times New Roman"/>
          <w:i/>
        </w:rPr>
        <w:t>следует</w:t>
      </w:r>
      <w:r w:rsidR="00CF77D1" w:rsidRPr="004F4515">
        <w:rPr>
          <w:rFonts w:ascii="Times New Roman" w:hAnsi="Times New Roman"/>
          <w:i/>
        </w:rPr>
        <w:t>:</w:t>
      </w:r>
    </w:p>
    <w:p w:rsidR="00D278C8" w:rsidRPr="004F4515" w:rsidRDefault="00D278C8" w:rsidP="009F7ECF">
      <w:pPr>
        <w:pStyle w:val="28"/>
        <w:shd w:val="clear" w:color="auto" w:fill="auto"/>
        <w:tabs>
          <w:tab w:val="left" w:pos="-567"/>
        </w:tabs>
        <w:spacing w:before="0" w:after="0" w:line="240" w:lineRule="auto"/>
        <w:ind w:right="-1" w:firstLine="567"/>
        <w:jc w:val="both"/>
        <w:rPr>
          <w:color w:val="auto"/>
          <w:sz w:val="22"/>
          <w:szCs w:val="22"/>
        </w:rPr>
      </w:pPr>
      <w:r w:rsidRPr="004F4515">
        <w:rPr>
          <w:color w:val="auto"/>
          <w:sz w:val="22"/>
          <w:szCs w:val="22"/>
        </w:rPr>
        <w:t xml:space="preserve">Доначисленная в ходе проверки часть прибыли за 2016г. в размере 311,5 тыс. руб. перечислена в бюджет города Пензы. </w:t>
      </w:r>
    </w:p>
    <w:p w:rsidR="00D326A1" w:rsidRPr="004F4515" w:rsidRDefault="00D326A1" w:rsidP="009F7ECF">
      <w:pPr>
        <w:pStyle w:val="28"/>
        <w:shd w:val="clear" w:color="auto" w:fill="auto"/>
        <w:tabs>
          <w:tab w:val="left" w:pos="-567"/>
          <w:tab w:val="left" w:pos="1124"/>
        </w:tabs>
        <w:spacing w:before="0" w:after="0" w:line="240" w:lineRule="auto"/>
        <w:ind w:right="-1" w:firstLine="567"/>
        <w:jc w:val="both"/>
        <w:rPr>
          <w:color w:val="auto"/>
          <w:sz w:val="22"/>
          <w:szCs w:val="22"/>
        </w:rPr>
      </w:pPr>
      <w:r w:rsidRPr="004F4515">
        <w:rPr>
          <w:color w:val="auto"/>
          <w:sz w:val="22"/>
          <w:szCs w:val="22"/>
        </w:rPr>
        <w:t>При расчете подлежащей перечислению в городской бюджет части прибыли за 2017 год от использования муниципального имущества, закрепленного за МУП «ГЦТУ» на праве хозяйственного ведения, были исключены следующие расходы:</w:t>
      </w:r>
    </w:p>
    <w:p w:rsidR="00D326A1" w:rsidRPr="004F4515" w:rsidRDefault="00D326A1" w:rsidP="00C6435C">
      <w:pPr>
        <w:pStyle w:val="28"/>
        <w:numPr>
          <w:ilvl w:val="0"/>
          <w:numId w:val="5"/>
        </w:numPr>
        <w:shd w:val="clear" w:color="auto" w:fill="auto"/>
        <w:tabs>
          <w:tab w:val="left" w:pos="-567"/>
          <w:tab w:val="left" w:pos="985"/>
        </w:tabs>
        <w:spacing w:before="0" w:after="0" w:line="240" w:lineRule="auto"/>
        <w:ind w:right="-1" w:firstLine="567"/>
        <w:jc w:val="both"/>
        <w:rPr>
          <w:color w:val="auto"/>
          <w:sz w:val="22"/>
          <w:szCs w:val="22"/>
        </w:rPr>
      </w:pPr>
      <w:r w:rsidRPr="004F4515">
        <w:rPr>
          <w:color w:val="auto"/>
          <w:sz w:val="22"/>
          <w:szCs w:val="22"/>
        </w:rPr>
        <w:t>расходы по оплате труда (премии директору, материальная помощь директору и сотрудникам, разовые премии сотрудникам) в сумме 450,8 тыс. руб.;</w:t>
      </w:r>
    </w:p>
    <w:p w:rsidR="00D326A1" w:rsidRPr="004F4515" w:rsidRDefault="00D326A1" w:rsidP="00C6435C">
      <w:pPr>
        <w:pStyle w:val="28"/>
        <w:numPr>
          <w:ilvl w:val="0"/>
          <w:numId w:val="5"/>
        </w:numPr>
        <w:shd w:val="clear" w:color="auto" w:fill="auto"/>
        <w:tabs>
          <w:tab w:val="left" w:pos="-567"/>
          <w:tab w:val="left" w:pos="898"/>
        </w:tabs>
        <w:spacing w:before="0" w:after="0" w:line="240" w:lineRule="auto"/>
        <w:ind w:right="-1" w:firstLine="567"/>
        <w:jc w:val="both"/>
        <w:rPr>
          <w:color w:val="auto"/>
          <w:sz w:val="22"/>
          <w:szCs w:val="22"/>
        </w:rPr>
      </w:pPr>
      <w:r w:rsidRPr="004F4515">
        <w:rPr>
          <w:color w:val="auto"/>
          <w:sz w:val="22"/>
          <w:szCs w:val="22"/>
        </w:rPr>
        <w:t>расходы на общегородские мероприятия по новогоднему оформлению на пл .Ленина проведены за счет прибыли, остающейся в распоряжении предприятия в сумме 192,8 тыс. руб.;</w:t>
      </w:r>
    </w:p>
    <w:p w:rsidR="00D326A1" w:rsidRPr="004F4515" w:rsidRDefault="00D326A1" w:rsidP="00C6435C">
      <w:pPr>
        <w:pStyle w:val="28"/>
        <w:numPr>
          <w:ilvl w:val="0"/>
          <w:numId w:val="5"/>
        </w:numPr>
        <w:shd w:val="clear" w:color="auto" w:fill="auto"/>
        <w:tabs>
          <w:tab w:val="left" w:pos="-567"/>
          <w:tab w:val="left" w:pos="1038"/>
        </w:tabs>
        <w:spacing w:before="0" w:after="0" w:line="240" w:lineRule="auto"/>
        <w:ind w:right="-1" w:firstLine="567"/>
        <w:jc w:val="both"/>
        <w:rPr>
          <w:color w:val="auto"/>
          <w:sz w:val="22"/>
          <w:szCs w:val="22"/>
        </w:rPr>
      </w:pPr>
      <w:r w:rsidRPr="004F4515">
        <w:rPr>
          <w:color w:val="auto"/>
          <w:sz w:val="22"/>
          <w:szCs w:val="22"/>
        </w:rPr>
        <w:t xml:space="preserve">работы по ремонту и благоустройству нежилого здания по ул. Лермонтова, 38 на себестоимость не относились и находятся в составе общей суммы незавершенного производства за 2017 год в размере 366 782,00 рублей (361,8 тыс.руб. затраты по ремонту и благоустройству и 5 тыс.руб. - оценка ставки арендной платы). </w:t>
      </w:r>
      <w:r w:rsidR="00D778AA">
        <w:rPr>
          <w:color w:val="auto"/>
          <w:sz w:val="22"/>
          <w:szCs w:val="22"/>
        </w:rPr>
        <w:t>Т</w:t>
      </w:r>
      <w:r w:rsidRPr="004F4515">
        <w:rPr>
          <w:color w:val="auto"/>
          <w:sz w:val="22"/>
          <w:szCs w:val="22"/>
        </w:rPr>
        <w:t xml:space="preserve">ак как нежилое помещение в деятельности </w:t>
      </w:r>
      <w:r w:rsidRPr="004F4515">
        <w:rPr>
          <w:color w:val="auto"/>
          <w:sz w:val="22"/>
          <w:szCs w:val="22"/>
        </w:rPr>
        <w:lastRenderedPageBreak/>
        <w:t>предприятия в 20</w:t>
      </w:r>
      <w:r w:rsidR="00D778AA">
        <w:rPr>
          <w:color w:val="auto"/>
          <w:sz w:val="22"/>
          <w:szCs w:val="22"/>
        </w:rPr>
        <w:t>1</w:t>
      </w:r>
      <w:r w:rsidRPr="004F4515">
        <w:rPr>
          <w:color w:val="auto"/>
          <w:sz w:val="22"/>
          <w:szCs w:val="22"/>
        </w:rPr>
        <w:t>7 году не использовалось, эти затраты в финансовом результате 2017 года не были отражены,</w:t>
      </w:r>
    </w:p>
    <w:p w:rsidR="00D326A1" w:rsidRPr="004F4515" w:rsidRDefault="00D326A1" w:rsidP="00C6435C">
      <w:pPr>
        <w:pStyle w:val="28"/>
        <w:numPr>
          <w:ilvl w:val="0"/>
          <w:numId w:val="5"/>
        </w:numPr>
        <w:shd w:val="clear" w:color="auto" w:fill="auto"/>
        <w:tabs>
          <w:tab w:val="left" w:pos="-567"/>
          <w:tab w:val="left" w:pos="1038"/>
        </w:tabs>
        <w:spacing w:before="0" w:after="0" w:line="240" w:lineRule="auto"/>
        <w:ind w:right="-1" w:firstLine="567"/>
        <w:jc w:val="both"/>
        <w:rPr>
          <w:color w:val="auto"/>
          <w:sz w:val="22"/>
          <w:szCs w:val="22"/>
        </w:rPr>
      </w:pPr>
      <w:r w:rsidRPr="004F4515">
        <w:rPr>
          <w:color w:val="auto"/>
          <w:sz w:val="22"/>
          <w:szCs w:val="22"/>
        </w:rPr>
        <w:t xml:space="preserve"> материальные затраты в сумме 79,0 тыс.руб. на ремонт нежилого здания по ул.Лермонтова, 38 ; материалы для обустройства зимнего городка на пл Ленина на сумму 40,9 тыс.руб.;</w:t>
      </w:r>
    </w:p>
    <w:p w:rsidR="00D326A1" w:rsidRPr="004F4515" w:rsidRDefault="00D326A1" w:rsidP="00C6435C">
      <w:pPr>
        <w:pStyle w:val="28"/>
        <w:numPr>
          <w:ilvl w:val="0"/>
          <w:numId w:val="5"/>
        </w:numPr>
        <w:shd w:val="clear" w:color="auto" w:fill="auto"/>
        <w:tabs>
          <w:tab w:val="left" w:pos="-567"/>
          <w:tab w:val="left" w:pos="985"/>
        </w:tabs>
        <w:spacing w:before="0" w:after="0" w:line="240" w:lineRule="auto"/>
        <w:ind w:right="-1" w:firstLine="567"/>
        <w:jc w:val="both"/>
        <w:rPr>
          <w:color w:val="auto"/>
          <w:sz w:val="22"/>
          <w:szCs w:val="22"/>
        </w:rPr>
      </w:pPr>
      <w:r w:rsidRPr="004F4515">
        <w:rPr>
          <w:color w:val="auto"/>
          <w:sz w:val="22"/>
          <w:szCs w:val="22"/>
        </w:rPr>
        <w:t>исключены расходы по документам, оформленным с нарушением требований ст. 9 Федерального закона от 06.12.2011 № 402-ФЗ «О бухгалтерском учете» в 2016 году в сумме 14,0 тыс.руб., так как отсутствуют документы, подтверждающие оплату.</w:t>
      </w:r>
    </w:p>
    <w:p w:rsidR="00D326A1" w:rsidRPr="004F4515" w:rsidRDefault="00D326A1" w:rsidP="00C6435C">
      <w:pPr>
        <w:pStyle w:val="28"/>
        <w:numPr>
          <w:ilvl w:val="0"/>
          <w:numId w:val="5"/>
        </w:numPr>
        <w:shd w:val="clear" w:color="auto" w:fill="auto"/>
        <w:tabs>
          <w:tab w:val="left" w:pos="-567"/>
          <w:tab w:val="left" w:pos="1023"/>
        </w:tabs>
        <w:spacing w:before="0" w:after="0" w:line="240" w:lineRule="auto"/>
        <w:ind w:right="-1" w:firstLine="567"/>
        <w:jc w:val="both"/>
        <w:rPr>
          <w:color w:val="auto"/>
          <w:sz w:val="22"/>
          <w:szCs w:val="22"/>
        </w:rPr>
      </w:pPr>
      <w:r w:rsidRPr="004F4515">
        <w:rPr>
          <w:color w:val="auto"/>
          <w:sz w:val="22"/>
          <w:szCs w:val="22"/>
        </w:rPr>
        <w:t>расходы, произведенные в 2017 году в сумме 78,3 тыс.руб. по организации питания рабочих, задействованных на устранение последствий аварии на ТЭЦ-1 в г. Пензе отражены за счет прибыли, остающейся в распоряжении предприятия;</w:t>
      </w:r>
    </w:p>
    <w:p w:rsidR="00D326A1" w:rsidRPr="004F4515" w:rsidRDefault="00D326A1" w:rsidP="009F7ECF">
      <w:pPr>
        <w:pStyle w:val="28"/>
        <w:shd w:val="clear" w:color="auto" w:fill="auto"/>
        <w:tabs>
          <w:tab w:val="left" w:pos="-567"/>
        </w:tabs>
        <w:spacing w:before="0" w:after="0" w:line="240" w:lineRule="auto"/>
        <w:ind w:right="-1" w:firstLine="567"/>
        <w:jc w:val="both"/>
        <w:rPr>
          <w:color w:val="auto"/>
          <w:sz w:val="22"/>
          <w:szCs w:val="22"/>
        </w:rPr>
      </w:pPr>
      <w:r w:rsidRPr="004F4515">
        <w:rPr>
          <w:color w:val="auto"/>
          <w:sz w:val="22"/>
          <w:szCs w:val="22"/>
        </w:rPr>
        <w:t>- расходы в сумме 11,7 тыс.руб. (5,0тыс.руб. -амортизация памятного знака авиаторам военного аэродрома 6,7тыс.руб.- стоимость неиспользованного проездного билета) произведены за счет прибыли, остающейся в распоряжении предприятия.</w:t>
      </w:r>
    </w:p>
    <w:p w:rsidR="00D326A1" w:rsidRPr="004F4515" w:rsidRDefault="00D326A1" w:rsidP="009F7ECF">
      <w:pPr>
        <w:pStyle w:val="28"/>
        <w:shd w:val="clear" w:color="auto" w:fill="auto"/>
        <w:tabs>
          <w:tab w:val="left" w:pos="-567"/>
        </w:tabs>
        <w:spacing w:before="0" w:after="0" w:line="240" w:lineRule="auto"/>
        <w:ind w:right="-1" w:firstLine="567"/>
        <w:jc w:val="both"/>
        <w:rPr>
          <w:color w:val="auto"/>
          <w:sz w:val="22"/>
          <w:szCs w:val="22"/>
        </w:rPr>
      </w:pPr>
      <w:r w:rsidRPr="004F4515">
        <w:rPr>
          <w:color w:val="auto"/>
          <w:sz w:val="22"/>
          <w:szCs w:val="22"/>
        </w:rPr>
        <w:t>Задолженность по делу № А49-456/2016 от 23.06.2016г. в сумме 747, 15 тыс.руб. полностью оплачена. Задолженность по делу № А49-456/2015от 07.10.2015г. в сумме 380,4 тыс. руб. погашена. Копии платежных поручений и копия акта сверки на 01.11.2018г. с Управлением муниципального имущества администрации г. Пензы представлены.</w:t>
      </w:r>
    </w:p>
    <w:p w:rsidR="00D326A1" w:rsidRPr="004F4515" w:rsidRDefault="00D326A1" w:rsidP="009F7ECF">
      <w:pPr>
        <w:pStyle w:val="28"/>
        <w:shd w:val="clear" w:color="auto" w:fill="auto"/>
        <w:tabs>
          <w:tab w:val="left" w:pos="-567"/>
        </w:tabs>
        <w:spacing w:before="0" w:after="0" w:line="240" w:lineRule="auto"/>
        <w:ind w:right="-1" w:firstLine="567"/>
        <w:jc w:val="both"/>
        <w:rPr>
          <w:color w:val="auto"/>
          <w:sz w:val="22"/>
          <w:szCs w:val="22"/>
        </w:rPr>
      </w:pPr>
      <w:r w:rsidRPr="004F4515">
        <w:rPr>
          <w:color w:val="auto"/>
          <w:sz w:val="22"/>
          <w:szCs w:val="22"/>
        </w:rPr>
        <w:t>50,3 тыс. руб. отражены в составе прочих доходов подотчетных сумм, возвращенных в кассу предприятия.</w:t>
      </w:r>
    </w:p>
    <w:p w:rsidR="0056304E" w:rsidRPr="004F4515" w:rsidRDefault="0056304E" w:rsidP="009F7ECF">
      <w:pPr>
        <w:pStyle w:val="28"/>
        <w:shd w:val="clear" w:color="auto" w:fill="auto"/>
        <w:tabs>
          <w:tab w:val="left" w:pos="-567"/>
        </w:tabs>
        <w:spacing w:before="0" w:after="0" w:line="240" w:lineRule="auto"/>
        <w:ind w:right="-1" w:firstLine="567"/>
        <w:jc w:val="both"/>
        <w:rPr>
          <w:color w:val="auto"/>
          <w:sz w:val="22"/>
          <w:szCs w:val="22"/>
        </w:rPr>
      </w:pPr>
      <w:r w:rsidRPr="004F4515">
        <w:rPr>
          <w:iCs/>
          <w:color w:val="auto"/>
          <w:sz w:val="22"/>
          <w:szCs w:val="22"/>
        </w:rPr>
        <w:t>Из рекомендуемых к возврату денежных средств в сумме 131,5 тыс.руб., 27,2 тыс. руб.</w:t>
      </w:r>
      <w:r w:rsidRPr="004F4515">
        <w:rPr>
          <w:color w:val="auto"/>
          <w:sz w:val="22"/>
          <w:szCs w:val="22"/>
        </w:rPr>
        <w:t xml:space="preserve"> возвращены  в кассу предприятия (копия заявления и приходно-кассовый ордер прилагаются).</w:t>
      </w:r>
    </w:p>
    <w:p w:rsidR="0056304E" w:rsidRPr="004F4515" w:rsidRDefault="0056304E" w:rsidP="009F7ECF">
      <w:pPr>
        <w:tabs>
          <w:tab w:val="left" w:pos="-567"/>
        </w:tabs>
        <w:spacing w:after="60" w:line="240" w:lineRule="auto"/>
        <w:ind w:right="-1" w:firstLine="567"/>
        <w:jc w:val="both"/>
        <w:rPr>
          <w:rFonts w:ascii="Times New Roman" w:hAnsi="Times New Roman"/>
        </w:rPr>
      </w:pPr>
      <w:r w:rsidRPr="004F4515">
        <w:rPr>
          <w:rFonts w:ascii="Times New Roman" w:hAnsi="Times New Roman"/>
        </w:rPr>
        <w:t>С 2018 года ведется раздельный учет выручки от предоставления торговых мест и от оказания прочих услуг на ярмарках.</w:t>
      </w:r>
    </w:p>
    <w:p w:rsidR="0056304E" w:rsidRPr="004F4515" w:rsidRDefault="0056304E" w:rsidP="009F7ECF">
      <w:pPr>
        <w:tabs>
          <w:tab w:val="left" w:pos="-567"/>
        </w:tabs>
        <w:spacing w:after="60" w:line="240" w:lineRule="auto"/>
        <w:ind w:right="-1" w:firstLine="567"/>
        <w:jc w:val="both"/>
        <w:rPr>
          <w:rFonts w:ascii="Times New Roman" w:hAnsi="Times New Roman"/>
        </w:rPr>
      </w:pPr>
      <w:r w:rsidRPr="004F4515">
        <w:rPr>
          <w:rFonts w:ascii="Times New Roman" w:hAnsi="Times New Roman"/>
        </w:rPr>
        <w:t>06.07.2018г. предприятием для своевременного оприходования выручки была приобретена дополнительная автономная онлайн-касса и подключена к ОФД 07.07.2018г. Копия товарной накладной и акта оказания услуг прилагаются (приложение № 30,31). В настоящее время для осуществления расчетов наличными денежными средствами используются три онлайн-кассы.</w:t>
      </w:r>
    </w:p>
    <w:p w:rsidR="0056304E" w:rsidRPr="004F4515" w:rsidRDefault="0056304E" w:rsidP="009F7ECF">
      <w:pPr>
        <w:tabs>
          <w:tab w:val="left" w:pos="-567"/>
        </w:tabs>
        <w:spacing w:after="60" w:line="240" w:lineRule="auto"/>
        <w:ind w:right="-1" w:firstLine="567"/>
        <w:jc w:val="both"/>
        <w:rPr>
          <w:rFonts w:ascii="Times New Roman" w:hAnsi="Times New Roman"/>
        </w:rPr>
      </w:pPr>
      <w:r w:rsidRPr="004F4515">
        <w:rPr>
          <w:rFonts w:ascii="Times New Roman" w:hAnsi="Times New Roman"/>
        </w:rPr>
        <w:t>Рекомендации по приобретению материалов путем безналичных расчетов с поставщиками приняты во внимание.</w:t>
      </w:r>
    </w:p>
    <w:p w:rsidR="0056304E" w:rsidRPr="004F4515" w:rsidRDefault="00C329B9" w:rsidP="009F7ECF">
      <w:pPr>
        <w:pStyle w:val="28"/>
        <w:shd w:val="clear" w:color="auto" w:fill="auto"/>
        <w:tabs>
          <w:tab w:val="left" w:pos="-567"/>
          <w:tab w:val="left" w:pos="1407"/>
        </w:tabs>
        <w:spacing w:before="0" w:after="200" w:line="240" w:lineRule="auto"/>
        <w:ind w:right="-1" w:firstLine="567"/>
        <w:jc w:val="both"/>
        <w:rPr>
          <w:color w:val="auto"/>
          <w:sz w:val="22"/>
          <w:szCs w:val="22"/>
        </w:rPr>
      </w:pPr>
      <w:r w:rsidRPr="004F4515">
        <w:rPr>
          <w:color w:val="auto"/>
          <w:sz w:val="22"/>
          <w:szCs w:val="22"/>
        </w:rPr>
        <w:t>С целью достоверности определения суммы взаимозачета с ИП З</w:t>
      </w:r>
      <w:r w:rsidR="004559DD">
        <w:rPr>
          <w:color w:val="auto"/>
          <w:sz w:val="22"/>
          <w:szCs w:val="22"/>
        </w:rPr>
        <w:t>.</w:t>
      </w:r>
      <w:r w:rsidRPr="004F4515">
        <w:rPr>
          <w:color w:val="auto"/>
          <w:sz w:val="22"/>
          <w:szCs w:val="22"/>
        </w:rPr>
        <w:t>И.Б. была проведена оценка рыночной стоимости торгового павильона по ул.Литейная, 2/1 площадью 15 кв.м. Согласно отчету независимого оценщика №1917-17 от 30.01.2017г. рыночная стоимость павильона составляет 194,0 тыс.руб. На разницу стоимости павильона 89,524 тыс.руб. (194,00-104,476) произведен зачет задолженности, образовавшийся после передачи данного павильона. В итоге увеличена первоначальная стоимость торгового павильона на 89,524 тыс.руб., что отражено в инвентаризационной описи и в Форме №1 Баланса предприятия за 2017 год.</w:t>
      </w:r>
    </w:p>
    <w:p w:rsidR="00C329B9" w:rsidRPr="004F4515" w:rsidRDefault="00C329B9" w:rsidP="009F7ECF">
      <w:pPr>
        <w:tabs>
          <w:tab w:val="left" w:pos="-567"/>
          <w:tab w:val="left" w:pos="1210"/>
        </w:tabs>
        <w:spacing w:after="0" w:line="240" w:lineRule="auto"/>
        <w:ind w:right="-1" w:firstLine="567"/>
        <w:jc w:val="both"/>
        <w:rPr>
          <w:rFonts w:ascii="Times New Roman" w:hAnsi="Times New Roman"/>
        </w:rPr>
      </w:pPr>
      <w:r w:rsidRPr="004F4515">
        <w:rPr>
          <w:rFonts w:ascii="Times New Roman" w:hAnsi="Times New Roman"/>
        </w:rPr>
        <w:t xml:space="preserve">МУП «Городской центр торговли и услуг» обратилось в </w:t>
      </w:r>
      <w:r w:rsidR="002C0752" w:rsidRPr="004F4515">
        <w:rPr>
          <w:rFonts w:ascii="Times New Roman" w:hAnsi="Times New Roman"/>
        </w:rPr>
        <w:t>а</w:t>
      </w:r>
      <w:r w:rsidRPr="004F4515">
        <w:rPr>
          <w:rFonts w:ascii="Times New Roman" w:hAnsi="Times New Roman"/>
        </w:rPr>
        <w:t>дминистрацию города Пензы Исх. № 24 от 16.02.2018г. о предоставлении, части земельного участка, находящегося под нежилым зданием, расположенным по ул. Лермонтова, 38, переданному ему в хозяйственное ведение. В рамках полученного ответа от Управления муниципального имущества администрации города Пензы исх. № 14/2957 от 13.04.2018г. и руководствуясь ст. 39.14. ЗК РФ в данном случае необходимо подготовить и согласовать схему расположения земельного участка, в границах которой предстоит образовать земельный участок.</w:t>
      </w:r>
    </w:p>
    <w:p w:rsidR="00C329B9" w:rsidRPr="004F4515" w:rsidRDefault="00C329B9"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В связи с требованием администрацией города Пензы представить документы, подтверждающие площади всех торговых павильонов (в данном случае технические паспорта) МУП «ГЦТУ» заключил договор № 674-2018 от 28.02.2018г. с МУП «ОГСАГиТИ» об изготовлении технического паспорта на один торговый павильон, входящий в КТП «Южный». В настоящий момент Технический паспорт изготовлен и получен.</w:t>
      </w:r>
    </w:p>
    <w:p w:rsidR="00C329B9" w:rsidRPr="004F4515" w:rsidRDefault="00C329B9" w:rsidP="009F7ECF">
      <w:pPr>
        <w:pStyle w:val="28"/>
        <w:shd w:val="clear" w:color="auto" w:fill="auto"/>
        <w:tabs>
          <w:tab w:val="left" w:pos="-567"/>
          <w:tab w:val="left" w:pos="1407"/>
        </w:tabs>
        <w:spacing w:before="0" w:after="200" w:line="240" w:lineRule="auto"/>
        <w:ind w:right="-1" w:firstLine="567"/>
        <w:jc w:val="both"/>
        <w:rPr>
          <w:color w:val="auto"/>
          <w:sz w:val="22"/>
          <w:szCs w:val="22"/>
        </w:rPr>
      </w:pPr>
      <w:r w:rsidRPr="004F4515">
        <w:rPr>
          <w:color w:val="auto"/>
          <w:sz w:val="22"/>
          <w:szCs w:val="22"/>
        </w:rPr>
        <w:t>Как только все необходимые уточнения и дополнения будут проведены МУП «ГЦТУ» повторно обратится в Администрацию города для согласования тарифов по предоставлению торговых мест в КТП «Южный» ул. Лобачевского,7.</w:t>
      </w:r>
    </w:p>
    <w:p w:rsidR="00D731C8" w:rsidRPr="004F4515" w:rsidRDefault="008A0DAD" w:rsidP="009F7ECF">
      <w:pPr>
        <w:pStyle w:val="28"/>
        <w:shd w:val="clear" w:color="auto" w:fill="auto"/>
        <w:tabs>
          <w:tab w:val="left" w:pos="-567"/>
          <w:tab w:val="left" w:pos="1407"/>
        </w:tabs>
        <w:spacing w:before="0" w:after="200" w:line="240" w:lineRule="auto"/>
        <w:ind w:right="-1" w:firstLine="567"/>
        <w:jc w:val="both"/>
        <w:rPr>
          <w:i/>
          <w:color w:val="auto"/>
          <w:sz w:val="22"/>
          <w:szCs w:val="22"/>
        </w:rPr>
      </w:pPr>
      <w:r w:rsidRPr="004F4515">
        <w:rPr>
          <w:i/>
          <w:iCs/>
          <w:color w:val="auto"/>
          <w:sz w:val="22"/>
          <w:szCs w:val="22"/>
        </w:rPr>
        <w:t>Из информации поступившей в Контрольно-счетную палату по результатам контрольного мероприятия следует, что все предложения выполнены, п</w:t>
      </w:r>
      <w:r w:rsidR="00D731C8" w:rsidRPr="004F4515">
        <w:rPr>
          <w:i/>
          <w:color w:val="auto"/>
          <w:sz w:val="22"/>
          <w:szCs w:val="22"/>
        </w:rPr>
        <w:t>редставления сняты с контроля.</w:t>
      </w:r>
    </w:p>
    <w:p w:rsidR="00A472E4" w:rsidRPr="004F4515" w:rsidRDefault="00A472E4" w:rsidP="002C0752">
      <w:pPr>
        <w:shd w:val="clear" w:color="auto" w:fill="FFFFFF"/>
        <w:tabs>
          <w:tab w:val="left" w:pos="-567"/>
        </w:tabs>
        <w:spacing w:after="0" w:line="240" w:lineRule="auto"/>
        <w:ind w:right="-1"/>
        <w:jc w:val="both"/>
        <w:rPr>
          <w:rFonts w:ascii="Times New Roman" w:hAnsi="Times New Roman"/>
        </w:rPr>
      </w:pPr>
    </w:p>
    <w:p w:rsidR="008E4246" w:rsidRPr="004F4515" w:rsidRDefault="00A12044" w:rsidP="000556F8">
      <w:pPr>
        <w:widowControl w:val="0"/>
        <w:tabs>
          <w:tab w:val="left" w:pos="-567"/>
          <w:tab w:val="left" w:pos="6915"/>
          <w:tab w:val="right" w:pos="9781"/>
        </w:tabs>
        <w:spacing w:after="0" w:line="240" w:lineRule="auto"/>
        <w:ind w:right="-1" w:firstLine="567"/>
        <w:jc w:val="both"/>
        <w:rPr>
          <w:rFonts w:ascii="Times New Roman" w:hAnsi="Times New Roman"/>
        </w:rPr>
      </w:pPr>
      <w:r w:rsidRPr="004F4515">
        <w:rPr>
          <w:rFonts w:ascii="Times New Roman" w:hAnsi="Times New Roman"/>
          <w:b/>
        </w:rPr>
        <w:t>П</w:t>
      </w:r>
      <w:r w:rsidR="00A472E4" w:rsidRPr="004F4515">
        <w:rPr>
          <w:rFonts w:ascii="Times New Roman" w:hAnsi="Times New Roman"/>
          <w:b/>
        </w:rPr>
        <w:t xml:space="preserve">роведена проверка </w:t>
      </w:r>
      <w:r w:rsidRPr="004F4515">
        <w:rPr>
          <w:rFonts w:ascii="Times New Roman" w:hAnsi="Times New Roman"/>
          <w:b/>
          <w:bCs/>
        </w:rPr>
        <w:t>в МАУ «Футбольный Клуб «Зенит» г.Пензы использования бюджетных средств, выделенных в 2017 году на реализацию муниципальной программы «Развитие физической культуры, спорта и молодежной политики в городе Пензе на 2015-2020 годы», утвержденной постановлением администрации города Пензы от 29.09.2014 №1131/1, и внебюджетных средств, а так же использования муниципального имущества, закрепленного за учреждением на праве оперативного управления</w:t>
      </w:r>
      <w:r w:rsidR="00A472E4" w:rsidRPr="004F4515">
        <w:rPr>
          <w:rFonts w:ascii="Times New Roman" w:hAnsi="Times New Roman"/>
          <w:b/>
        </w:rPr>
        <w:t xml:space="preserve">, </w:t>
      </w:r>
      <w:r w:rsidR="000556F8" w:rsidRPr="004F4515">
        <w:rPr>
          <w:rFonts w:ascii="Times New Roman" w:hAnsi="Times New Roman"/>
        </w:rPr>
        <w:t>в</w:t>
      </w:r>
      <w:r w:rsidR="008E4246" w:rsidRPr="004F4515">
        <w:rPr>
          <w:rFonts w:ascii="Times New Roman" w:hAnsi="Times New Roman"/>
        </w:rPr>
        <w:t xml:space="preserve"> результате проведенного контрольного мероприятия выявлено нарушений всего на сумму 15649,87 тыс. руб., в том числе:</w:t>
      </w:r>
    </w:p>
    <w:p w:rsidR="008E4246" w:rsidRPr="004F4515" w:rsidRDefault="008E4246" w:rsidP="008E4246">
      <w:pPr>
        <w:tabs>
          <w:tab w:val="left" w:pos="-567"/>
        </w:tabs>
        <w:spacing w:after="0" w:line="240" w:lineRule="auto"/>
        <w:ind w:right="-1" w:firstLine="567"/>
        <w:jc w:val="both"/>
        <w:rPr>
          <w:rFonts w:ascii="Times New Roman" w:hAnsi="Times New Roman"/>
          <w:u w:val="single"/>
        </w:rPr>
      </w:pPr>
      <w:r w:rsidRPr="004F4515">
        <w:rPr>
          <w:rFonts w:ascii="Times New Roman" w:hAnsi="Times New Roman"/>
        </w:rPr>
        <w:t xml:space="preserve">1) </w:t>
      </w:r>
      <w:r w:rsidRPr="004F4515">
        <w:rPr>
          <w:rFonts w:ascii="Times New Roman" w:hAnsi="Times New Roman"/>
          <w:u w:val="single"/>
        </w:rPr>
        <w:t xml:space="preserve">нарушения, связанные с расходованием денежных средств на общую сумму 5558,12 тыс. руб. или 35,5% от общей суммы нарушений, из них: </w:t>
      </w:r>
    </w:p>
    <w:p w:rsidR="008E4246" w:rsidRPr="004F4515" w:rsidRDefault="008E4246" w:rsidP="008E4246">
      <w:pPr>
        <w:tabs>
          <w:tab w:val="left" w:pos="-567"/>
        </w:tabs>
        <w:spacing w:after="0" w:line="240" w:lineRule="auto"/>
        <w:ind w:right="-1" w:firstLine="567"/>
        <w:jc w:val="both"/>
        <w:rPr>
          <w:rFonts w:ascii="Times New Roman" w:hAnsi="Times New Roman"/>
        </w:rPr>
      </w:pPr>
      <w:r w:rsidRPr="004F4515">
        <w:rPr>
          <w:rFonts w:ascii="Times New Roman" w:hAnsi="Times New Roman"/>
        </w:rPr>
        <w:t>- 4008,3 тыс. руб. – неэкономное и нерациональное расходование денежных средств, полученных от иной приносящей доход деятельности, в связи с заключением трудовых контрактов со спортсменами-профессионалами, проживающими в других регионах (расходы на питание, проживание и проезд), в связи со значительным ростом кредиторской задолженности;</w:t>
      </w:r>
    </w:p>
    <w:p w:rsidR="008E4246" w:rsidRPr="004F4515" w:rsidRDefault="008E4246" w:rsidP="008E4246">
      <w:pPr>
        <w:tabs>
          <w:tab w:val="left" w:pos="-567"/>
        </w:tabs>
        <w:spacing w:after="0" w:line="240" w:lineRule="auto"/>
        <w:ind w:right="-1" w:firstLine="567"/>
        <w:jc w:val="both"/>
        <w:rPr>
          <w:rFonts w:ascii="Times New Roman" w:hAnsi="Times New Roman"/>
        </w:rPr>
      </w:pPr>
      <w:r w:rsidRPr="004F4515">
        <w:rPr>
          <w:rFonts w:ascii="Times New Roman" w:hAnsi="Times New Roman"/>
        </w:rPr>
        <w:t>- 380,06 тыс. руб. – средства субсидии на иные цели, предусмотренные учреждению на 2018 год на ремонт объекта основных средств, который фактически в оперативном управлении учреждения отсутствует;</w:t>
      </w:r>
    </w:p>
    <w:p w:rsidR="008E4246" w:rsidRPr="004F4515" w:rsidRDefault="008E4246" w:rsidP="008E4246">
      <w:pPr>
        <w:tabs>
          <w:tab w:val="left" w:pos="-567"/>
        </w:tabs>
        <w:spacing w:after="0" w:line="240" w:lineRule="auto"/>
        <w:ind w:right="-1" w:firstLine="567"/>
        <w:jc w:val="both"/>
        <w:rPr>
          <w:rFonts w:ascii="Times New Roman" w:hAnsi="Times New Roman"/>
        </w:rPr>
      </w:pPr>
      <w:r w:rsidRPr="004F4515">
        <w:rPr>
          <w:rFonts w:ascii="Times New Roman" w:hAnsi="Times New Roman"/>
        </w:rPr>
        <w:t>- 371,2 тыс. руб. – излишне запланированные на 2018 год из бюджета города Пензы средства субсидии на оплату труда с начислениями по должности ремонтировщик плоскостных спортивных сооружений в связи с установлением факта сезонного характера работы в учреждении в данной должности;</w:t>
      </w:r>
    </w:p>
    <w:p w:rsidR="008E4246" w:rsidRPr="004F4515" w:rsidRDefault="008E4246" w:rsidP="008E4246">
      <w:pPr>
        <w:tabs>
          <w:tab w:val="left" w:pos="-567"/>
        </w:tabs>
        <w:spacing w:after="0" w:line="240" w:lineRule="auto"/>
        <w:ind w:right="-1" w:firstLine="567"/>
        <w:jc w:val="both"/>
        <w:rPr>
          <w:rFonts w:ascii="Times New Roman" w:hAnsi="Times New Roman"/>
        </w:rPr>
      </w:pPr>
      <w:r w:rsidRPr="004F4515">
        <w:rPr>
          <w:rFonts w:ascii="Times New Roman" w:hAnsi="Times New Roman"/>
        </w:rPr>
        <w:t>- 280,3 тыс. руб. – неправомерное расходование средств субсидии, выделенной на оплату труда с начислениями в 2017 и 2018 годах, по следующим причинам: из штатного расписания учреждения не была исключена штатная единица водителя после списания с балансового учета автотранспортного средства; на момент проведения проверки не был установлен факт работы в учреждении спортсмена-профессионала (</w:t>
      </w:r>
      <w:r w:rsidRPr="004F4515">
        <w:rPr>
          <w:rFonts w:ascii="Times New Roman" w:hAnsi="Times New Roman"/>
          <w:i/>
        </w:rPr>
        <w:t>фактически работал в другой организации</w:t>
      </w:r>
      <w:r w:rsidRPr="004F4515">
        <w:rPr>
          <w:rFonts w:ascii="Times New Roman" w:hAnsi="Times New Roman"/>
        </w:rPr>
        <w:t>), тракториста и по совместительству аппаратчика химводоочистки, водителя и по совместительству ремонтировщика плоскостных спортивных сооружений; оплата труда производилась без документального подтверждения факта работы трактора и тракториста, а также автомобиля и водителя;</w:t>
      </w:r>
    </w:p>
    <w:p w:rsidR="008E4246" w:rsidRPr="004F4515" w:rsidRDefault="008E4246" w:rsidP="008E4246">
      <w:pPr>
        <w:tabs>
          <w:tab w:val="left" w:pos="-567"/>
        </w:tabs>
        <w:spacing w:after="0" w:line="240" w:lineRule="auto"/>
        <w:ind w:right="-1" w:firstLine="567"/>
        <w:jc w:val="both"/>
        <w:rPr>
          <w:rFonts w:ascii="Times New Roman" w:hAnsi="Times New Roman"/>
        </w:rPr>
      </w:pPr>
      <w:r w:rsidRPr="004F4515">
        <w:rPr>
          <w:rFonts w:ascii="Times New Roman" w:hAnsi="Times New Roman"/>
        </w:rPr>
        <w:t>- 154,6 тыс. руб. – излишне выделенные из бюджета города Пензы на 2017 года средства субсидии на оплату труда с начислениями по должности ремонтировщик плоскостных спортивных сооружений в связи с установлением факта сезонного характера работы в Учреждении в данной должности;</w:t>
      </w:r>
    </w:p>
    <w:p w:rsidR="008E4246" w:rsidRPr="004F4515" w:rsidRDefault="008E4246" w:rsidP="008E4246">
      <w:pPr>
        <w:tabs>
          <w:tab w:val="left" w:pos="-567"/>
        </w:tabs>
        <w:spacing w:after="0" w:line="240" w:lineRule="auto"/>
        <w:ind w:right="-1" w:firstLine="567"/>
        <w:jc w:val="both"/>
        <w:rPr>
          <w:rFonts w:ascii="Times New Roman" w:hAnsi="Times New Roman"/>
        </w:rPr>
      </w:pPr>
      <w:r w:rsidRPr="004F4515">
        <w:rPr>
          <w:rFonts w:ascii="Times New Roman" w:hAnsi="Times New Roman"/>
        </w:rPr>
        <w:t>- 127,8 тыс. руб. – денежная наличность (субсидия на выполнение муниципального задания), предназначенная для выдачи из кассы учреждения заработной платы сотрудникам учреждения и вознаграждения судьям, получена с нарушением требований действующего законодательства, а именно через личные карты директора или бухгалтера, а не по банковскому чеку;</w:t>
      </w:r>
    </w:p>
    <w:p w:rsidR="008E4246" w:rsidRPr="004F4515" w:rsidRDefault="008E4246" w:rsidP="008E4246">
      <w:pPr>
        <w:tabs>
          <w:tab w:val="left" w:pos="-567"/>
        </w:tabs>
        <w:spacing w:after="0" w:line="240" w:lineRule="auto"/>
        <w:ind w:right="-1" w:firstLine="567"/>
        <w:jc w:val="both"/>
        <w:rPr>
          <w:rFonts w:ascii="Times New Roman" w:hAnsi="Times New Roman"/>
        </w:rPr>
      </w:pPr>
      <w:r w:rsidRPr="004F4515">
        <w:rPr>
          <w:rFonts w:ascii="Times New Roman" w:hAnsi="Times New Roman"/>
        </w:rPr>
        <w:t>- 118,16 тыс. руб. – к бухгалтерскому учету учреждения приняты товарные накладные и счета-фактуры на приобретение товаров за счет средств бюджета города Пензы, подписанные лицами, не имеющими право подписи первичных учетных документов либо не подписанные вообще;</w:t>
      </w:r>
    </w:p>
    <w:p w:rsidR="008E4246" w:rsidRPr="004F4515" w:rsidRDefault="008E4246" w:rsidP="008E4246">
      <w:pPr>
        <w:tabs>
          <w:tab w:val="left" w:pos="-567"/>
        </w:tabs>
        <w:spacing w:after="0" w:line="240" w:lineRule="auto"/>
        <w:ind w:right="-1" w:firstLine="567"/>
        <w:jc w:val="both"/>
        <w:rPr>
          <w:rFonts w:ascii="Times New Roman" w:hAnsi="Times New Roman"/>
        </w:rPr>
      </w:pPr>
      <w:r w:rsidRPr="004F4515">
        <w:rPr>
          <w:rFonts w:ascii="Times New Roman" w:hAnsi="Times New Roman"/>
        </w:rPr>
        <w:t>-  59,0 тыс. руб. – неправомерное расходование средств субсидии, выделенной на выполнение муниципального задания, в связи с установлением факта излишней оплаты за поставку фактически не потребленного природного газа;</w:t>
      </w:r>
    </w:p>
    <w:p w:rsidR="008E4246" w:rsidRPr="004F4515" w:rsidRDefault="008E4246" w:rsidP="008E4246">
      <w:pPr>
        <w:tabs>
          <w:tab w:val="left" w:pos="-567"/>
        </w:tabs>
        <w:spacing w:after="0" w:line="240" w:lineRule="auto"/>
        <w:ind w:right="-1" w:firstLine="567"/>
        <w:jc w:val="both"/>
        <w:rPr>
          <w:rFonts w:ascii="Times New Roman" w:hAnsi="Times New Roman"/>
        </w:rPr>
      </w:pPr>
      <w:r w:rsidRPr="004F4515">
        <w:rPr>
          <w:rFonts w:ascii="Times New Roman" w:hAnsi="Times New Roman"/>
        </w:rPr>
        <w:t>- 58,7 тыс. руб. – неэффективное расходование средств бюджета города Пензы в связи с проведением учреждением закупки объектов основных средств без применения конкурентных процедур (стоимость объектов основных средств завышена);</w:t>
      </w:r>
    </w:p>
    <w:p w:rsidR="008E4246" w:rsidRPr="004F4515" w:rsidRDefault="008E4246" w:rsidP="008E4246">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2) </w:t>
      </w:r>
      <w:r w:rsidRPr="004F4515">
        <w:rPr>
          <w:rFonts w:ascii="Times New Roman" w:hAnsi="Times New Roman"/>
          <w:u w:val="single"/>
        </w:rPr>
        <w:t>нарушения, связанные с использованием муниципального имущества на общую сумму 10091,75 тыс. руб. или 64,5% от общей суммы нарушений</w:t>
      </w:r>
      <w:r w:rsidRPr="004F4515">
        <w:rPr>
          <w:rFonts w:ascii="Times New Roman" w:hAnsi="Times New Roman"/>
        </w:rPr>
        <w:t>:</w:t>
      </w:r>
    </w:p>
    <w:p w:rsidR="008E4246" w:rsidRPr="004F4515" w:rsidRDefault="008E4246" w:rsidP="008E4246">
      <w:pPr>
        <w:tabs>
          <w:tab w:val="left" w:pos="-567"/>
        </w:tabs>
        <w:spacing w:after="0" w:line="240" w:lineRule="auto"/>
        <w:ind w:right="-1" w:firstLine="567"/>
        <w:jc w:val="both"/>
        <w:rPr>
          <w:rFonts w:ascii="Times New Roman" w:hAnsi="Times New Roman"/>
        </w:rPr>
      </w:pPr>
      <w:r w:rsidRPr="004F4515">
        <w:rPr>
          <w:rFonts w:ascii="Times New Roman" w:hAnsi="Times New Roman"/>
        </w:rPr>
        <w:t>- 8855,35 тыс. руб. – на объектах основных средств особо ценном движимом имуществе, находящемся в оперативном управлении учреждения, в нарушение требований действующего законодательства не обозначены присвоенные им инвентарные номера;</w:t>
      </w:r>
    </w:p>
    <w:p w:rsidR="008E4246" w:rsidRPr="004F4515" w:rsidRDefault="008E4246" w:rsidP="008E4246">
      <w:pPr>
        <w:tabs>
          <w:tab w:val="left" w:pos="-567"/>
        </w:tabs>
        <w:spacing w:after="0" w:line="240" w:lineRule="auto"/>
        <w:ind w:right="-1" w:firstLine="567"/>
        <w:jc w:val="both"/>
        <w:rPr>
          <w:rFonts w:ascii="Times New Roman" w:hAnsi="Times New Roman"/>
        </w:rPr>
      </w:pPr>
      <w:r w:rsidRPr="004F4515">
        <w:rPr>
          <w:rFonts w:ascii="Times New Roman" w:hAnsi="Times New Roman"/>
        </w:rPr>
        <w:t>- 1236,4 тыс. руб. – недостача особо ценного движимого имущества (покрытие легкое (беговые дорожки), брандмауэр, перетяжка к полотну «брандмауэр», телевизор Toshiba 21CJZ), установленная в ходе проведения проверки.</w:t>
      </w:r>
    </w:p>
    <w:p w:rsidR="008E4246" w:rsidRPr="004F4515" w:rsidRDefault="008E4246" w:rsidP="008E4246">
      <w:pPr>
        <w:tabs>
          <w:tab w:val="left" w:pos="-567"/>
        </w:tabs>
        <w:spacing w:after="0" w:line="240" w:lineRule="auto"/>
        <w:ind w:right="-1"/>
        <w:jc w:val="both"/>
        <w:rPr>
          <w:rFonts w:ascii="Times New Roman" w:hAnsi="Times New Roman"/>
          <w:spacing w:val="-4"/>
          <w:u w:val="single"/>
        </w:rPr>
      </w:pPr>
    </w:p>
    <w:p w:rsidR="002B1E63" w:rsidRPr="004F4515" w:rsidRDefault="004E0D64" w:rsidP="009F7ECF">
      <w:pPr>
        <w:tabs>
          <w:tab w:val="left" w:pos="-567"/>
        </w:tabs>
        <w:autoSpaceDE w:val="0"/>
        <w:autoSpaceDN w:val="0"/>
        <w:adjustRightInd w:val="0"/>
        <w:spacing w:after="0" w:line="240" w:lineRule="auto"/>
        <w:ind w:right="-1" w:firstLine="567"/>
        <w:jc w:val="both"/>
        <w:rPr>
          <w:rFonts w:ascii="Times New Roman" w:hAnsi="Times New Roman"/>
          <w:b/>
        </w:rPr>
      </w:pPr>
      <w:r w:rsidRPr="004F4515">
        <w:rPr>
          <w:rFonts w:ascii="Times New Roman" w:hAnsi="Times New Roman"/>
          <w:b/>
          <w:bCs/>
          <w:i/>
          <w:spacing w:val="-8"/>
        </w:rPr>
        <w:lastRenderedPageBreak/>
        <w:t>Представления для рассмотрения и принятия мер по устранению выявленных нарушений и недостатков направлены:</w:t>
      </w:r>
      <w:r w:rsidR="00703CF7" w:rsidRPr="004F4515">
        <w:rPr>
          <w:rFonts w:ascii="Times New Roman" w:hAnsi="Times New Roman"/>
          <w:b/>
          <w:bCs/>
          <w:i/>
          <w:spacing w:val="-8"/>
        </w:rPr>
        <w:t xml:space="preserve"> </w:t>
      </w:r>
      <w:r w:rsidR="006E5805" w:rsidRPr="004F4515">
        <w:rPr>
          <w:rFonts w:ascii="Times New Roman" w:hAnsi="Times New Roman"/>
          <w:b/>
          <w:bCs/>
          <w:i/>
          <w:spacing w:val="-8"/>
        </w:rPr>
        <w:t xml:space="preserve"> </w:t>
      </w:r>
      <w:r w:rsidR="00A12044" w:rsidRPr="004F4515">
        <w:rPr>
          <w:rFonts w:ascii="Times New Roman" w:hAnsi="Times New Roman"/>
        </w:rPr>
        <w:t xml:space="preserve">Комитет по физической культуре, спорту и молодежной политике города Пензы (от 26.03.2018 №84/ксп), Управление муниципального имущества администрации города Пензы (от 26.03.2018 №85/ксп), </w:t>
      </w:r>
      <w:r w:rsidR="00A12044" w:rsidRPr="004F4515">
        <w:rPr>
          <w:rFonts w:ascii="Times New Roman" w:hAnsi="Times New Roman"/>
          <w:spacing w:val="-4"/>
        </w:rPr>
        <w:t>муниципальное автономное учреждение «Футбольный Клуб «Зенит» г. Пензы.</w:t>
      </w:r>
      <w:r w:rsidR="00A12044" w:rsidRPr="004F4515">
        <w:rPr>
          <w:rFonts w:ascii="Times New Roman" w:hAnsi="Times New Roman"/>
          <w:bCs/>
          <w:spacing w:val="-8"/>
        </w:rPr>
        <w:t xml:space="preserve"> </w:t>
      </w:r>
      <w:r w:rsidR="006E5805" w:rsidRPr="004F4515">
        <w:rPr>
          <w:rFonts w:ascii="Times New Roman" w:hAnsi="Times New Roman"/>
          <w:bCs/>
          <w:spacing w:val="-8"/>
        </w:rPr>
        <w:t xml:space="preserve"> </w:t>
      </w:r>
      <w:r w:rsidR="00F159CF" w:rsidRPr="004F4515">
        <w:rPr>
          <w:rFonts w:ascii="Times New Roman" w:hAnsi="Times New Roman"/>
        </w:rPr>
        <w:t xml:space="preserve">(от </w:t>
      </w:r>
      <w:r w:rsidR="00A12044" w:rsidRPr="004F4515">
        <w:rPr>
          <w:rFonts w:ascii="Times New Roman" w:hAnsi="Times New Roman"/>
        </w:rPr>
        <w:t>26</w:t>
      </w:r>
      <w:r w:rsidR="00F159CF" w:rsidRPr="004F4515">
        <w:rPr>
          <w:rFonts w:ascii="Times New Roman" w:hAnsi="Times New Roman"/>
        </w:rPr>
        <w:t>.0</w:t>
      </w:r>
      <w:r w:rsidR="00A12044" w:rsidRPr="004F4515">
        <w:rPr>
          <w:rFonts w:ascii="Times New Roman" w:hAnsi="Times New Roman"/>
        </w:rPr>
        <w:t>3</w:t>
      </w:r>
      <w:r w:rsidR="00F159CF" w:rsidRPr="004F4515">
        <w:rPr>
          <w:rFonts w:ascii="Times New Roman" w:hAnsi="Times New Roman"/>
        </w:rPr>
        <w:t>.201</w:t>
      </w:r>
      <w:r w:rsidR="00A12044" w:rsidRPr="004F4515">
        <w:rPr>
          <w:rFonts w:ascii="Times New Roman" w:hAnsi="Times New Roman"/>
        </w:rPr>
        <w:t>8</w:t>
      </w:r>
      <w:r w:rsidR="00F159CF" w:rsidRPr="004F4515">
        <w:rPr>
          <w:rFonts w:ascii="Times New Roman" w:hAnsi="Times New Roman"/>
        </w:rPr>
        <w:t xml:space="preserve"> №</w:t>
      </w:r>
      <w:r w:rsidR="00A12044" w:rsidRPr="004F4515">
        <w:rPr>
          <w:rFonts w:ascii="Times New Roman" w:hAnsi="Times New Roman"/>
        </w:rPr>
        <w:t>86</w:t>
      </w:r>
      <w:r w:rsidR="00F159CF" w:rsidRPr="004F4515">
        <w:rPr>
          <w:rFonts w:ascii="Times New Roman" w:hAnsi="Times New Roman"/>
        </w:rPr>
        <w:t>/ксп)</w:t>
      </w:r>
      <w:r w:rsidR="002B1E63" w:rsidRPr="004F4515">
        <w:rPr>
          <w:rFonts w:ascii="Times New Roman" w:hAnsi="Times New Roman"/>
        </w:rPr>
        <w:t>.</w:t>
      </w:r>
    </w:p>
    <w:p w:rsidR="00A164E4" w:rsidRPr="004F4515" w:rsidRDefault="00A164E4" w:rsidP="009F7ECF">
      <w:pPr>
        <w:shd w:val="clear" w:color="auto" w:fill="FFFFFF"/>
        <w:tabs>
          <w:tab w:val="left" w:pos="-567"/>
        </w:tabs>
        <w:spacing w:after="0" w:line="240" w:lineRule="auto"/>
        <w:ind w:right="-1" w:firstLine="567"/>
        <w:jc w:val="both"/>
        <w:rPr>
          <w:rFonts w:ascii="Times New Roman" w:hAnsi="Times New Roman"/>
        </w:rPr>
      </w:pPr>
    </w:p>
    <w:p w:rsidR="004E0D64" w:rsidRPr="004F4515" w:rsidRDefault="00703CF7" w:rsidP="009F7ECF">
      <w:pPr>
        <w:shd w:val="clear" w:color="auto" w:fill="FFFFFF"/>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контрольного мероприятия направлены: Главе города Пензы (письмо от </w:t>
      </w:r>
      <w:r w:rsidR="00A12044" w:rsidRPr="004F4515">
        <w:rPr>
          <w:rFonts w:ascii="Times New Roman" w:hAnsi="Times New Roman"/>
        </w:rPr>
        <w:t>26</w:t>
      </w:r>
      <w:r w:rsidRPr="004F4515">
        <w:rPr>
          <w:rFonts w:ascii="Times New Roman" w:hAnsi="Times New Roman"/>
        </w:rPr>
        <w:t>.0</w:t>
      </w:r>
      <w:r w:rsidR="00A12044" w:rsidRPr="004F4515">
        <w:rPr>
          <w:rFonts w:ascii="Times New Roman" w:hAnsi="Times New Roman"/>
        </w:rPr>
        <w:t>3</w:t>
      </w:r>
      <w:r w:rsidRPr="004F4515">
        <w:rPr>
          <w:rFonts w:ascii="Times New Roman" w:hAnsi="Times New Roman"/>
        </w:rPr>
        <w:t>.201</w:t>
      </w:r>
      <w:r w:rsidR="00A12044" w:rsidRPr="004F4515">
        <w:rPr>
          <w:rFonts w:ascii="Times New Roman" w:hAnsi="Times New Roman"/>
        </w:rPr>
        <w:t>8</w:t>
      </w:r>
      <w:r w:rsidRPr="004F4515">
        <w:rPr>
          <w:rFonts w:ascii="Times New Roman" w:hAnsi="Times New Roman"/>
        </w:rPr>
        <w:t xml:space="preserve"> №</w:t>
      </w:r>
      <w:r w:rsidR="00A12044" w:rsidRPr="004F4515">
        <w:rPr>
          <w:rFonts w:ascii="Times New Roman" w:hAnsi="Times New Roman"/>
        </w:rPr>
        <w:t>82</w:t>
      </w:r>
      <w:r w:rsidRPr="004F4515">
        <w:rPr>
          <w:rFonts w:ascii="Times New Roman" w:hAnsi="Times New Roman"/>
        </w:rPr>
        <w:t xml:space="preserve">/ксп), главе администрации города Пензы (письмо от </w:t>
      </w:r>
      <w:r w:rsidR="00A12044" w:rsidRPr="004F4515">
        <w:rPr>
          <w:rFonts w:ascii="Times New Roman" w:hAnsi="Times New Roman"/>
        </w:rPr>
        <w:t>26</w:t>
      </w:r>
      <w:r w:rsidRPr="004F4515">
        <w:rPr>
          <w:rFonts w:ascii="Times New Roman" w:hAnsi="Times New Roman"/>
        </w:rPr>
        <w:t>.0</w:t>
      </w:r>
      <w:r w:rsidR="00A12044" w:rsidRPr="004F4515">
        <w:rPr>
          <w:rFonts w:ascii="Times New Roman" w:hAnsi="Times New Roman"/>
        </w:rPr>
        <w:t>3</w:t>
      </w:r>
      <w:r w:rsidRPr="004F4515">
        <w:rPr>
          <w:rFonts w:ascii="Times New Roman" w:hAnsi="Times New Roman"/>
        </w:rPr>
        <w:t>.201</w:t>
      </w:r>
      <w:r w:rsidR="00A12044" w:rsidRPr="004F4515">
        <w:rPr>
          <w:rFonts w:ascii="Times New Roman" w:hAnsi="Times New Roman"/>
        </w:rPr>
        <w:t>8</w:t>
      </w:r>
      <w:r w:rsidRPr="004F4515">
        <w:rPr>
          <w:rFonts w:ascii="Times New Roman" w:hAnsi="Times New Roman"/>
        </w:rPr>
        <w:t xml:space="preserve"> №</w:t>
      </w:r>
      <w:r w:rsidR="00A12044" w:rsidRPr="004F4515">
        <w:rPr>
          <w:rFonts w:ascii="Times New Roman" w:hAnsi="Times New Roman"/>
        </w:rPr>
        <w:t>83</w:t>
      </w:r>
      <w:r w:rsidRPr="004F4515">
        <w:rPr>
          <w:rFonts w:ascii="Times New Roman" w:hAnsi="Times New Roman"/>
        </w:rPr>
        <w:t xml:space="preserve">/ксп), </w:t>
      </w:r>
      <w:r w:rsidR="00727A57" w:rsidRPr="004F4515">
        <w:rPr>
          <w:rFonts w:ascii="Times New Roman" w:hAnsi="Times New Roman"/>
        </w:rPr>
        <w:t>Ф</w:t>
      </w:r>
      <w:r w:rsidRPr="004F4515">
        <w:rPr>
          <w:rFonts w:ascii="Times New Roman" w:hAnsi="Times New Roman"/>
        </w:rPr>
        <w:t xml:space="preserve">инансовое управление города Пензы (письмо от </w:t>
      </w:r>
      <w:r w:rsidR="00A12044" w:rsidRPr="004F4515">
        <w:rPr>
          <w:rFonts w:ascii="Times New Roman" w:hAnsi="Times New Roman"/>
        </w:rPr>
        <w:t>16</w:t>
      </w:r>
      <w:r w:rsidRPr="004F4515">
        <w:rPr>
          <w:rFonts w:ascii="Times New Roman" w:hAnsi="Times New Roman"/>
        </w:rPr>
        <w:t>.0</w:t>
      </w:r>
      <w:r w:rsidR="00A12044" w:rsidRPr="004F4515">
        <w:rPr>
          <w:rFonts w:ascii="Times New Roman" w:hAnsi="Times New Roman"/>
        </w:rPr>
        <w:t>3</w:t>
      </w:r>
      <w:r w:rsidRPr="004F4515">
        <w:rPr>
          <w:rFonts w:ascii="Times New Roman" w:hAnsi="Times New Roman"/>
        </w:rPr>
        <w:t>.201</w:t>
      </w:r>
      <w:r w:rsidR="00A12044" w:rsidRPr="004F4515">
        <w:rPr>
          <w:rFonts w:ascii="Times New Roman" w:hAnsi="Times New Roman"/>
        </w:rPr>
        <w:t>8</w:t>
      </w:r>
      <w:r w:rsidRPr="004F4515">
        <w:rPr>
          <w:rFonts w:ascii="Times New Roman" w:hAnsi="Times New Roman"/>
        </w:rPr>
        <w:t xml:space="preserve"> №</w:t>
      </w:r>
      <w:r w:rsidR="00A12044" w:rsidRPr="004F4515">
        <w:rPr>
          <w:rFonts w:ascii="Times New Roman" w:hAnsi="Times New Roman"/>
        </w:rPr>
        <w:t>81</w:t>
      </w:r>
      <w:r w:rsidRPr="004F4515">
        <w:rPr>
          <w:rFonts w:ascii="Times New Roman" w:hAnsi="Times New Roman"/>
        </w:rPr>
        <w:t xml:space="preserve">/ксп), </w:t>
      </w:r>
      <w:r w:rsidR="004E0D64" w:rsidRPr="004F4515">
        <w:rPr>
          <w:rFonts w:ascii="Times New Roman" w:hAnsi="Times New Roman"/>
        </w:rPr>
        <w:t xml:space="preserve"> </w:t>
      </w:r>
      <w:r w:rsidRPr="004F4515">
        <w:rPr>
          <w:rFonts w:ascii="Times New Roman" w:hAnsi="Times New Roman"/>
        </w:rPr>
        <w:t xml:space="preserve">прокурору </w:t>
      </w:r>
      <w:r w:rsidR="00727A57" w:rsidRPr="004F4515">
        <w:rPr>
          <w:rFonts w:ascii="Times New Roman" w:hAnsi="Times New Roman"/>
        </w:rPr>
        <w:t>Ленинского</w:t>
      </w:r>
      <w:r w:rsidR="00F159CF" w:rsidRPr="004F4515">
        <w:rPr>
          <w:rFonts w:ascii="Times New Roman" w:hAnsi="Times New Roman"/>
        </w:rPr>
        <w:t xml:space="preserve"> района</w:t>
      </w:r>
      <w:r w:rsidRPr="004F4515">
        <w:rPr>
          <w:rFonts w:ascii="Times New Roman" w:hAnsi="Times New Roman"/>
        </w:rPr>
        <w:t xml:space="preserve"> Пензы (письмо от </w:t>
      </w:r>
      <w:r w:rsidR="00727A57" w:rsidRPr="004F4515">
        <w:rPr>
          <w:rFonts w:ascii="Times New Roman" w:hAnsi="Times New Roman"/>
        </w:rPr>
        <w:t>26</w:t>
      </w:r>
      <w:r w:rsidRPr="004F4515">
        <w:rPr>
          <w:rFonts w:ascii="Times New Roman" w:hAnsi="Times New Roman"/>
        </w:rPr>
        <w:t>.0</w:t>
      </w:r>
      <w:r w:rsidR="00727A57" w:rsidRPr="004F4515">
        <w:rPr>
          <w:rFonts w:ascii="Times New Roman" w:hAnsi="Times New Roman"/>
        </w:rPr>
        <w:t>3</w:t>
      </w:r>
      <w:r w:rsidRPr="004F4515">
        <w:rPr>
          <w:rFonts w:ascii="Times New Roman" w:hAnsi="Times New Roman"/>
        </w:rPr>
        <w:t>.201</w:t>
      </w:r>
      <w:r w:rsidR="00727A57" w:rsidRPr="004F4515">
        <w:rPr>
          <w:rFonts w:ascii="Times New Roman" w:hAnsi="Times New Roman"/>
        </w:rPr>
        <w:t>8</w:t>
      </w:r>
      <w:r w:rsidRPr="004F4515">
        <w:rPr>
          <w:rFonts w:ascii="Times New Roman" w:hAnsi="Times New Roman"/>
        </w:rPr>
        <w:t xml:space="preserve"> №</w:t>
      </w:r>
      <w:r w:rsidR="00727A57" w:rsidRPr="004F4515">
        <w:rPr>
          <w:rFonts w:ascii="Times New Roman" w:hAnsi="Times New Roman"/>
        </w:rPr>
        <w:t>80</w:t>
      </w:r>
      <w:r w:rsidRPr="004F4515">
        <w:rPr>
          <w:rFonts w:ascii="Times New Roman" w:hAnsi="Times New Roman"/>
        </w:rPr>
        <w:t>/ксп)</w:t>
      </w:r>
      <w:r w:rsidR="00727A57" w:rsidRPr="004F4515">
        <w:rPr>
          <w:rFonts w:ascii="Times New Roman" w:hAnsi="Times New Roman"/>
        </w:rPr>
        <w:t>, прокурору Октябрьского района города Пензы (от 26.03.2018 №78/ксп), прокурору Первомайского района города Пензы (от 26.03.2018 №79/ксп)</w:t>
      </w:r>
      <w:r w:rsidRPr="004F4515">
        <w:rPr>
          <w:rFonts w:ascii="Times New Roman" w:hAnsi="Times New Roman"/>
        </w:rPr>
        <w:t>.</w:t>
      </w:r>
    </w:p>
    <w:p w:rsidR="00017295" w:rsidRPr="004F4515" w:rsidRDefault="00017295" w:rsidP="009F7ECF">
      <w:pPr>
        <w:shd w:val="clear" w:color="auto" w:fill="FFFFFF"/>
        <w:tabs>
          <w:tab w:val="left" w:pos="-567"/>
        </w:tabs>
        <w:spacing w:after="0" w:line="240" w:lineRule="auto"/>
        <w:ind w:right="-1" w:firstLine="567"/>
        <w:jc w:val="both"/>
        <w:rPr>
          <w:rFonts w:ascii="Times New Roman" w:hAnsi="Times New Roman"/>
          <w:i/>
        </w:rPr>
      </w:pPr>
    </w:p>
    <w:p w:rsidR="00017295" w:rsidRPr="004F4515" w:rsidRDefault="006223BA" w:rsidP="009F7ECF">
      <w:pPr>
        <w:shd w:val="clear" w:color="auto" w:fill="FFFFFF"/>
        <w:tabs>
          <w:tab w:val="left" w:pos="-567"/>
        </w:tabs>
        <w:spacing w:after="0" w:line="240" w:lineRule="auto"/>
        <w:ind w:right="-1" w:firstLine="567"/>
        <w:jc w:val="both"/>
        <w:rPr>
          <w:rFonts w:ascii="Times New Roman" w:hAnsi="Times New Roman"/>
          <w:b/>
          <w:i/>
        </w:rPr>
      </w:pPr>
      <w:r w:rsidRPr="004F4515">
        <w:rPr>
          <w:rFonts w:ascii="Times New Roman" w:hAnsi="Times New Roman"/>
          <w:b/>
          <w:i/>
        </w:rPr>
        <w:t>По результатам контрольного мероприятия Контрольно-счетной палатой предложено:</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1. Администрации города Пензы:</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1) устранить установленные в ходе проверки разночтения в п.2 Порядка предоставления субсидий на финансовое обеспечение выполнения муниципальным бюджетным и муниципальным автономным учреждениям, в отношении которых Комитет по физической культуре, спорту и молодежной политике города Пензы осуществляет функции и полномочия учредителя,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утвержденного постановлением администрации города Пензы от 09.11.2011 №1353</w:t>
      </w:r>
      <w:r w:rsidRPr="004F4515">
        <w:rPr>
          <w:rFonts w:ascii="Times New Roman" w:hAnsi="Times New Roman"/>
        </w:rPr>
        <w:t>/1, с п.36 Положения о порядке формирования муниципального задания на оказание муниципальных услуг (выполнение</w:t>
      </w:r>
      <w:r w:rsidRPr="004F4515">
        <w:rPr>
          <w:rFonts w:ascii="Times New Roman" w:hAnsi="Times New Roman"/>
          <w:spacing w:val="-2"/>
        </w:rPr>
        <w:t xml:space="preserve">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(с учетом изменений от 21.07.2017), в части утверждения типовой формы соглашения о порядке и условиях предоставления субсидии;</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2) принять меры к устранению противоречий возникающих в виду одновременного действия двух муниципальных правовых актов, устанавливающих тарифы на услуги, оказываемые муниципальным автономным учреждением «Футбольный клуб «Зенит» г. Пензы, по организации физкультурно-оздоровительных мероприятий, а именно: постановление администрации города Пензы от 22.12.2014 №1506/1 «Об установлении тарифов на услуги, предоставляемые Муниципальным автономным учреждением «Футбольный клуб «Зенит» г. Пензы» и постановление администрации города Пензы от 05.07.2017 №1232/2 «Об установлении тарифов на услуги, предоставляемые Муниципальным автономным учреждением «Футбольный Клуб «Зенит» г. Пензы»;</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 xml:space="preserve">3) отразить в </w:t>
      </w:r>
      <w:r w:rsidRPr="004F4515">
        <w:rPr>
          <w:rFonts w:ascii="Times New Roman" w:hAnsi="Times New Roman"/>
        </w:rPr>
        <w:t xml:space="preserve">Положении о порядке списания муниципального имущества, находящегося на балансе в оперативном управлении муниципального бюджетного, муниципального казенного и муниципального автономного </w:t>
      </w:r>
      <w:r w:rsidRPr="004F4515">
        <w:rPr>
          <w:rFonts w:ascii="Times New Roman" w:hAnsi="Times New Roman"/>
          <w:spacing w:val="-2"/>
        </w:rPr>
        <w:t xml:space="preserve">учреждений, утвержденное постановлением администрации </w:t>
      </w:r>
      <w:r w:rsidRPr="004F4515">
        <w:rPr>
          <w:rFonts w:ascii="Times New Roman" w:hAnsi="Times New Roman"/>
        </w:rPr>
        <w:t xml:space="preserve">города Пензы от 21.07.2011 №868, порядок </w:t>
      </w:r>
      <w:r w:rsidRPr="004F4515">
        <w:rPr>
          <w:rFonts w:ascii="Times New Roman" w:hAnsi="Times New Roman"/>
          <w:spacing w:val="-2"/>
        </w:rPr>
        <w:t xml:space="preserve">списания муниципального имущества в случаях принятия решения о списании объектов основных средств по основанию их выбытия помимо воли учреждений, а именно в случаях хищения, недостачи, порчи, выявленных при инвентаризации активов, ликвидации либо частичной ликвидации (в том числе при выполнении работ по реконструкции, модернизации, дооборудованию), ликвидации при авариях, стихийных бедствиях и иных чрезвычайных ситуациях, </w:t>
      </w:r>
      <w:r w:rsidRPr="004F4515">
        <w:rPr>
          <w:rFonts w:ascii="Times New Roman" w:hAnsi="Times New Roman"/>
        </w:rPr>
        <w:t xml:space="preserve">в целях упорядочения процесса </w:t>
      </w:r>
      <w:r w:rsidRPr="004F4515">
        <w:rPr>
          <w:rFonts w:ascii="Times New Roman" w:hAnsi="Times New Roman"/>
          <w:spacing w:val="-2"/>
        </w:rPr>
        <w:t>выбытия объектов основных средств с балансового учета муниципальных учреждений города Пензы, предусмотренного п.51 Инструкции по применению Единого плана счетов бухгалтерского учета, утвержденной приказом Минфина РФ от 01.12.2010 №157н.</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sz w:val="16"/>
          <w:szCs w:val="16"/>
        </w:rPr>
      </w:pP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2. Комитету по физической культуре, спорту и молодежной политике города Пензы:</w:t>
      </w:r>
    </w:p>
    <w:p w:rsidR="00A12044" w:rsidRPr="004F4515" w:rsidRDefault="00A12044" w:rsidP="009F7ECF">
      <w:pPr>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 xml:space="preserve">1) </w:t>
      </w:r>
      <w:r w:rsidRPr="004F4515">
        <w:rPr>
          <w:rFonts w:ascii="Times New Roman" w:hAnsi="Times New Roman"/>
        </w:rPr>
        <w:t>исходя из объема субсидии, предусмотренной в бюджете города Пензы на финансовое обеспечение выполнения муниципального задания на 2018 год и плановый период 2019 и 2020 годы,</w:t>
      </w:r>
      <w:r w:rsidRPr="004F4515">
        <w:rPr>
          <w:rFonts w:ascii="Times New Roman" w:hAnsi="Times New Roman"/>
          <w:spacing w:val="-2"/>
        </w:rPr>
        <w:t xml:space="preserve"> определить численность спортивной сборной команды по футболу путем издания соответствующего приказа во исполнение требований </w:t>
      </w:r>
      <w:r w:rsidRPr="004F4515">
        <w:rPr>
          <w:rFonts w:ascii="Times New Roman" w:hAnsi="Times New Roman"/>
        </w:rPr>
        <w:t>Порядка формирования спортивных сборных команд города Пензы, утвержденного постановлением администрации города Пензы от 30.11.2016 №2096;</w:t>
      </w:r>
    </w:p>
    <w:p w:rsidR="00A12044" w:rsidRPr="004F4515" w:rsidRDefault="00A12044"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spacing w:val="-2"/>
        </w:rPr>
        <w:lastRenderedPageBreak/>
        <w:t xml:space="preserve">2) </w:t>
      </w:r>
      <w:r w:rsidRPr="004F4515">
        <w:rPr>
          <w:rFonts w:ascii="Times New Roman" w:hAnsi="Times New Roman"/>
        </w:rPr>
        <w:t>как органу осуществляющему функции и полномочия учредителя в отношении МАУ «Футбольный Клуб «Зенит» г.Пензы:</w:t>
      </w:r>
    </w:p>
    <w:p w:rsidR="00A12044" w:rsidRPr="004F4515" w:rsidRDefault="00A12044"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xml:space="preserve">- в рамках внутреннего финансового контроля по уровню подведомственности и в целях исключения солидарной ответственности учредителя по обязательствам учреждения, в случае возможной его ликвидации, усилить контроль за погашением, имеющейся в МАУ «Футбольный Клуб «Зенит» г.Пензы кредиторской задолженности, и дальнейшим ее образованием; </w:t>
      </w:r>
    </w:p>
    <w:p w:rsidR="00A12044" w:rsidRPr="004F4515" w:rsidRDefault="00A12044" w:rsidP="009F7ECF">
      <w:pPr>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 принять меры к формированию штатной численности МАУ «Футбольный Клуб «Зенит» г.Пензы, с фондом оплаты труда за счет субсидии, выделенной на выполнение муниципального задания, исходя из задач и функций, установленных для муниципальных работ «Организация и обеспечение подготовки спортивного резерва» и «Обеспечение участия спортивных сборных команд в официальных спортивных мероприятиях», исключению из штатного расписания МАУ «Футбольный Клуб «Зенит» г.Пензы необоснованно включенной штатной единицы водителя, в связи с отсутствием с февраля 2017 года на балансовом учете учреждения автотранспортного средства, работающего с полной нагрузкой, в соответствии с требованиями по укомплектованности кадрами, установленных Основными требованиями к качеству оказания муниципальных услуг и выполнению муниципальных работ в сфере физической культуры и спорта, утвержденных приказом Комитета по физической культуре, спорту и молодежной политикой города Пензы от 27.12.2016 №52/4-к. Принять меры к возврату в бюджет города Пензы денежных средств, высвободившихся в результате приведения штатного расписания МАУ «Футбольный Клуб «Зенит» г.Пензы в соответствие с вышеуказанными требованиями, а также меры к возврату МАУ «Футбольный Клуб «Зенит» г.Пензы неправомерно израсходованных средств субсидии, выделенной на выполнение муниципального задания, израсходованных в 2017 году на оплату труда с начислениями лиц принятых на работу в учреждение по должности водитель;</w:t>
      </w:r>
    </w:p>
    <w:p w:rsidR="00A12044" w:rsidRPr="004F4515" w:rsidRDefault="00A12044"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принять меры к возврату в бюджет города Пензы излишне выделенные в 2017 году МАУ «Футбольный Клуб «Зенит» г.Пензы субсидии на выполнение муниципального задания в сумме 154,6 тыс. руб. (КОСГУ 211 «Заработная плата» в сумме 118,6 тыс. руб., КОСГУ 213 «Начисления на выплаты по оплате труда» 36,0 тыс. руб.), на оплату труда с начислениями по должности ремонтировщик плоскостных спортивных сооружений с учетом круглогодичной работы, тогда как работа в МАУ «Футбольный Клуб «Зенит» г.Пензы в данной должности носит сезонный характер в связи с тем, что в учреждении отсутствуют спортивные сооружения для зимних видов спорта. Нормативные затраты на оплату труда ремонтировщиков плоскостных спортивных сооружений на 2018 год рассчитать с учетом сезонного характера работы в данной должности в МАУ «Футбольный Клуб «Зенит» г.Пензы, принять меры к возврату в бюджет города Пензы денежных средств, высвободившихся в результате перерасчета нормативных затрат;</w:t>
      </w:r>
    </w:p>
    <w:p w:rsidR="00A12044" w:rsidRPr="004F4515" w:rsidRDefault="00A12044"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принять меры к возврату в бюджет города Пензы средств субсидии, выделенной МАУ «Футбольный Клуб «Зенит» г.Пензы в 2018 году на оплату труда с начисления, в сумме 74,3 тыс. руб. (КОСГУ 211 «Заработная плата» в сумме 57,0 тыс. руб., КОСГУ 213 «Начисления на выплаты по оплате труда» 17,3 тыс. руб.), в связи с установлением факта неправомерного расходования в январе 2018 года средств на оплату труда лиц, работа которых в учреждении на момент проведения проверки фактически не подтвердилась;</w:t>
      </w:r>
    </w:p>
    <w:p w:rsidR="00A12044" w:rsidRPr="004F4515" w:rsidRDefault="00A12044" w:rsidP="009F7ECF">
      <w:pPr>
        <w:tabs>
          <w:tab w:val="left" w:pos="-567"/>
        </w:tabs>
        <w:spacing w:after="0" w:line="240" w:lineRule="auto"/>
        <w:ind w:right="-1" w:firstLine="567"/>
        <w:jc w:val="both"/>
        <w:rPr>
          <w:rFonts w:ascii="Times New Roman" w:hAnsi="Times New Roman"/>
          <w:spacing w:val="-4"/>
        </w:rPr>
      </w:pPr>
      <w:r w:rsidRPr="004F4515">
        <w:rPr>
          <w:rFonts w:ascii="Times New Roman" w:hAnsi="Times New Roman"/>
          <w:spacing w:val="-4"/>
        </w:rPr>
        <w:t>- принять меры к возврату в бюджет города Пензы средств субсидии, выделенной МАУ «Футбольный Клуб «Зенит» г.Пензы на оплату коммунальных услуг в сумме 59,0 тыс. руб., в связи с установлением в ходе проверки факта оплаты учреждением в декабре 2017 года услуг поставки фактически не потребленного природного газа, что привело к излишним расходам бюджета города Пензы;</w:t>
      </w:r>
    </w:p>
    <w:p w:rsidR="00A12044" w:rsidRPr="004F4515" w:rsidRDefault="00A12044"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3) рассмотреть возможность включения в Основные требования к качеству выполнения муниципальной работы «Обеспечение участия спортивных сборных команд в официальных спортивных мероприятиях» (Приложение №9 к приказу Комитета по физической культуре, спорту и молодежной политикой города Пензы от 27.12.2016 №52/4-к «Об утверждении основных требований к качеству оказания муниципальных услуг и выполнению муниципальных работ в сфере физической культуры и спорта»), а также в муниципальное задание МАУ «Футбольный Клуб «Зенит» г.Пензы на 2018 год, одним из показателей качества выполнения вышеуказанной муниципальной работы – долю побед из общего числа проведенных игр, в целях возможности определения результативности выполнения муниципальной работы и осуществления контроля за ее выполнением. Рекомендуется определить методику расчета значений основных показателей оценки качества выполнения муниципальных работ «Организация и обеспечение подготовки спортивного резерва» и «Обеспечение участия спортивных сборных команд в официальных </w:t>
      </w:r>
      <w:r w:rsidRPr="004F4515">
        <w:rPr>
          <w:rFonts w:ascii="Times New Roman" w:hAnsi="Times New Roman"/>
        </w:rPr>
        <w:lastRenderedPageBreak/>
        <w:t>спортивных мероприятиях», в целях обеспечения единого подхода к расчету данных показателей и исключению возможности предоставления недостоверных отчетных данных;</w:t>
      </w:r>
    </w:p>
    <w:p w:rsidR="00A12044" w:rsidRPr="004F4515" w:rsidRDefault="00A12044"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4) принять меры к сокращению средств субсидии на иные цели на сумму 380,06 тыс. руб., неправомерно предусмотренной МАУ «Футбольный Клуб «Зенит» г.Пензы на 2018 год на ремонт объекта основных средств (забор), который фактически в оперативном управлении учреждения отсутствует. </w:t>
      </w:r>
    </w:p>
    <w:p w:rsidR="00A12044" w:rsidRPr="004F4515" w:rsidRDefault="00A12044" w:rsidP="009F7ECF">
      <w:pPr>
        <w:tabs>
          <w:tab w:val="left" w:pos="-567"/>
        </w:tabs>
        <w:spacing w:after="0" w:line="240" w:lineRule="auto"/>
        <w:ind w:right="-1" w:firstLine="567"/>
        <w:jc w:val="both"/>
        <w:rPr>
          <w:rFonts w:ascii="Times New Roman" w:hAnsi="Times New Roman"/>
          <w:sz w:val="16"/>
          <w:szCs w:val="16"/>
        </w:rPr>
      </w:pP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3. Управлению муниципального имущества администрации города Пензы:</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4"/>
        </w:rPr>
      </w:pPr>
      <w:r w:rsidRPr="004F4515">
        <w:rPr>
          <w:rFonts w:ascii="Times New Roman" w:hAnsi="Times New Roman"/>
          <w:spacing w:val="-4"/>
        </w:rPr>
        <w:t>1) руководствуясь решением Пензенской городской Думы от 29.05.2009 №55-6/5 «О создании Управления муниципального имущества администрации города Пензы» (вместе с «Положением об Управлении муниципального имущества администрации города Пензы») принять все необходимые меры к установлению собственника здания (гараж), расположенного по адресу: г.Пенза, ул. Германа Титова, площадью 39,5 кв.м. и при необходимости осуществить мероприятия по признанию права муниципальной собственности на бесхозяйное имущество, находящееся на территории города Пензы, в соответствии с ч.8 п.2 ст.2 Положения об Управлении муниципального имущества администрации города Пензы;</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2) в рамках полномочий, установленных Положением об Управлении муниципального имущества администрации города Пензы, утвержденного решением Пензенской городской Думы от 29.05.2009 №55-6/5:</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 усилить контроль за использованием по назначению и сохранностью муниципального имущества, переданного в оперативное управление МАУ «Футбольный Клуб «Зенит» г.Пензы. Осуществить контроль за проведением МАУ «Футбольный Клуб «Зенит» г.Пензы мероприятий по оприходованию в установленном порядке выявленных в ходе контрольного мероприятия излишек и возмещению учреждением в бюджет города Пензы ущерба в виде утраты муниципального имущества</w:t>
      </w:r>
      <w:r w:rsidRPr="004F4515">
        <w:rPr>
          <w:rFonts w:ascii="Times New Roman" w:hAnsi="Times New Roman"/>
        </w:rPr>
        <w:t xml:space="preserve"> стоимостью 53,0 тыс. руб.</w:t>
      </w:r>
      <w:r w:rsidRPr="004F4515">
        <w:rPr>
          <w:rFonts w:ascii="Times New Roman" w:hAnsi="Times New Roman"/>
          <w:spacing w:val="-2"/>
        </w:rPr>
        <w:t>;</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 принять меры к установлению фактической судьбы муниципального имущества, находящегося в оперативном управлении МАУ «Футбольный Клуб «Зенит» г.Пензы, демонтаж которого был предусмотрен проектно-сметной документацией по объекту «Реконструкция тренировочной площадки спортивного комплекса на базе муниципального автономного учреждения «Футбольный клуб «Зенит» Пензенская область, г.Пенза, Октябрьский район, ул.Германа Титова, д.3А», а также установить возможность дальнейшего использования данного имущества в уставной деятельности учреждения непосредственно по целевому назначению.</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sz w:val="16"/>
          <w:szCs w:val="16"/>
        </w:rPr>
      </w:pP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4. Муниципальному автономному учреждению «Футбольный Клуб «Зенит» г. Пензы:</w:t>
      </w:r>
    </w:p>
    <w:p w:rsidR="00A12044" w:rsidRPr="004F4515" w:rsidRDefault="00A12044"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1) изыскать источники и возможности погашения образовавшейся по состоянию на 01.01.2018 года кредиторской задолженности в сумме 47223,21 тыс. руб., не допускать образования просроченной кредиторской задолженности и возникновения дополнительных расходов в виде пеней, штрафов,  судебных издержек, а также исполнительских сборов. Расходные обязательства принимать только при наличии источников их погашения, тем самым не допуская образования и роста кредиторской задолженности, а также возможности возникновения субсидиарной ответственности учредителя. Принять меры к взысканию имеющейся в учреждении дебиторской задолженности в размере 512,95 тыс. руб., образовавшейся в результате переплаты ущерба государству;</w:t>
      </w:r>
    </w:p>
    <w:p w:rsidR="00A12044" w:rsidRPr="004F4515" w:rsidRDefault="00A12044"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xml:space="preserve">2) в полном объеме выполнять требования заключенных договоров об оказании платных услуг, а именно своевременно оформлять акты сдачи-приемки оказанных услуг, подтверждающих исполнение обеими сторонами своих договорных обязательств. В целях сокращения размера кредиторской задолженности по доходам во исполнение пункта 3.1.6 договора об оказании возмездных услуг по распространению спонсорской рекламы от 19.08.2019 №05/2016 направить в МУП «Пензгорстройзаказчик» ежемесячные акты сдачи-приемки оказанных услуг с подтверждением факта их оказания и принять все возможные меры к их подписанию; </w:t>
      </w:r>
    </w:p>
    <w:p w:rsidR="00A12044" w:rsidRPr="004F4515" w:rsidRDefault="00A12044"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3) исключить из штатного расписания, необоснованно включенную штатную единицу водителя, с оплатой труда за счет субсидии, выделенной на выполнение муниципального задания, в связи с отсутствием на балансе учреждения автотранспортного средства, работающего с полной нагрузкой. П</w:t>
      </w:r>
      <w:r w:rsidRPr="004F4515">
        <w:rPr>
          <w:rFonts w:ascii="Times New Roman" w:hAnsi="Times New Roman"/>
          <w:spacing w:val="-2"/>
        </w:rPr>
        <w:t xml:space="preserve">ринять меры к возврату в бюджет города Пензы неправомерно израсходованных средств субсидии, выделенной на выполнение муниципального задания, израсходованных в 2017 -2018 годах на оплату труда с начислениями лиц, работа которых в учреждении документально и фактически не подтверждается, а также лиц, принятых на работу в учреждение по должности </w:t>
      </w:r>
      <w:r w:rsidRPr="004F4515">
        <w:rPr>
          <w:rFonts w:ascii="Times New Roman" w:hAnsi="Times New Roman"/>
          <w:spacing w:val="-2"/>
        </w:rPr>
        <w:lastRenderedPageBreak/>
        <w:t>водитель, необоснованно включенной в штатное расписание, а именно 215,0 тыс. руб. по КОСГУ 211 «Заработная плата» и 65,3 тыс. руб. по КОСГУ 213 «Начисления на выплаты по оплате труда». Кроме того, принять меры к возврату в бюджет города Пензы денежных средств в сумме 59,0 тыс. руб., неправомерно израсходованных на оплату фактически не потребленного природного газа;</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4) привести утвержденное в учреждении «Положение об оплате труда работников МАУ «Футбольный клуб «Зенит» г.Пензы» в соответствие с требованиями Положения об оплате труда работников муниципальных автономных и бюджетных учреждений, кроме учреждений дополнительного образования, в отношении которых Комитет по физической культуре, спорту и молодежной политике города Пензы осуществляет функции и полномочия учредителя в сфере «Физическая культура и спорт», утвержденного постановлением администрации города Пензы от 15.12.2016 №2233, в части установления размеров должностных окладов;</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 xml:space="preserve">5) производить формирование учебных групп и установление недельного объема спортивно-тренировочной нагрузки исходя из этапа спортивной подготовки с учетом требований утвержденной в учреждении «Программы спортивной подготовки», обеспечив тем самым выполнение воспитанниками установленных нормативов по виду спорта – футбол и </w:t>
      </w:r>
      <w:r w:rsidRPr="004F4515">
        <w:rPr>
          <w:rFonts w:ascii="Times New Roman" w:hAnsi="Times New Roman"/>
        </w:rPr>
        <w:t>результативность. В целях обеспечения достоверности информации о количестве воспитанников Центра детского и юношеского футбола зачисление, перевод и отчисление воспитанников в течение учебного года производить путем издания соответствующих приказов с отражением в них поименного списка воспитанников. При формировании личных дел воспитанников в их личных карточках отражать всю предусмотренную бланком карточки информацию, а именно информацию о домашнем адресе воспитанников, о его законных представителях, о периодах прохождения обучения и личных достижениях воспитанника;</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 xml:space="preserve">6) </w:t>
      </w:r>
      <w:r w:rsidRPr="004F4515">
        <w:rPr>
          <w:rFonts w:ascii="Times New Roman" w:hAnsi="Times New Roman"/>
        </w:rPr>
        <w:t>не допускать нарушений требований действующего законодательства в сфере закупок, а именно план закупок на очередной финансовый год размещать в единой информационной системе на срок не менее чем один год, в течение 10 календарных дней с даты утверждения плана и не позднее 31 декабря текущего календарного года; в ходе осуществления закупок размещать в единой информационной системе все предусмотренные законодательством о закупках сведения и документы, в том числе проекты договоров и отчетность о заключенных договорах, в сроки, предусмотренные Федеральным законом от 18.07.2011 №223-ФЗ «О закупках товаров, работ, услуг отдельными видами юридических лиц» и Положением о размещении в единой информационной системе информации о закупке, утвержденным постановлением Правительства РФ от 10.09.2012 №908;</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spacing w:val="-2"/>
        </w:rPr>
        <w:t xml:space="preserve">7) </w:t>
      </w:r>
      <w:r w:rsidRPr="004F4515">
        <w:rPr>
          <w:rFonts w:ascii="Times New Roman" w:hAnsi="Times New Roman"/>
        </w:rPr>
        <w:t xml:space="preserve"> </w:t>
      </w:r>
      <w:r w:rsidRPr="004F4515">
        <w:rPr>
          <w:rFonts w:ascii="Times New Roman" w:hAnsi="Times New Roman"/>
          <w:spacing w:val="-2"/>
        </w:rPr>
        <w:t>исходя из результатов проведенного контрольного мероприятия закупки товаров, работ, услуг, в частности по приобретению объектов основных средств и проведению ремонтных работ, рекомендуется осуществлять с применением конкурентных способов определения поставщиков (подрядчиков, исполнителей) в целях повышения эффективности, результативности осуществления закупок товаров, работ, услуг, обеспечения гласности и прозрачности закупок, предотвращения коррупции и других злоупотреблений в сфере закупок, а также достижения экономии денежных средств;</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 xml:space="preserve">8) </w:t>
      </w:r>
      <w:r w:rsidRPr="004F4515">
        <w:rPr>
          <w:rFonts w:ascii="Times New Roman" w:hAnsi="Times New Roman"/>
        </w:rPr>
        <w:t>получение денежной наличности осуществлять в порядке, предусмотренном приказом Федерального казначейства от 30.06.2014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а именно в уполномоченном банке путем оформления «Заявки на получение наличных денег» и денежного чека;</w:t>
      </w:r>
    </w:p>
    <w:p w:rsidR="00A12044" w:rsidRPr="004F4515" w:rsidRDefault="00A12044"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spacing w:val="-2"/>
        </w:rPr>
        <w:t>9)</w:t>
      </w:r>
      <w:r w:rsidRPr="004F4515">
        <w:rPr>
          <w:rFonts w:ascii="Times New Roman" w:hAnsi="Times New Roman"/>
        </w:rPr>
        <w:t xml:space="preserve"> в «Отчете о выполнении муниципального задания», предусмотренном п.40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отражать фактически имеющиеся в учреждении данные о достижении показателей, характеризующих качество муниципальных работ, тем самым не допуская искажения отчетности;</w:t>
      </w:r>
    </w:p>
    <w:p w:rsidR="00A12044" w:rsidRPr="004F4515" w:rsidRDefault="00A12044"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xml:space="preserve">10) </w:t>
      </w:r>
      <w:r w:rsidRPr="004F4515">
        <w:rPr>
          <w:rFonts w:ascii="Times New Roman" w:hAnsi="Times New Roman"/>
          <w:spacing w:val="-2"/>
        </w:rPr>
        <w:t xml:space="preserve">в соответствии с требованиями приказа Минфина РФ от 13.06.1995 №49 «Об утверждении Методических указаний по инвентаризации имущества и финансовых обязательств» оприходовать, выявленные в ходе контрольного мероприятия излишки объектов основных средств и материальных запасов, а именно: бетонное ограждение по внешней границе спортивного комплекса с проездом Германа Титова длинной ориентировочно 295 метров; стиральную машину Indesit, тренажеры </w:t>
      </w:r>
      <w:r w:rsidRPr="004F4515">
        <w:rPr>
          <w:rFonts w:ascii="Times New Roman" w:hAnsi="Times New Roman"/>
          <w:spacing w:val="-2"/>
        </w:rPr>
        <w:lastRenderedPageBreak/>
        <w:t>Kettler в количестве 2 единиц, велотренажер и тренажер «лошадка», стеклянный стеллаж, предметы с символикой футбольной команды «Зенит». Кроме того, установить лиц, виновных в имеющейся в учреждении недостаче объектов основных средств – особо ценного движимого имущества (</w:t>
      </w:r>
      <w:r w:rsidRPr="004F4515">
        <w:rPr>
          <w:rFonts w:ascii="Times New Roman" w:hAnsi="Times New Roman"/>
        </w:rPr>
        <w:t>брандмауэр, перетяжка к полотну «брандмауэр», телевизор Toshiba 21CJZ</w:t>
      </w:r>
      <w:r w:rsidRPr="004F4515">
        <w:rPr>
          <w:rFonts w:ascii="Times New Roman" w:hAnsi="Times New Roman"/>
          <w:spacing w:val="-2"/>
        </w:rPr>
        <w:t>), а также принять меры к возмещению в бюджет города Пензы ущерба в виде утраты муниципального имущества</w:t>
      </w:r>
      <w:r w:rsidRPr="004F4515">
        <w:rPr>
          <w:rFonts w:ascii="Times New Roman" w:hAnsi="Times New Roman"/>
        </w:rPr>
        <w:t xml:space="preserve"> стоимостью 53,0 тыс. руб.</w:t>
      </w:r>
      <w:r w:rsidRPr="004F4515">
        <w:rPr>
          <w:rFonts w:ascii="Times New Roman" w:hAnsi="Times New Roman"/>
          <w:spacing w:val="-2"/>
        </w:rPr>
        <w:t>;</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11) не допускать нарушения требований действующего законодательства в части распоряжения особо ценным движимым имуществом, а именно списание и утилизацию объектов основных средств производить в соответствии с требованиями постановления администрации города Пензы от 21.07.2011 №868 «Об утверждении Положения о порядке списания муниципального имущества, находящегося на балансе в оперативном управлении муниципального бюджетного, муниципального казенного и муниципального автономного учреждений», распоряжение особо ценным движимым имуществом осуществлять с письменного разрешения собственника имущества в соответствии с требованиями п.2 ст.3 Федерального закона от 03.11.2006 №174-ФЗ «Об автономных учреждениях»;</w:t>
      </w:r>
    </w:p>
    <w:p w:rsidR="00A12044" w:rsidRPr="004F4515" w:rsidRDefault="00A12044"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 xml:space="preserve"> 12) </w:t>
      </w:r>
      <w:r w:rsidRPr="004F4515">
        <w:rPr>
          <w:rFonts w:ascii="Times New Roman" w:hAnsi="Times New Roman"/>
        </w:rPr>
        <w:t>в соответствии с требованиями Методических указаний по применению форм первичных учетных документов и регистров бухгалтерского учета, утвержденных приказом Минфина России от 30.03.2015 №52н, на оборотной стороне инвентарных карточек учета нефинансовых активов (ф.0504031) в краткой индивидуальной характеристике объектов основных средств, находящихся в оперативном управлении учреждения, отразить перечень составляющих их предметов и их основные качественные и количественные показатели, а также важнейшие пристройки, приспособления и принадлежности, в целях возможности идентификации объектов основных средств, и исключения их хищения, подмены на более дешевое и менее производительное;</w:t>
      </w:r>
    </w:p>
    <w:p w:rsidR="00A12044" w:rsidRPr="004F4515" w:rsidRDefault="00A12044" w:rsidP="009F7ECF">
      <w:pPr>
        <w:pStyle w:val="12"/>
        <w:widowControl w:val="0"/>
        <w:tabs>
          <w:tab w:val="left" w:pos="-567"/>
        </w:tabs>
        <w:ind w:left="0" w:right="-1" w:firstLine="567"/>
        <w:rPr>
          <w:rFonts w:ascii="Times New Roman" w:hAnsi="Times New Roman"/>
        </w:rPr>
      </w:pPr>
      <w:r w:rsidRPr="004F4515">
        <w:rPr>
          <w:rFonts w:ascii="Times New Roman" w:hAnsi="Times New Roman"/>
        </w:rPr>
        <w:t>13) оформление кассовой книги осуществлять в соответствии с требованиями Методических указаний по применению форм первичных учетных документов и регистров бухгалтерского учета, утвержденных приказом Минфина России от 30.03.2015 №52н, а именно кассовая книга (ф. 0504514) должна быть прошнурована, пронумерована и скреплена печатью, а количество листов в ней должно быть заверено подписями руководителя учреждения и главного бухгалтера;</w:t>
      </w:r>
    </w:p>
    <w:p w:rsidR="00A12044" w:rsidRPr="004F4515" w:rsidRDefault="00A12044" w:rsidP="009F7ECF">
      <w:pPr>
        <w:pStyle w:val="12"/>
        <w:widowControl w:val="0"/>
        <w:tabs>
          <w:tab w:val="left" w:pos="-567"/>
        </w:tabs>
        <w:ind w:left="0" w:right="-1" w:firstLine="567"/>
        <w:rPr>
          <w:rFonts w:ascii="Times New Roman" w:hAnsi="Times New Roman"/>
        </w:rPr>
      </w:pPr>
      <w:r w:rsidRPr="004F4515">
        <w:rPr>
          <w:rFonts w:ascii="Times New Roman" w:hAnsi="Times New Roman"/>
        </w:rPr>
        <w:t>14) не принимать к бухгалтерскому учету первичные учетные документы, а именно путевые листы, оформленные с нарушением требований приказа Минтранса России от 18.09.2008 №152 «Об утверждении обязательных реквизитов и порядка заполнения путевых листов», в том числе при отсутствии на них данных о прохождении водителем медицинского осмотра (даты и времени проведения предрейсового и послерейсового медицинского осмотра, ФИО и подписи медицинского работника). При использовании в деятельности учреждения автотранспортных средств и трактора в установленном порядке производить оформление первичных учетных документов (путевых листов) и их регистрацию в соответствующих журналах;</w:t>
      </w:r>
    </w:p>
    <w:p w:rsidR="00A12044" w:rsidRPr="004F4515" w:rsidRDefault="00A12044" w:rsidP="009F7ECF">
      <w:pPr>
        <w:pStyle w:val="12"/>
        <w:widowControl w:val="0"/>
        <w:tabs>
          <w:tab w:val="left" w:pos="-567"/>
        </w:tabs>
        <w:ind w:left="0" w:right="-1" w:firstLine="567"/>
        <w:rPr>
          <w:rFonts w:ascii="Times New Roman" w:hAnsi="Times New Roman"/>
        </w:rPr>
      </w:pPr>
      <w:r w:rsidRPr="004F4515">
        <w:rPr>
          <w:rFonts w:ascii="Times New Roman" w:hAnsi="Times New Roman"/>
        </w:rPr>
        <w:t>15) усилить контроль за полнотой и своевременностью поступления платы от потребителей платных услуг «Занятие в тренажерном зале» и «Абонемент в тренажерный зал», оказываемых на базе спортивного комплекса, в том числе посредством возложения обязанностей по контролю на должностных лиц учреждения, и принятия мер ответственности за неисполнение таких обязанностей, исключив тем самым возможность посещения тренажерного зала без соответствующей оплаты. Разработать и утвердить внутренним локальным актом учреждения бланк «абонемента» в тренажерный зал и порядок его выдачи;</w:t>
      </w:r>
    </w:p>
    <w:p w:rsidR="00A12044" w:rsidRPr="004F4515" w:rsidRDefault="00A12044" w:rsidP="009F7ECF">
      <w:pPr>
        <w:pStyle w:val="12"/>
        <w:widowControl w:val="0"/>
        <w:tabs>
          <w:tab w:val="left" w:pos="-567"/>
        </w:tabs>
        <w:ind w:left="0" w:right="-1" w:firstLine="567"/>
        <w:rPr>
          <w:rFonts w:ascii="Times New Roman" w:hAnsi="Times New Roman"/>
          <w:spacing w:val="-2"/>
        </w:rPr>
      </w:pPr>
      <w:r w:rsidRPr="004F4515">
        <w:rPr>
          <w:rFonts w:ascii="Times New Roman" w:hAnsi="Times New Roman"/>
          <w:spacing w:val="-2"/>
        </w:rPr>
        <w:t xml:space="preserve">16) </w:t>
      </w:r>
      <w:r w:rsidRPr="004F4515">
        <w:rPr>
          <w:rFonts w:ascii="Times New Roman" w:hAnsi="Times New Roman"/>
        </w:rPr>
        <w:t>в целях недопущения неправомерного расходования средств субсидии, выделенной на выполнение муниципального задания, обеспечить использование муниципального имущества нежилого здания (оздоровительный центр) на безвозмездной основе в рамках выполнения муниципального задания исключительно в целях реабилитации и восстановления спортсменов и воспитанников учреждения после длительных физических нагрузок;</w:t>
      </w:r>
    </w:p>
    <w:p w:rsidR="00A12044" w:rsidRPr="004F4515" w:rsidRDefault="00A12044" w:rsidP="009F7ECF">
      <w:pPr>
        <w:pStyle w:val="12"/>
        <w:widowControl w:val="0"/>
        <w:tabs>
          <w:tab w:val="left" w:pos="-567"/>
        </w:tabs>
        <w:ind w:left="0" w:right="-1" w:firstLine="567"/>
        <w:rPr>
          <w:rFonts w:ascii="Times New Roman" w:hAnsi="Times New Roman"/>
        </w:rPr>
      </w:pPr>
      <w:r w:rsidRPr="004F4515">
        <w:rPr>
          <w:rFonts w:ascii="Times New Roman" w:hAnsi="Times New Roman"/>
        </w:rPr>
        <w:t xml:space="preserve">17) </w:t>
      </w:r>
      <w:r w:rsidRPr="004F4515">
        <w:rPr>
          <w:rFonts w:ascii="Times New Roman" w:hAnsi="Times New Roman"/>
          <w:spacing w:val="-2"/>
        </w:rPr>
        <w:t xml:space="preserve">предоставление в арендное пользование муниципального имущества производить в соответствии с требованиями действующего законодательства, а именно с письменного согласия собственника имущества после проведения обязательной оценки стоимости муниципального имущества, передаваемого в аренное пользование. При заключении договоров аренды муниципального имущества предусматривать возмещение коммунальных услуг исходя из фактического их потребления. Принять меры к внесению изменений в договор аренды муниципального имущества от 03.08.2017 №15, заключенный с Частным образовательным учреждением высшего образования «Московский университет имени С.Ю.Витте», в части оплаты </w:t>
      </w:r>
      <w:r w:rsidRPr="004F4515">
        <w:rPr>
          <w:rFonts w:ascii="Times New Roman" w:hAnsi="Times New Roman"/>
          <w:spacing w:val="-2"/>
        </w:rPr>
        <w:lastRenderedPageBreak/>
        <w:t>коммунальных услуг исходя из фактического их потребления и исключения возможности использования особо ценного движимого имущества без соответствующей оплаты и разрешения собственника имущества;</w:t>
      </w:r>
    </w:p>
    <w:p w:rsidR="00A12044" w:rsidRPr="004F4515" w:rsidRDefault="00A12044" w:rsidP="009F7ECF">
      <w:pPr>
        <w:pStyle w:val="12"/>
        <w:widowControl w:val="0"/>
        <w:tabs>
          <w:tab w:val="left" w:pos="-567"/>
        </w:tabs>
        <w:ind w:left="0" w:right="-1" w:firstLine="567"/>
        <w:rPr>
          <w:rFonts w:ascii="Times New Roman" w:hAnsi="Times New Roman"/>
        </w:rPr>
      </w:pPr>
      <w:r w:rsidRPr="004F4515">
        <w:rPr>
          <w:rFonts w:ascii="Times New Roman" w:hAnsi="Times New Roman"/>
        </w:rPr>
        <w:t>18) ведение бухгалтерского учета осуществлять строго в соответствии с требованиями Федерального закона от 06.12.2011 №402-ФЗ «О бухгалтерском учете» и Инструкции по применению Единого плана счетов бухгалтерского учета, утвержденной приказом Минфина РФ от 01.12.2010 №157н. Устранить нарушения, выявленные в результате проведения контрольного мероприятия, в том числе:  п.8, п.46, п.333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а именно не принимать к бухгалтерскому учету первичные учетные документы, оформленные с нарушением требований действующего законодательства; обозначать инвентарные номера на всех объектах основных средств, числящихся на балансовом учете учреждения; в случае аренды автотранспортного средства учитывать его на забалансовом счете 01.00 «Имущество полученное в пользование».</w:t>
      </w:r>
    </w:p>
    <w:p w:rsidR="00EA737D" w:rsidRPr="004F4515" w:rsidRDefault="00EA737D" w:rsidP="009F7ECF">
      <w:pPr>
        <w:tabs>
          <w:tab w:val="left" w:pos="-567"/>
        </w:tabs>
        <w:spacing w:after="0" w:line="240" w:lineRule="auto"/>
        <w:ind w:right="-1" w:firstLine="567"/>
        <w:jc w:val="both"/>
        <w:rPr>
          <w:rFonts w:ascii="Times New Roman" w:hAnsi="Times New Roman"/>
        </w:rPr>
      </w:pPr>
    </w:p>
    <w:p w:rsidR="000356C0" w:rsidRPr="004F4515" w:rsidRDefault="000356C0"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Из информации, представленной в Контрольно-счетную палату города Пензы  администрацией города Пензы от 02.07.2018 №1-04-3931 следует :</w:t>
      </w:r>
    </w:p>
    <w:p w:rsidR="00EA7226" w:rsidRPr="004F4515" w:rsidRDefault="00EA7226" w:rsidP="009F7ECF">
      <w:pPr>
        <w:pStyle w:val="11"/>
        <w:shd w:val="clear" w:color="auto" w:fill="auto"/>
        <w:tabs>
          <w:tab w:val="left" w:pos="-567"/>
        </w:tabs>
        <w:spacing w:before="0" w:line="240" w:lineRule="auto"/>
        <w:ind w:right="-1" w:firstLine="567"/>
        <w:rPr>
          <w:sz w:val="22"/>
          <w:szCs w:val="22"/>
        </w:rPr>
      </w:pPr>
      <w:r w:rsidRPr="004F4515">
        <w:rPr>
          <w:sz w:val="22"/>
          <w:szCs w:val="22"/>
        </w:rPr>
        <w:t>Постановлением администрации города Пензы от 27.04.2018 №721/1 внесены изменения в постановление администрации города Пензы от 09.11.2011 №1353/1 «Об утверждении порядка предоставления субсидий на финансовое обеспечение выполнения муниципальным бюджетным и автономным учреждениям, в отношении которых Комитет по физической культуре, спорту и молодежной политике города Пензы осуществляет функции и полномочия учредителя,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части утверждения типовой формы соглашения о порядке и условиях предоставлении субсидии.</w:t>
      </w:r>
    </w:p>
    <w:p w:rsidR="00EA7226" w:rsidRPr="004F4515" w:rsidRDefault="00EA7226" w:rsidP="009F7ECF">
      <w:pPr>
        <w:pStyle w:val="11"/>
        <w:shd w:val="clear" w:color="auto" w:fill="auto"/>
        <w:tabs>
          <w:tab w:val="left" w:pos="-567"/>
        </w:tabs>
        <w:spacing w:before="0" w:line="240" w:lineRule="auto"/>
        <w:ind w:right="-1" w:firstLine="567"/>
        <w:rPr>
          <w:sz w:val="22"/>
          <w:szCs w:val="22"/>
        </w:rPr>
      </w:pPr>
      <w:r w:rsidRPr="004F4515">
        <w:rPr>
          <w:sz w:val="22"/>
          <w:szCs w:val="22"/>
        </w:rPr>
        <w:t>Постановлением администрации города Пензы от 15.05.2018 №832 признан</w:t>
      </w:r>
      <w:r w:rsidR="009E61ED" w:rsidRPr="004F4515">
        <w:rPr>
          <w:sz w:val="22"/>
          <w:szCs w:val="22"/>
        </w:rPr>
        <w:t>о</w:t>
      </w:r>
      <w:r w:rsidRPr="004F4515">
        <w:rPr>
          <w:sz w:val="22"/>
          <w:szCs w:val="22"/>
        </w:rPr>
        <w:t xml:space="preserve"> утратившим силу постановление администрации города Пензы от 22.12.2014 №1506/1 «Об установлении</w:t>
      </w:r>
      <w:r w:rsidRPr="004F4515">
        <w:rPr>
          <w:rStyle w:val="11pt-1pt"/>
        </w:rPr>
        <w:t xml:space="preserve"> </w:t>
      </w:r>
      <w:r w:rsidRPr="004F4515">
        <w:rPr>
          <w:sz w:val="22"/>
          <w:szCs w:val="22"/>
        </w:rPr>
        <w:t>тарифов на услуги, предоставляемые Муниципальным автономным учреждением «Футбольный клуб «Зенит» г.Пензы».</w:t>
      </w:r>
    </w:p>
    <w:p w:rsidR="00EA7226" w:rsidRPr="004F4515" w:rsidRDefault="00EA7226"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В период проведения Контрольно-счетной палатой города Пензы проверки МАУ «ФК «Зенит» г. Пензы действовала редакция от 27.09.2017 № 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(далее по тексту -Инструкция). Пункт 51 Инструкции предусматривал в числе возможных случаев для отражения в бухгалтерском учете выбытия объектов основных средств следующие:</w:t>
      </w:r>
    </w:p>
    <w:p w:rsidR="00EA7226" w:rsidRPr="004F4515" w:rsidRDefault="00EA7226"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принятие решения о списании объектов основных средств по основанию их выбытия помимо воли учреждения - хищения, недостачи, порчи, выявленных при инвентаризации активов; частичной ликвидации (в том числе при выполнении работ по реконструкции, модернизации, дооборудованию); ликвидации при авариях, стихийных бедствиях и иных чрезвычайных ситуациях;</w:t>
      </w:r>
    </w:p>
    <w:p w:rsidR="00EA7226" w:rsidRPr="004F4515" w:rsidRDefault="00EA7226"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по завершению мероприятий (разборки, демонтажа, уничтожения, утилизации и т.п.), предусмотренных при принятии решения о списании объекта основных средств по иным основаниям, предусмотренным законодательством Российской Федерации, в том числе по основанию морального и физического износа объекта основных средств, нецелесообразности дальнейшего использования объекта основных средств, его непригодности, невозможности или неэффективности его восстановления.</w:t>
      </w:r>
    </w:p>
    <w:p w:rsidR="000356C0" w:rsidRPr="004F4515" w:rsidRDefault="00EA7226"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rPr>
        <w:t>Однако с 08.05.2018 года действует редакция Инструкции от 31.03.2018 № 9. Пунктом 51 актуальной редакции вышеуказанные случаи отражения в бухгалтерском учете выбытия объектов основных средств не предусмотрены.</w:t>
      </w:r>
    </w:p>
    <w:p w:rsidR="000356C0" w:rsidRPr="004F4515" w:rsidRDefault="000356C0" w:rsidP="009F7ECF">
      <w:pPr>
        <w:tabs>
          <w:tab w:val="left" w:pos="-567"/>
        </w:tabs>
        <w:spacing w:after="0" w:line="240" w:lineRule="auto"/>
        <w:ind w:right="-1" w:firstLine="567"/>
        <w:jc w:val="both"/>
        <w:rPr>
          <w:rFonts w:ascii="Times New Roman" w:hAnsi="Times New Roman"/>
          <w:i/>
        </w:rPr>
      </w:pPr>
    </w:p>
    <w:p w:rsidR="0073012F" w:rsidRPr="004F4515" w:rsidRDefault="00A164E4"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lastRenderedPageBreak/>
        <w:t>Из информации, представленной в Контрольно-счетную палату города Пензы  Управлением муниципального имущества администрации города Пензы</w:t>
      </w:r>
      <w:r w:rsidR="0073012F" w:rsidRPr="004F4515">
        <w:rPr>
          <w:rFonts w:ascii="Times New Roman" w:hAnsi="Times New Roman"/>
          <w:i/>
        </w:rPr>
        <w:t xml:space="preserve"> от 28.04.2018 №11/2613, от 23.01.2019 №12/373</w:t>
      </w:r>
      <w:r w:rsidR="00EA7226" w:rsidRPr="004F4515">
        <w:rPr>
          <w:rFonts w:ascii="Times New Roman" w:hAnsi="Times New Roman"/>
          <w:i/>
        </w:rPr>
        <w:t xml:space="preserve">, прокуратурой Ленинского района города Пензы от 28.04.2018 №05-31в-2018 </w:t>
      </w:r>
      <w:r w:rsidR="0073012F" w:rsidRPr="004F4515">
        <w:rPr>
          <w:rFonts w:ascii="Times New Roman" w:hAnsi="Times New Roman"/>
          <w:i/>
        </w:rPr>
        <w:t xml:space="preserve"> следует:</w:t>
      </w:r>
    </w:p>
    <w:p w:rsidR="0073012F" w:rsidRPr="004F4515" w:rsidRDefault="0073012F"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Согласно ответу ГБУ «Государственная кадастровая оценка» сведения о правообладателях, а также реквизиты правоустанавливающих документов на нежилое здание (гараж лит. Г), площадью 39,5 кв.м., расположенного по адресу: г. Пенза, ул. Германа Титова, ЗА, в архиве учреждения отсутствуют.</w:t>
      </w:r>
    </w:p>
    <w:p w:rsidR="0073012F" w:rsidRPr="004F4515" w:rsidRDefault="0073012F"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Ответы из МТУ в Республике Мордовия, Марий Эл, Чувашской и Пензенской областей и Департамента государственного имущества Пензенской области ответы не поступали. Запросы продублированы.</w:t>
      </w:r>
    </w:p>
    <w:p w:rsidR="0073012F" w:rsidRPr="004F4515" w:rsidRDefault="0073012F"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После получения ответов и в случае отсутствия собственников на вышеуказанное имущество гараж будет включен в перечень объектов, подлежащих регистрации в качестве бесхозяйных.</w:t>
      </w:r>
    </w:p>
    <w:p w:rsidR="0073012F" w:rsidRPr="004F4515" w:rsidRDefault="0073012F"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Контракт на проведение вышеуказанных мероприятий по нежилому помещению, будет заключаться путем проведения электронного аукциона в соответствии с требованиями Федерального закона от 05.04.2013 № 44-ФЗ «О контрактной системе в сфере закупок товаров, работ, услуг для государственных и муниципальных нужд».</w:t>
      </w:r>
    </w:p>
    <w:p w:rsidR="0073012F" w:rsidRPr="004F4515" w:rsidRDefault="0073012F"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rPr>
        <w:t>Ориентировочный срок заключения контракта - март 2019 год.</w:t>
      </w:r>
    </w:p>
    <w:p w:rsidR="00C63F1A" w:rsidRPr="004F4515" w:rsidRDefault="00A164E4"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i/>
        </w:rPr>
        <w:t xml:space="preserve"> </w:t>
      </w:r>
      <w:r w:rsidRPr="004F4515">
        <w:rPr>
          <w:rFonts w:ascii="Times New Roman" w:hAnsi="Times New Roman"/>
        </w:rPr>
        <w:t xml:space="preserve"> </w:t>
      </w:r>
      <w:r w:rsidR="00C63F1A" w:rsidRPr="004F4515">
        <w:rPr>
          <w:rFonts w:ascii="Times New Roman" w:hAnsi="Times New Roman"/>
        </w:rPr>
        <w:t>По информации МАУ ФК «Зенит» (от 24.04.2018 № 108) приложение № 2 в договор аренды от 03.08.2017 № 15, заключенный между МАУ ФК «Зенит» и ЧОУВО «МУ им.С.Ю. Витте», по которому МАУ ФК «Зенит» передано в арендное пользование спортивное оборудование, а именно: спортивное оборудование для гимнастики - 6 шт. и тренажеры - 6 шт. было включено ошибочно. В соответствии с указанным договором предполагалось использование данного оборудования по мере необходимости. Фактически арендатор данное оборудование не использовал. В настоящее время из договора аренды между МАУ ФК «Зенит» и ЧОУВО «МУ им.С.Ю. Витте» исключен пункт использование спортивного оборудования (копия прилагается).</w:t>
      </w:r>
    </w:p>
    <w:p w:rsidR="00C63F1A" w:rsidRPr="004F4515" w:rsidRDefault="00C63F1A"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На балансовом учете в оперативном управлении МАУ ФК «Зенит» на момент проведения проверки Контрольно-счетной палат</w:t>
      </w:r>
      <w:r w:rsidR="008A0DAD" w:rsidRPr="004F4515">
        <w:rPr>
          <w:rFonts w:ascii="Times New Roman" w:hAnsi="Times New Roman"/>
        </w:rPr>
        <w:t>ой</w:t>
      </w:r>
      <w:r w:rsidRPr="004F4515">
        <w:rPr>
          <w:rFonts w:ascii="Times New Roman" w:hAnsi="Times New Roman"/>
        </w:rPr>
        <w:t xml:space="preserve"> города Пензы числилось особо ценное имущество, а именно: трибуны для футбола, трибуны для баскетбола, трибуны для мини-футбола и трибуны для теннисных кортов, установить наличие которых в ходе проверки не представилось возможным.</w:t>
      </w:r>
    </w:p>
    <w:p w:rsidR="00C63F1A" w:rsidRPr="004F4515" w:rsidRDefault="00C63F1A"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По информации МАУ ФК «Зенит» (от 24.04.2018 № 108, от 26.04.2018 № 113) теннисные трибуны имеются в наличии и находятся на территории спортивного комплекса «Зенит».</w:t>
      </w:r>
    </w:p>
    <w:p w:rsidR="00C63F1A" w:rsidRPr="004F4515" w:rsidRDefault="00C63F1A"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По информации МКУ УКС г. Пензы (от 15.02.2018 № 375), в соответствии с проектной документацией на реконструкцию тренировочной площадки спортивного комплекса, получившей положительное заключение государственной экспертизы МКУ УКС г. Пензы демонтированы следующие объекты: беговая дорожка, кирпичные трибуны, теннисные корты. Объяснительная по этому поводу была представлена МКУ УКС г. Пензы. Согласно объяснениям на момент проверки КСП не были подписаны КС-2, т.к. работы не были оплачены.</w:t>
      </w:r>
    </w:p>
    <w:p w:rsidR="00C63F1A" w:rsidRPr="004F4515" w:rsidRDefault="00C63F1A"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Беговые дорожки, демонтаж которых был предусмотрен проектной документацией МКС УКС г. Пензы в связи с нецелесообразностью не демонтировал, а засыпал землей, т.к. в соответствии с проектом насыпь земли составляет более 1 м.</w:t>
      </w:r>
    </w:p>
    <w:p w:rsidR="00C63F1A" w:rsidRPr="004F4515" w:rsidRDefault="00C63F1A"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Оборудование, демонтаж которого был предусмотрен с возможностью дальнейшего использования, было передано по договору хранения от 19.09.2017 № б/н в МУП «Пензгорстройзаказчик».</w:t>
      </w:r>
    </w:p>
    <w:p w:rsidR="00C63F1A" w:rsidRPr="004F4515" w:rsidRDefault="00C63F1A"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В настоящее время МАУ ФК «Зенит» в МКУ УКС г. Пензы направлен запрос (от 24.04.2018 № 109) о предоставлении всей имеющейся информации по факту проведенных работ по демонтажу указанного оборудования, а также заверенных копий проектной документации, на основании которой проводилась реконструкция тренировочного поля.</w:t>
      </w:r>
    </w:p>
    <w:p w:rsidR="00C63F1A" w:rsidRPr="004F4515" w:rsidRDefault="00C63F1A" w:rsidP="00CF77D1">
      <w:pPr>
        <w:pStyle w:val="11"/>
        <w:shd w:val="clear" w:color="auto" w:fill="auto"/>
        <w:tabs>
          <w:tab w:val="left" w:pos="-567"/>
        </w:tabs>
        <w:spacing w:before="0" w:line="240" w:lineRule="auto"/>
        <w:ind w:right="-1" w:firstLine="567"/>
        <w:rPr>
          <w:spacing w:val="0"/>
          <w:sz w:val="22"/>
          <w:szCs w:val="22"/>
        </w:rPr>
      </w:pPr>
      <w:r w:rsidRPr="004F4515">
        <w:rPr>
          <w:spacing w:val="0"/>
          <w:sz w:val="22"/>
          <w:szCs w:val="22"/>
        </w:rPr>
        <w:t xml:space="preserve">В соответствии с требованиями Положения о порядке списания муниципального имущества, находящегося на балансе в оперативном управлении муниципального бюджетного, муниципального казенного и муниципального автономного учреждений, утвержденного постановлением администрации города Пензы от 21.07.2011 №868 учреждением заключен  </w:t>
      </w:r>
      <w:r w:rsidR="00CF77D1" w:rsidRPr="004F4515">
        <w:rPr>
          <w:spacing w:val="0"/>
          <w:sz w:val="22"/>
          <w:szCs w:val="22"/>
        </w:rPr>
        <w:t xml:space="preserve"> </w:t>
      </w:r>
      <w:r w:rsidRPr="004F4515">
        <w:rPr>
          <w:sz w:val="22"/>
          <w:szCs w:val="22"/>
        </w:rPr>
        <w:t>договор со специализированной организацией ООО «Интертехника» с целью определения пригодности указанного оборудования к дальнейшей эксплуатации. После чего, администрацией города Пензы, на основании представленных МАУ ФК «Зенит» документов, будет рассмотрен вопрос о даче согласия на списание и снятие с баланса из оперативного управления учреждения оборудования непригодного к дальнейшей эксплуатации.</w:t>
      </w:r>
    </w:p>
    <w:p w:rsidR="00C63F1A" w:rsidRPr="004F4515" w:rsidRDefault="00C63F1A"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lastRenderedPageBreak/>
        <w:t>В соответствии протоколом Наблюдательного совета МАУ ФК «Зенит» от 22.03.2017 № 2017-4 (копия прилагается) на повестке дня стоял вопрос о переоборудовании теннисных кортов №№ 4,5,6, в два мини-футбодьных поля, в связи с тем, что спрос на занятия футболом более чем в 2 раза превышает спрос на занятия теннисом. Большинством голосов членов Наблюдательного совета решение о переоборудовании теннисных кортов было принято.</w:t>
      </w:r>
    </w:p>
    <w:p w:rsidR="00C63F1A" w:rsidRPr="004F4515" w:rsidRDefault="00C63F1A"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По информации МАУ ФК «Зенит» (от 24.04.2018 № 108, от 26.04.2018 № 113, от 27.04.2018 № 120) выявленные в ходе контрольного мероприятия излишки объектов основных средств, а именно: стиральная машина </w:t>
      </w:r>
      <w:r w:rsidRPr="004F4515">
        <w:rPr>
          <w:rFonts w:ascii="Times New Roman" w:hAnsi="Times New Roman"/>
          <w:lang w:val="en-US" w:eastAsia="en-US"/>
        </w:rPr>
        <w:t>Indesit</w:t>
      </w:r>
      <w:r w:rsidRPr="004F4515">
        <w:rPr>
          <w:rFonts w:ascii="Times New Roman" w:hAnsi="Times New Roman"/>
          <w:lang w:eastAsia="en-US"/>
        </w:rPr>
        <w:t xml:space="preserve">, </w:t>
      </w:r>
      <w:r w:rsidRPr="004F4515">
        <w:rPr>
          <w:rFonts w:ascii="Times New Roman" w:hAnsi="Times New Roman"/>
        </w:rPr>
        <w:t xml:space="preserve">тренажеры </w:t>
      </w:r>
      <w:r w:rsidRPr="004F4515">
        <w:rPr>
          <w:rFonts w:ascii="Times New Roman" w:hAnsi="Times New Roman"/>
          <w:lang w:val="en-US" w:eastAsia="en-US"/>
        </w:rPr>
        <w:t>Kettler</w:t>
      </w:r>
      <w:r w:rsidRPr="004F4515">
        <w:rPr>
          <w:rFonts w:ascii="Times New Roman" w:hAnsi="Times New Roman"/>
          <w:lang w:eastAsia="en-US"/>
        </w:rPr>
        <w:t xml:space="preserve"> </w:t>
      </w:r>
      <w:r w:rsidRPr="004F4515">
        <w:rPr>
          <w:rFonts w:ascii="Times New Roman" w:hAnsi="Times New Roman"/>
        </w:rPr>
        <w:t>в количестве 2 единиц, велотренажер и тренажер «лошадка», стеклянный стеллаж на основании приказа МАУ ФК «Зенит» от 25.03.2018 № б/н оприходованы по акту на балансовый учет с присвоением инвентарных номеров общей балансовой стоимостью 40900,00 руб. (бухгалтерская справка от 31.03.2018 № 00000001).</w:t>
      </w:r>
    </w:p>
    <w:p w:rsidR="00C63F1A" w:rsidRPr="004F4515" w:rsidRDefault="00C63F1A"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Основное средство (особо ценное имущество) телевизор </w:t>
      </w:r>
      <w:r w:rsidRPr="004F4515">
        <w:rPr>
          <w:rFonts w:ascii="Times New Roman" w:hAnsi="Times New Roman"/>
          <w:lang w:val="en-US" w:eastAsia="en-US"/>
        </w:rPr>
        <w:t>Toshiba</w:t>
      </w:r>
      <w:r w:rsidRPr="004F4515">
        <w:rPr>
          <w:rFonts w:ascii="Times New Roman" w:hAnsi="Times New Roman"/>
          <w:lang w:eastAsia="en-US"/>
        </w:rPr>
        <w:t xml:space="preserve"> 21</w:t>
      </w:r>
      <w:r w:rsidRPr="004F4515">
        <w:rPr>
          <w:rFonts w:ascii="Times New Roman" w:hAnsi="Times New Roman"/>
          <w:lang w:val="en-US" w:eastAsia="en-US"/>
        </w:rPr>
        <w:t>GJZ</w:t>
      </w:r>
      <w:r w:rsidRPr="004F4515">
        <w:rPr>
          <w:rFonts w:ascii="Times New Roman" w:hAnsi="Times New Roman"/>
          <w:lang w:eastAsia="en-US"/>
        </w:rPr>
        <w:t xml:space="preserve"> </w:t>
      </w:r>
      <w:r w:rsidRPr="004F4515">
        <w:rPr>
          <w:rFonts w:ascii="Times New Roman" w:hAnsi="Times New Roman"/>
        </w:rPr>
        <w:t>балансовой стоимостью 9516,00 руб. передан футболистам клуба и впоследствии был утерян. С начальника команды истребована объяснительная по факту утери. В случае невозможности возврата имущества в организацию, стоимость утерянного будет внесена виновным лицом в кассу предприятия.</w:t>
      </w:r>
    </w:p>
    <w:p w:rsidR="00C63F1A" w:rsidRPr="004F4515" w:rsidRDefault="00C63F1A"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Брандмауэр (рекламная конструкция крупного формата), перетяжка к полотну «брандмауэр» находятся на комплексном стадионе «Первомайский», расположенном на ул. Калинина, 119-а, в связи с тем, что все игры ФК «Зенит» сезона 2017 года проходили на данном стадионе (фотографии прилагаются).</w:t>
      </w:r>
    </w:p>
    <w:p w:rsidR="00C63F1A" w:rsidRPr="004F4515" w:rsidRDefault="00C63F1A"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Объект нефинансовых активов - бетонное ограждение с перемычками в виде железных балок, по внешней границе спортивного комплекса с проездом на ул. Германа Титова, длиной примерно 295 кв.м, поставлен на забалансовый учет (бухгалтерская справка от 27.04.2018 № 00000159 прилагается).</w:t>
      </w:r>
    </w:p>
    <w:p w:rsidR="00C63F1A" w:rsidRPr="004F4515" w:rsidRDefault="00C63F1A"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В связи с отсутствием финансирования учреждение в настоящее время не имеет возможности провести оценку рыночной стоимости вышеуказанного объекта.</w:t>
      </w:r>
    </w:p>
    <w:p w:rsidR="00C63F1A" w:rsidRPr="004F4515" w:rsidRDefault="00C63F1A" w:rsidP="009F7ECF">
      <w:pPr>
        <w:pStyle w:val="11"/>
        <w:shd w:val="clear" w:color="auto" w:fill="auto"/>
        <w:tabs>
          <w:tab w:val="left" w:pos="-567"/>
        </w:tabs>
        <w:spacing w:before="0" w:line="240" w:lineRule="auto"/>
        <w:ind w:right="-1" w:firstLine="567"/>
        <w:rPr>
          <w:spacing w:val="0"/>
          <w:sz w:val="22"/>
          <w:szCs w:val="22"/>
        </w:rPr>
      </w:pPr>
      <w:r w:rsidRPr="004F4515">
        <w:rPr>
          <w:spacing w:val="0"/>
          <w:sz w:val="22"/>
          <w:szCs w:val="22"/>
        </w:rPr>
        <w:t>При появлении в МАУ ФК «Зенит» денежных средств, учреждением будет проведена оценка бетонного ограждения, после чего объект будет поставлен на баланс предприятия.</w:t>
      </w:r>
    </w:p>
    <w:p w:rsidR="00C63F1A" w:rsidRPr="004F4515" w:rsidRDefault="00C63F1A" w:rsidP="009F7ECF">
      <w:pPr>
        <w:pStyle w:val="11"/>
        <w:shd w:val="clear" w:color="auto" w:fill="auto"/>
        <w:tabs>
          <w:tab w:val="left" w:pos="-567"/>
        </w:tabs>
        <w:spacing w:before="0" w:line="240" w:lineRule="auto"/>
        <w:ind w:right="-1" w:firstLine="567"/>
        <w:rPr>
          <w:spacing w:val="0"/>
          <w:sz w:val="22"/>
          <w:szCs w:val="22"/>
        </w:rPr>
      </w:pPr>
    </w:p>
    <w:p w:rsidR="002F06EB" w:rsidRPr="004F4515" w:rsidRDefault="002F06EB"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Из информации, представленной в Контрольно-счетную палату города Пензы  администр</w:t>
      </w:r>
      <w:r w:rsidR="000356C0" w:rsidRPr="004F4515">
        <w:rPr>
          <w:rFonts w:ascii="Times New Roman" w:hAnsi="Times New Roman"/>
          <w:i/>
        </w:rPr>
        <w:t>а</w:t>
      </w:r>
      <w:r w:rsidRPr="004F4515">
        <w:rPr>
          <w:rFonts w:ascii="Times New Roman" w:hAnsi="Times New Roman"/>
          <w:i/>
        </w:rPr>
        <w:t>цией города Пензы от 28.04.2018 №1-04-2535,</w:t>
      </w:r>
      <w:r w:rsidR="000356C0" w:rsidRPr="004F4515">
        <w:rPr>
          <w:rFonts w:ascii="Times New Roman" w:hAnsi="Times New Roman"/>
          <w:i/>
        </w:rPr>
        <w:t xml:space="preserve"> </w:t>
      </w:r>
      <w:r w:rsidR="00EA7226" w:rsidRPr="004F4515">
        <w:rPr>
          <w:rFonts w:ascii="Times New Roman" w:hAnsi="Times New Roman"/>
          <w:i/>
        </w:rPr>
        <w:t xml:space="preserve">Комитетом по Физической культуре спорту и молодежной политике города Пензы </w:t>
      </w:r>
      <w:r w:rsidR="001061D0" w:rsidRPr="004F4515">
        <w:rPr>
          <w:rFonts w:ascii="Times New Roman" w:hAnsi="Times New Roman"/>
          <w:i/>
        </w:rPr>
        <w:t xml:space="preserve">от 25.04.2018 №346, </w:t>
      </w:r>
      <w:r w:rsidR="00EA7226" w:rsidRPr="004F4515">
        <w:rPr>
          <w:rFonts w:ascii="Times New Roman" w:hAnsi="Times New Roman"/>
          <w:i/>
        </w:rPr>
        <w:t>от 16.01.2019</w:t>
      </w:r>
      <w:r w:rsidR="000356C0" w:rsidRPr="004F4515">
        <w:rPr>
          <w:rFonts w:ascii="Times New Roman" w:hAnsi="Times New Roman"/>
          <w:i/>
        </w:rPr>
        <w:t xml:space="preserve"> </w:t>
      </w:r>
      <w:r w:rsidR="001061D0" w:rsidRPr="004F4515">
        <w:rPr>
          <w:rFonts w:ascii="Times New Roman" w:hAnsi="Times New Roman"/>
          <w:i/>
        </w:rPr>
        <w:t xml:space="preserve">№ 33, </w:t>
      </w:r>
      <w:r w:rsidR="000356C0" w:rsidRPr="004F4515">
        <w:rPr>
          <w:rFonts w:ascii="Times New Roman" w:hAnsi="Times New Roman"/>
          <w:i/>
        </w:rPr>
        <w:t>прокуратур</w:t>
      </w:r>
      <w:r w:rsidR="00EA7226" w:rsidRPr="004F4515">
        <w:rPr>
          <w:rFonts w:ascii="Times New Roman" w:hAnsi="Times New Roman"/>
          <w:i/>
        </w:rPr>
        <w:t xml:space="preserve">ой </w:t>
      </w:r>
      <w:r w:rsidR="000356C0" w:rsidRPr="004F4515">
        <w:rPr>
          <w:rFonts w:ascii="Times New Roman" w:hAnsi="Times New Roman"/>
          <w:i/>
        </w:rPr>
        <w:t>Первомайского района города Пензы от 03.05.2018 №9-8</w:t>
      </w:r>
      <w:r w:rsidR="00A10E72" w:rsidRPr="004F4515">
        <w:rPr>
          <w:rFonts w:ascii="Times New Roman" w:hAnsi="Times New Roman"/>
          <w:i/>
        </w:rPr>
        <w:t>в</w:t>
      </w:r>
      <w:r w:rsidR="000356C0" w:rsidRPr="004F4515">
        <w:rPr>
          <w:rFonts w:ascii="Times New Roman" w:hAnsi="Times New Roman"/>
          <w:i/>
        </w:rPr>
        <w:t>-2018</w:t>
      </w:r>
      <w:r w:rsidR="00791B50" w:rsidRPr="004F4515">
        <w:rPr>
          <w:rFonts w:ascii="Times New Roman" w:hAnsi="Times New Roman"/>
          <w:i/>
        </w:rPr>
        <w:t>,</w:t>
      </w:r>
      <w:r w:rsidR="000356C0" w:rsidRPr="004F4515">
        <w:rPr>
          <w:rFonts w:ascii="Times New Roman" w:hAnsi="Times New Roman"/>
          <w:i/>
        </w:rPr>
        <w:t xml:space="preserve"> </w:t>
      </w:r>
      <w:r w:rsidRPr="004F4515">
        <w:rPr>
          <w:rFonts w:ascii="Times New Roman" w:hAnsi="Times New Roman"/>
          <w:i/>
        </w:rPr>
        <w:t xml:space="preserve"> следует:</w:t>
      </w:r>
    </w:p>
    <w:p w:rsidR="002F06EB" w:rsidRPr="004F4515" w:rsidRDefault="002F06EB" w:rsidP="009F7ECF">
      <w:pPr>
        <w:pStyle w:val="11"/>
        <w:shd w:val="clear" w:color="auto" w:fill="auto"/>
        <w:tabs>
          <w:tab w:val="left" w:pos="-567"/>
        </w:tabs>
        <w:spacing w:before="0" w:line="240" w:lineRule="auto"/>
        <w:ind w:right="-1" w:firstLine="567"/>
        <w:rPr>
          <w:spacing w:val="0"/>
          <w:sz w:val="22"/>
          <w:szCs w:val="22"/>
        </w:rPr>
      </w:pPr>
    </w:p>
    <w:p w:rsidR="002F06EB" w:rsidRPr="004F4515" w:rsidRDefault="002F06EB" w:rsidP="009F7ECF">
      <w:pPr>
        <w:pStyle w:val="11"/>
        <w:shd w:val="clear" w:color="auto" w:fill="auto"/>
        <w:tabs>
          <w:tab w:val="left" w:pos="-567"/>
        </w:tabs>
        <w:spacing w:before="0" w:line="240" w:lineRule="auto"/>
        <w:ind w:right="-1" w:firstLine="567"/>
        <w:rPr>
          <w:sz w:val="22"/>
          <w:szCs w:val="22"/>
        </w:rPr>
      </w:pPr>
      <w:r w:rsidRPr="004F4515">
        <w:rPr>
          <w:sz w:val="22"/>
          <w:szCs w:val="22"/>
        </w:rPr>
        <w:t>Во исполнение требований раздела 3 Порядка формирования спортивных сборных команд города Пензы, утвержденного постановлением администрации города Пензы от 30.11.2016 № 2096, приказом Комитета по физической культуре, спорту и молодежной политике города Пензы (далее Комитет) от 15.03.2018 № 21/1-к утвержден списочный состав спортивной сборной команды города Пензы по футболу.</w:t>
      </w:r>
    </w:p>
    <w:p w:rsidR="002F06EB" w:rsidRPr="004F4515" w:rsidRDefault="002F06EB" w:rsidP="009F7ECF">
      <w:pPr>
        <w:pStyle w:val="11"/>
        <w:shd w:val="clear" w:color="auto" w:fill="auto"/>
        <w:tabs>
          <w:tab w:val="left" w:pos="-567"/>
        </w:tabs>
        <w:spacing w:before="0" w:line="240" w:lineRule="auto"/>
        <w:ind w:right="-1" w:firstLine="567"/>
        <w:rPr>
          <w:sz w:val="22"/>
          <w:szCs w:val="22"/>
        </w:rPr>
      </w:pPr>
      <w:r w:rsidRPr="004F4515">
        <w:rPr>
          <w:sz w:val="22"/>
          <w:szCs w:val="22"/>
        </w:rPr>
        <w:t>Комитетом осуществляется контроль за правомерным и эффективным использованием бюджетных средств. На 01.01.2018г. у МАУ ФК «Зенит» г.Пензы кредиторская задолженность по бюджетным средствам отсутствует.</w:t>
      </w:r>
    </w:p>
    <w:p w:rsidR="002F06EB" w:rsidRPr="004F4515" w:rsidRDefault="002F06EB" w:rsidP="009F7ECF">
      <w:pPr>
        <w:pStyle w:val="11"/>
        <w:shd w:val="clear" w:color="auto" w:fill="auto"/>
        <w:tabs>
          <w:tab w:val="left" w:pos="-567"/>
        </w:tabs>
        <w:spacing w:before="0" w:line="240" w:lineRule="auto"/>
        <w:ind w:right="-1" w:firstLine="567"/>
        <w:rPr>
          <w:sz w:val="22"/>
          <w:szCs w:val="22"/>
        </w:rPr>
      </w:pPr>
      <w:r w:rsidRPr="004F4515">
        <w:rPr>
          <w:sz w:val="22"/>
          <w:szCs w:val="22"/>
        </w:rPr>
        <w:t>Кредиторская задолженность, числящаяся за МАУ ФК «Зенит» г.Пензы на 01.01.2018г., образовалась за счет средств от иной приносящей доход деятельности. Данная задолженность погашается по мере поступления средств от платных услуг и иной приносящей доход деятельности.</w:t>
      </w:r>
    </w:p>
    <w:p w:rsidR="00C63F1A" w:rsidRPr="004F4515" w:rsidRDefault="002F06EB" w:rsidP="009F7ECF">
      <w:pPr>
        <w:pStyle w:val="11"/>
        <w:shd w:val="clear" w:color="auto" w:fill="auto"/>
        <w:tabs>
          <w:tab w:val="left" w:pos="-567"/>
        </w:tabs>
        <w:spacing w:before="0" w:line="240" w:lineRule="auto"/>
        <w:ind w:right="-1" w:firstLine="567"/>
        <w:rPr>
          <w:sz w:val="22"/>
          <w:szCs w:val="22"/>
        </w:rPr>
      </w:pPr>
      <w:r w:rsidRPr="004F4515">
        <w:rPr>
          <w:sz w:val="22"/>
          <w:szCs w:val="22"/>
        </w:rPr>
        <w:t>Согласно пунктам 4 и 5 статьи 2 Федерального закона от 03.11.2006 №174- ФЗ «Об автономных учреждениях» автономное учреждение отвечает по свои</w:t>
      </w:r>
      <w:r w:rsidR="00FD44C7" w:rsidRPr="004F4515">
        <w:rPr>
          <w:sz w:val="22"/>
          <w:szCs w:val="22"/>
        </w:rPr>
        <w:t xml:space="preserve">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 Собственн</w:t>
      </w:r>
      <w:r w:rsidR="008A0DAD" w:rsidRPr="004F4515">
        <w:rPr>
          <w:sz w:val="22"/>
          <w:szCs w:val="22"/>
        </w:rPr>
        <w:t>ик</w:t>
      </w:r>
      <w:r w:rsidR="00FD44C7" w:rsidRPr="004F4515">
        <w:rPr>
          <w:sz w:val="22"/>
          <w:szCs w:val="22"/>
        </w:rPr>
        <w:t xml:space="preserve"> имущества автономного учреждения не несет ответственность по обязательствам автономного учреждения.</w:t>
      </w:r>
    </w:p>
    <w:p w:rsidR="00FD44C7" w:rsidRPr="004F4515" w:rsidRDefault="00ED4B1E" w:rsidP="009F7ECF">
      <w:pPr>
        <w:pStyle w:val="11"/>
        <w:shd w:val="clear" w:color="auto" w:fill="auto"/>
        <w:tabs>
          <w:tab w:val="left" w:pos="-567"/>
        </w:tabs>
        <w:spacing w:before="0" w:line="240" w:lineRule="auto"/>
        <w:ind w:right="-1" w:firstLine="567"/>
        <w:rPr>
          <w:sz w:val="22"/>
          <w:szCs w:val="22"/>
        </w:rPr>
      </w:pPr>
      <w:r w:rsidRPr="004F4515">
        <w:rPr>
          <w:sz w:val="22"/>
          <w:szCs w:val="22"/>
        </w:rPr>
        <w:t>В</w:t>
      </w:r>
      <w:r w:rsidR="00FD44C7" w:rsidRPr="004F4515">
        <w:rPr>
          <w:sz w:val="22"/>
          <w:szCs w:val="22"/>
        </w:rPr>
        <w:t xml:space="preserve"> связи с отсутствием на балансе учреждения автотранспортного средства, должность водителя исключена из штатного расписания МАЙ ФК «Зенит» г.Пензы.</w:t>
      </w:r>
    </w:p>
    <w:p w:rsidR="00ED4B1E" w:rsidRPr="004F4515" w:rsidRDefault="00ED4B1E" w:rsidP="009F7ECF">
      <w:pPr>
        <w:pStyle w:val="11"/>
        <w:shd w:val="clear" w:color="auto" w:fill="auto"/>
        <w:tabs>
          <w:tab w:val="left" w:pos="-567"/>
        </w:tabs>
        <w:spacing w:before="0" w:line="240" w:lineRule="auto"/>
        <w:ind w:right="-1" w:firstLine="567"/>
        <w:rPr>
          <w:sz w:val="22"/>
          <w:szCs w:val="22"/>
        </w:rPr>
      </w:pPr>
      <w:r w:rsidRPr="004F4515">
        <w:rPr>
          <w:sz w:val="22"/>
          <w:szCs w:val="22"/>
        </w:rPr>
        <w:t xml:space="preserve">В целях устранения нарушений выявленных по неправомерно начисленной заработной плате с начислениями на выплаты по оплате труда и коммунальным услугам </w:t>
      </w:r>
      <w:r w:rsidR="0008317A" w:rsidRPr="004F4515">
        <w:rPr>
          <w:sz w:val="22"/>
          <w:szCs w:val="22"/>
        </w:rPr>
        <w:t>у</w:t>
      </w:r>
      <w:r w:rsidRPr="004F4515">
        <w:rPr>
          <w:sz w:val="22"/>
          <w:szCs w:val="22"/>
        </w:rPr>
        <w:t>ведомление</w:t>
      </w:r>
      <w:r w:rsidR="0008317A" w:rsidRPr="004F4515">
        <w:rPr>
          <w:sz w:val="22"/>
          <w:szCs w:val="22"/>
        </w:rPr>
        <w:t>м</w:t>
      </w:r>
      <w:r w:rsidRPr="004F4515">
        <w:rPr>
          <w:sz w:val="22"/>
          <w:szCs w:val="22"/>
        </w:rPr>
        <w:t xml:space="preserve"> </w:t>
      </w:r>
      <w:r w:rsidRPr="004F4515">
        <w:rPr>
          <w:sz w:val="22"/>
          <w:szCs w:val="22"/>
        </w:rPr>
        <w:lastRenderedPageBreak/>
        <w:t>Финансового управления города Пензы от 29.05.2018 уменьшена субсидия на выполнение муниципального задания в сумме 819,2 тыс. руб.</w:t>
      </w:r>
    </w:p>
    <w:p w:rsidR="00ED4B1E" w:rsidRPr="004F4515" w:rsidRDefault="00ED4B1E" w:rsidP="009F7ECF">
      <w:pPr>
        <w:pStyle w:val="11"/>
        <w:shd w:val="clear" w:color="auto" w:fill="auto"/>
        <w:tabs>
          <w:tab w:val="left" w:pos="-567"/>
        </w:tabs>
        <w:spacing w:before="0" w:line="240" w:lineRule="auto"/>
        <w:ind w:right="-1" w:firstLine="567"/>
        <w:rPr>
          <w:sz w:val="22"/>
          <w:szCs w:val="22"/>
        </w:rPr>
      </w:pPr>
      <w:r w:rsidRPr="004F4515">
        <w:rPr>
          <w:sz w:val="22"/>
          <w:szCs w:val="22"/>
        </w:rPr>
        <w:t>Приказом Комитета от 25.04.2018 № 42-к внесены изменения в основные требования к качеству оказания муниципальных услуг и выполнению муниципальных услуг в сфере физической культуры и спорта, утвержденные приказом КФСМ № 52/4-к от 27.1</w:t>
      </w:r>
      <w:r w:rsidR="0008317A" w:rsidRPr="004F4515">
        <w:rPr>
          <w:sz w:val="22"/>
          <w:szCs w:val="22"/>
        </w:rPr>
        <w:t>2.2016 в т.ч. раздел 2 Ос</w:t>
      </w:r>
      <w:r w:rsidRPr="004F4515">
        <w:rPr>
          <w:sz w:val="22"/>
          <w:szCs w:val="22"/>
        </w:rPr>
        <w:t>новных требований к качеству выполнения муниципальной работы «Обеспечение участия спортивных сборных команд в официальных спортивных мероприятиях» в части включения показателя качества выполнения муниципальной работы «Доля побед из общего числа проведенных игр».</w:t>
      </w:r>
    </w:p>
    <w:p w:rsidR="00ED4B1E" w:rsidRPr="004F4515" w:rsidRDefault="00ED4B1E" w:rsidP="009F7ECF">
      <w:pPr>
        <w:pStyle w:val="11"/>
        <w:shd w:val="clear" w:color="auto" w:fill="auto"/>
        <w:tabs>
          <w:tab w:val="left" w:pos="-567"/>
        </w:tabs>
        <w:spacing w:before="0" w:line="240" w:lineRule="auto"/>
        <w:ind w:right="-1" w:firstLine="567"/>
        <w:rPr>
          <w:sz w:val="22"/>
          <w:szCs w:val="22"/>
        </w:rPr>
      </w:pPr>
      <w:r w:rsidRPr="004F4515">
        <w:rPr>
          <w:sz w:val="22"/>
          <w:szCs w:val="22"/>
        </w:rPr>
        <w:t>Согласно ранее представленных локальных смет, составленных МКУ УКС г. Пензы, на 2018 год МАУ ФК «Зенит» г. Пензы предусмотрена субсидия на иные цели в сумме 380,06 тыс. рублей на покраску забора, не находящегося на момент проверки в оперативном управлении учреждения. Уведомление</w:t>
      </w:r>
      <w:r w:rsidR="0008317A" w:rsidRPr="004F4515">
        <w:rPr>
          <w:sz w:val="22"/>
          <w:szCs w:val="22"/>
        </w:rPr>
        <w:t>м</w:t>
      </w:r>
      <w:r w:rsidRPr="004F4515">
        <w:rPr>
          <w:sz w:val="22"/>
          <w:szCs w:val="22"/>
        </w:rPr>
        <w:t xml:space="preserve"> Финансового управления города Пензы от 29.05.2018 уменьшена субсидия на иные цели в сумме 380,06 тыс. руб.</w:t>
      </w:r>
    </w:p>
    <w:p w:rsidR="00ED4B1E" w:rsidRPr="004F4515" w:rsidRDefault="0008317A" w:rsidP="009F7ECF">
      <w:pPr>
        <w:pStyle w:val="11"/>
        <w:shd w:val="clear" w:color="auto" w:fill="auto"/>
        <w:tabs>
          <w:tab w:val="left" w:pos="-567"/>
        </w:tabs>
        <w:spacing w:before="0" w:line="240" w:lineRule="auto"/>
        <w:ind w:right="-1" w:firstLine="567"/>
        <w:rPr>
          <w:sz w:val="22"/>
          <w:szCs w:val="22"/>
        </w:rPr>
      </w:pPr>
      <w:r w:rsidRPr="004F4515">
        <w:rPr>
          <w:sz w:val="22"/>
          <w:szCs w:val="22"/>
        </w:rPr>
        <w:t xml:space="preserve">В </w:t>
      </w:r>
      <w:r w:rsidR="00ED4B1E" w:rsidRPr="004F4515">
        <w:rPr>
          <w:sz w:val="22"/>
          <w:szCs w:val="22"/>
        </w:rPr>
        <w:t>соответствии с постановлением администрации города Пензы от 01.06.2018 №982 муниципальное имущество МАУ «ФК «Зенит» г. Пензы передано в муниципальную казну города Пензы.</w:t>
      </w:r>
    </w:p>
    <w:p w:rsidR="00ED4B1E" w:rsidRPr="004F4515" w:rsidRDefault="00ED4B1E" w:rsidP="009F7ECF">
      <w:pPr>
        <w:pStyle w:val="11"/>
        <w:shd w:val="clear" w:color="auto" w:fill="auto"/>
        <w:tabs>
          <w:tab w:val="left" w:pos="-567"/>
        </w:tabs>
        <w:spacing w:before="0" w:line="240" w:lineRule="auto"/>
        <w:ind w:right="-1" w:firstLine="567"/>
        <w:rPr>
          <w:sz w:val="22"/>
          <w:szCs w:val="22"/>
        </w:rPr>
      </w:pPr>
      <w:r w:rsidRPr="004F4515">
        <w:rPr>
          <w:sz w:val="22"/>
          <w:szCs w:val="22"/>
        </w:rPr>
        <w:t>МАУ «ФК «Зенит» г. Пензы в 2018 году исключен из членов Ассоциации «Профессиональная футбольная лига» в связи с этим из штанного расписания учреждения исключены ставки спортсменов и тренеров основной команды.</w:t>
      </w:r>
    </w:p>
    <w:p w:rsidR="00ED4B1E" w:rsidRPr="004F4515" w:rsidRDefault="00ED4B1E" w:rsidP="009F7ECF">
      <w:pPr>
        <w:pStyle w:val="11"/>
        <w:shd w:val="clear" w:color="auto" w:fill="auto"/>
        <w:tabs>
          <w:tab w:val="left" w:pos="-567"/>
        </w:tabs>
        <w:spacing w:before="0" w:line="240" w:lineRule="auto"/>
        <w:ind w:right="-1" w:firstLine="567"/>
        <w:rPr>
          <w:sz w:val="22"/>
          <w:szCs w:val="22"/>
        </w:rPr>
      </w:pPr>
      <w:r w:rsidRPr="004F4515">
        <w:rPr>
          <w:sz w:val="22"/>
          <w:szCs w:val="22"/>
        </w:rPr>
        <w:t>В связи с этим, а также в связи с отсутствием в штатном расписании учреждения ставок необходимых для выполнения муниципальных работ, с 04.06.2018 года между Комитетом и МАУ ФК «Зенит» г. Пензы расторгнуто муниципальное задание на выполнение муниципальных работ.</w:t>
      </w:r>
    </w:p>
    <w:p w:rsidR="00ED4B1E" w:rsidRPr="004F4515" w:rsidRDefault="00ED4B1E" w:rsidP="009F7ECF">
      <w:pPr>
        <w:pStyle w:val="11"/>
        <w:shd w:val="clear" w:color="auto" w:fill="auto"/>
        <w:tabs>
          <w:tab w:val="left" w:pos="-567"/>
        </w:tabs>
        <w:spacing w:before="0" w:line="240" w:lineRule="auto"/>
        <w:ind w:right="-1" w:firstLine="567"/>
        <w:rPr>
          <w:sz w:val="22"/>
          <w:szCs w:val="22"/>
        </w:rPr>
      </w:pPr>
      <w:r w:rsidRPr="004F4515">
        <w:rPr>
          <w:sz w:val="22"/>
          <w:szCs w:val="22"/>
        </w:rPr>
        <w:t>Комитет в 2019 году муниципальное задание на выполнение муниципальных работ «Обеспечение участия спортивных сборных команд в официальных спортивных мероприятиях», «Организация и обеспечение подготовки спортивного резерва» с МАУ ФК «Зенит» г. Пензы не заключало.</w:t>
      </w:r>
    </w:p>
    <w:p w:rsidR="00ED4B1E" w:rsidRPr="004F4515" w:rsidRDefault="00ED4B1E" w:rsidP="009F7ECF">
      <w:pPr>
        <w:pStyle w:val="11"/>
        <w:shd w:val="clear" w:color="auto" w:fill="auto"/>
        <w:tabs>
          <w:tab w:val="left" w:pos="-567"/>
        </w:tabs>
        <w:spacing w:before="0" w:line="240" w:lineRule="auto"/>
        <w:ind w:right="-1" w:firstLine="567"/>
        <w:rPr>
          <w:sz w:val="22"/>
          <w:szCs w:val="22"/>
        </w:rPr>
      </w:pPr>
      <w:r w:rsidRPr="004F4515">
        <w:rPr>
          <w:sz w:val="22"/>
          <w:szCs w:val="22"/>
        </w:rPr>
        <w:t>Дебиторская задолженность в сумме 518,9 тыс. руб. по решению суда возмещены учреждению и судебными приставами направлены на погашение задолженности по заработной плате.</w:t>
      </w:r>
    </w:p>
    <w:p w:rsidR="00774D20" w:rsidRPr="004F4515" w:rsidRDefault="00ED4B1E" w:rsidP="009F7ECF">
      <w:pPr>
        <w:pStyle w:val="11"/>
        <w:shd w:val="clear" w:color="auto" w:fill="auto"/>
        <w:tabs>
          <w:tab w:val="left" w:pos="-567"/>
        </w:tabs>
        <w:spacing w:before="0" w:line="240" w:lineRule="auto"/>
        <w:ind w:right="-1" w:firstLine="567"/>
        <w:rPr>
          <w:sz w:val="22"/>
          <w:szCs w:val="22"/>
        </w:rPr>
      </w:pPr>
      <w:r w:rsidRPr="004F4515">
        <w:rPr>
          <w:sz w:val="22"/>
          <w:szCs w:val="22"/>
        </w:rPr>
        <w:t>В целях устранения невыполнения МАУ ФК «Зенит» г. Пензы обязательств по выплате заработной платы был составлен акт о наложении ареста (описи имущества) от 10.09.2018 судебным приставом-исполнителем МОСП по ИОИП УФССП России по Пензенской области</w:t>
      </w:r>
      <w:r w:rsidR="00774D20" w:rsidRPr="004F4515">
        <w:rPr>
          <w:sz w:val="22"/>
          <w:szCs w:val="22"/>
        </w:rPr>
        <w:t>.</w:t>
      </w:r>
    </w:p>
    <w:p w:rsidR="0008317A" w:rsidRPr="004F4515" w:rsidRDefault="00ED4B1E" w:rsidP="009F7ECF">
      <w:pPr>
        <w:pStyle w:val="11"/>
        <w:shd w:val="clear" w:color="auto" w:fill="auto"/>
        <w:tabs>
          <w:tab w:val="left" w:pos="-567"/>
        </w:tabs>
        <w:spacing w:before="0" w:line="240" w:lineRule="auto"/>
        <w:ind w:right="-1" w:firstLine="567"/>
        <w:rPr>
          <w:sz w:val="22"/>
          <w:szCs w:val="22"/>
        </w:rPr>
      </w:pPr>
      <w:r w:rsidRPr="004F4515">
        <w:rPr>
          <w:sz w:val="22"/>
          <w:szCs w:val="22"/>
        </w:rPr>
        <w:t xml:space="preserve"> Предварительная оценка имущества МАУ ФК «Зенит» г. Пензы составила 2 518 520, 0 руб. На расчетный счет МАУ ФК «Зенит» г. Пензы в коммерческом банке на 01.01.2019 года поступили денежные средства от реализации данного имущества в размере 770,49 тыс. руб., которые были направлены на счет судебных приставов - исполнителей по исполнительным документам в счет погашения задолженности по заработной плате сотрудникам.</w:t>
      </w:r>
      <w:r w:rsidR="0008317A" w:rsidRPr="004F4515">
        <w:rPr>
          <w:sz w:val="22"/>
          <w:szCs w:val="22"/>
        </w:rPr>
        <w:t xml:space="preserve"> </w:t>
      </w:r>
    </w:p>
    <w:p w:rsidR="0008317A" w:rsidRPr="004F4515" w:rsidRDefault="0008317A" w:rsidP="009F7ECF">
      <w:pPr>
        <w:pStyle w:val="11"/>
        <w:shd w:val="clear" w:color="auto" w:fill="auto"/>
        <w:tabs>
          <w:tab w:val="left" w:pos="-567"/>
        </w:tabs>
        <w:spacing w:before="0" w:line="240" w:lineRule="auto"/>
        <w:ind w:right="-1" w:firstLine="567"/>
        <w:rPr>
          <w:sz w:val="22"/>
          <w:szCs w:val="22"/>
        </w:rPr>
      </w:pPr>
      <w:r w:rsidRPr="004F4515">
        <w:rPr>
          <w:sz w:val="22"/>
          <w:szCs w:val="22"/>
        </w:rPr>
        <w:t>Дальнейшее погашение кредиторской задолженности образовавшейся учреждении будет производиться по мере поступления в МАУ ФК «Зенит» Пензы средств от иной приносящей доход деятельности.</w:t>
      </w:r>
    </w:p>
    <w:p w:rsidR="0008317A" w:rsidRPr="004F4515" w:rsidRDefault="0008317A" w:rsidP="009F7ECF">
      <w:pPr>
        <w:pStyle w:val="11"/>
        <w:shd w:val="clear" w:color="auto" w:fill="auto"/>
        <w:tabs>
          <w:tab w:val="left" w:pos="-567"/>
        </w:tabs>
        <w:spacing w:before="0" w:line="240" w:lineRule="auto"/>
        <w:ind w:right="-1" w:firstLine="567"/>
        <w:rPr>
          <w:sz w:val="22"/>
          <w:szCs w:val="22"/>
        </w:rPr>
      </w:pPr>
    </w:p>
    <w:p w:rsidR="0008317A" w:rsidRPr="004F4515" w:rsidRDefault="00791B50" w:rsidP="009F7ECF">
      <w:pPr>
        <w:pStyle w:val="11"/>
        <w:shd w:val="clear" w:color="auto" w:fill="auto"/>
        <w:tabs>
          <w:tab w:val="left" w:pos="-567"/>
        </w:tabs>
        <w:spacing w:before="0" w:line="240" w:lineRule="auto"/>
        <w:ind w:right="-1" w:firstLine="567"/>
        <w:rPr>
          <w:i/>
          <w:sz w:val="22"/>
          <w:szCs w:val="22"/>
        </w:rPr>
      </w:pPr>
      <w:r w:rsidRPr="004F4515">
        <w:rPr>
          <w:i/>
          <w:sz w:val="22"/>
          <w:szCs w:val="22"/>
        </w:rPr>
        <w:t>Из информации МАУ ФК «Зенит» г.Пензы от 26.04.2018 №118 следует:</w:t>
      </w:r>
    </w:p>
    <w:p w:rsidR="00791B50" w:rsidRPr="004F4515" w:rsidRDefault="00791B50" w:rsidP="0095512D">
      <w:pPr>
        <w:tabs>
          <w:tab w:val="left" w:pos="-567"/>
        </w:tabs>
        <w:spacing w:before="180" w:after="0" w:line="240" w:lineRule="auto"/>
        <w:ind w:right="-1" w:firstLine="567"/>
        <w:jc w:val="both"/>
        <w:rPr>
          <w:rFonts w:ascii="Times New Roman" w:hAnsi="Times New Roman"/>
        </w:rPr>
      </w:pPr>
      <w:r w:rsidRPr="004F4515">
        <w:rPr>
          <w:rFonts w:ascii="Times New Roman" w:hAnsi="Times New Roman"/>
        </w:rPr>
        <w:t>МАУ ФК «Зенит» изыскивает источники и возможности погашения образовавшейся по состоянию на 01.01.2018г. кредиторской задолженности в сумме 47223,1 тыс. руб., привлечением доходов от внебюджетной деятельности, т.е. заключение новых договоров об оказании платных</w:t>
      </w:r>
    </w:p>
    <w:p w:rsidR="00791B50" w:rsidRPr="004F4515" w:rsidRDefault="00791B50" w:rsidP="0095512D">
      <w:pPr>
        <w:tabs>
          <w:tab w:val="left" w:pos="-567"/>
        </w:tabs>
        <w:spacing w:after="0" w:line="240" w:lineRule="auto"/>
        <w:ind w:right="-1"/>
        <w:jc w:val="both"/>
        <w:rPr>
          <w:rFonts w:ascii="Times New Roman" w:hAnsi="Times New Roman"/>
        </w:rPr>
      </w:pPr>
      <w:r w:rsidRPr="004F4515">
        <w:rPr>
          <w:rFonts w:ascii="Times New Roman" w:hAnsi="Times New Roman"/>
        </w:rPr>
        <w:t>услуг, а также привлечение спонсорской помощи. Принимаются меры к взысканию имеющейся в учреждении дебиторской задолженности в размере 512,95 тыс.руб. путем извещения дебиторов в</w:t>
      </w:r>
      <w:r w:rsidR="00774D20" w:rsidRPr="004F4515">
        <w:rPr>
          <w:rFonts w:ascii="Times New Roman" w:hAnsi="Times New Roman"/>
        </w:rPr>
        <w:t xml:space="preserve">  </w:t>
      </w:r>
    </w:p>
    <w:p w:rsidR="00791B50" w:rsidRPr="004F4515" w:rsidRDefault="00791B50" w:rsidP="0095512D">
      <w:pPr>
        <w:tabs>
          <w:tab w:val="left" w:pos="-567"/>
        </w:tabs>
        <w:spacing w:after="0" w:line="240" w:lineRule="auto"/>
        <w:ind w:right="-1"/>
        <w:jc w:val="both"/>
        <w:rPr>
          <w:rFonts w:ascii="Times New Roman" w:hAnsi="Times New Roman"/>
        </w:rPr>
      </w:pPr>
      <w:r w:rsidRPr="004F4515">
        <w:rPr>
          <w:rFonts w:ascii="Times New Roman" w:hAnsi="Times New Roman"/>
        </w:rPr>
        <w:t>электронном и почтовом виде писем, о необходимости погашения задолженности перед МАУ ФК «Зенит».</w:t>
      </w:r>
    </w:p>
    <w:p w:rsidR="00791B50" w:rsidRPr="004F4515" w:rsidRDefault="00791B50" w:rsidP="0095512D">
      <w:pPr>
        <w:tabs>
          <w:tab w:val="left" w:pos="-567"/>
          <w:tab w:val="left" w:pos="725"/>
        </w:tabs>
        <w:spacing w:after="0" w:line="240" w:lineRule="auto"/>
        <w:ind w:right="-1" w:firstLine="567"/>
        <w:jc w:val="both"/>
        <w:rPr>
          <w:rFonts w:ascii="Times New Roman" w:hAnsi="Times New Roman"/>
        </w:rPr>
      </w:pPr>
      <w:r w:rsidRPr="004F4515">
        <w:rPr>
          <w:rFonts w:ascii="Times New Roman" w:hAnsi="Times New Roman"/>
        </w:rPr>
        <w:t>В соответствии с договорами об оказании платных услуг счета и акты сдачи-приемки оказанных услуг выставляются в последний день каждого месяца с указанием перечня оказанных услуг, сроков исполнения и подтверждения обеими сторонами факта оказания услуг. В адрес МУП «Пензгорстройзаказчик» акт приема-сдачи оказанных услуг в 2017 года направлены, также неоднократно</w:t>
      </w:r>
      <w:r w:rsidR="004559DD">
        <w:rPr>
          <w:rFonts w:ascii="Times New Roman" w:hAnsi="Times New Roman"/>
        </w:rPr>
        <w:t xml:space="preserve"> направлялись</w:t>
      </w:r>
      <w:r w:rsidRPr="004F4515">
        <w:rPr>
          <w:rFonts w:ascii="Times New Roman" w:hAnsi="Times New Roman"/>
        </w:rPr>
        <w:t xml:space="preserve"> письма с требованием подписать акты.</w:t>
      </w:r>
    </w:p>
    <w:p w:rsidR="00791B50" w:rsidRPr="004F4515" w:rsidRDefault="00791B50" w:rsidP="0095512D">
      <w:pPr>
        <w:tabs>
          <w:tab w:val="left" w:pos="-567"/>
        </w:tabs>
        <w:spacing w:after="0" w:line="240" w:lineRule="auto"/>
        <w:ind w:right="-1" w:firstLine="567"/>
        <w:jc w:val="both"/>
        <w:rPr>
          <w:rFonts w:ascii="Times New Roman" w:hAnsi="Times New Roman"/>
        </w:rPr>
      </w:pPr>
      <w:r w:rsidRPr="004F4515">
        <w:rPr>
          <w:rFonts w:ascii="Times New Roman" w:hAnsi="Times New Roman"/>
        </w:rPr>
        <w:lastRenderedPageBreak/>
        <w:t>Из штатного расписания на 01.04.2018г. исключена штатная единица водителя.</w:t>
      </w:r>
    </w:p>
    <w:p w:rsidR="00791B50" w:rsidRPr="004F4515" w:rsidRDefault="00791B50" w:rsidP="0095512D">
      <w:pPr>
        <w:tabs>
          <w:tab w:val="left" w:pos="-567"/>
        </w:tabs>
        <w:spacing w:after="0" w:line="240" w:lineRule="auto"/>
        <w:ind w:right="-1" w:firstLine="567"/>
        <w:jc w:val="both"/>
        <w:rPr>
          <w:rFonts w:ascii="Times New Roman" w:hAnsi="Times New Roman"/>
        </w:rPr>
      </w:pPr>
      <w:r w:rsidRPr="004F4515">
        <w:rPr>
          <w:rFonts w:ascii="Times New Roman" w:hAnsi="Times New Roman"/>
        </w:rPr>
        <w:t>Утвержденное МАУ ФК «Зенит» «Положение об оплате труда работников МАУ «Футбольный клуб «Зенит» г.Пензы» приведено в соответствие с требованиями Положения об оплате труда</w:t>
      </w:r>
      <w:r w:rsidR="00774D20" w:rsidRPr="004F4515">
        <w:rPr>
          <w:rFonts w:ascii="Times New Roman" w:hAnsi="Times New Roman"/>
        </w:rPr>
        <w:t xml:space="preserve"> </w:t>
      </w:r>
      <w:r w:rsidRPr="004F4515">
        <w:rPr>
          <w:rFonts w:ascii="Times New Roman" w:hAnsi="Times New Roman"/>
        </w:rPr>
        <w:t>работников муниципальных автономных и бюджетных учреждений, кроме учреждений дополнительного образования, в отношении которых Комитет по физкультуре, спорту и молодежной политике города Пензы</w:t>
      </w:r>
      <w:r w:rsidR="0095512D">
        <w:rPr>
          <w:rFonts w:ascii="Times New Roman" w:hAnsi="Times New Roman"/>
        </w:rPr>
        <w:t xml:space="preserve"> осуществляет функции и полномочия учредителя</w:t>
      </w:r>
      <w:r w:rsidRPr="004F4515">
        <w:rPr>
          <w:rFonts w:ascii="Times New Roman" w:hAnsi="Times New Roman"/>
        </w:rPr>
        <w:t>, утвержденного постановлением администрации города Пензы от 15.12</w:t>
      </w:r>
      <w:r w:rsidR="0095512D">
        <w:rPr>
          <w:rFonts w:ascii="Times New Roman" w:hAnsi="Times New Roman"/>
        </w:rPr>
        <w:t>.</w:t>
      </w:r>
      <w:r w:rsidRPr="004F4515">
        <w:rPr>
          <w:rFonts w:ascii="Times New Roman" w:hAnsi="Times New Roman"/>
        </w:rPr>
        <w:t>2016 №2233</w:t>
      </w:r>
      <w:r w:rsidR="0095512D">
        <w:rPr>
          <w:rFonts w:ascii="Times New Roman" w:hAnsi="Times New Roman"/>
        </w:rPr>
        <w:t>.</w:t>
      </w:r>
      <w:r w:rsidRPr="004F4515">
        <w:rPr>
          <w:rFonts w:ascii="Times New Roman" w:hAnsi="Times New Roman"/>
        </w:rPr>
        <w:t xml:space="preserve"> Размеры должностных окладов установлены в соответствии с данным Постановлением.</w:t>
      </w:r>
    </w:p>
    <w:p w:rsidR="00791B50" w:rsidRPr="004F4515" w:rsidRDefault="00791B50" w:rsidP="0095512D">
      <w:pPr>
        <w:tabs>
          <w:tab w:val="left" w:pos="-567"/>
        </w:tabs>
        <w:spacing w:after="0" w:line="240" w:lineRule="auto"/>
        <w:ind w:right="-1" w:firstLine="567"/>
        <w:jc w:val="both"/>
        <w:rPr>
          <w:rFonts w:ascii="Times New Roman" w:hAnsi="Times New Roman"/>
        </w:rPr>
      </w:pPr>
      <w:r w:rsidRPr="004F4515">
        <w:rPr>
          <w:rFonts w:ascii="Times New Roman" w:hAnsi="Times New Roman"/>
        </w:rPr>
        <w:t>С февраля 2018 года группы переукомплектованы в соответствии с «Программой спортивной подготовки», объем недельной тренировочной нагрузки пересмотрен и приведен в соответствие с требованиями о наполняемости групп. С 01.03.2018 года прием</w:t>
      </w:r>
      <w:r w:rsidRPr="004F4515">
        <w:rPr>
          <w:rFonts w:ascii="Times New Roman" w:hAnsi="Times New Roman"/>
          <w:i/>
          <w:iCs/>
        </w:rPr>
        <w:t xml:space="preserve"> </w:t>
      </w:r>
      <w:r w:rsidR="0095512D" w:rsidRPr="0095512D">
        <w:rPr>
          <w:rFonts w:ascii="Times New Roman" w:hAnsi="Times New Roman"/>
          <w:iCs/>
        </w:rPr>
        <w:t>и</w:t>
      </w:r>
      <w:r w:rsidRPr="0095512D">
        <w:rPr>
          <w:rFonts w:ascii="Times New Roman" w:hAnsi="Times New Roman"/>
        </w:rPr>
        <w:t xml:space="preserve"> </w:t>
      </w:r>
      <w:r w:rsidRPr="004F4515">
        <w:rPr>
          <w:rFonts w:ascii="Times New Roman" w:hAnsi="Times New Roman"/>
        </w:rPr>
        <w:t>отчисление воспитанников оформляются приказами по учреждению. Внесены изменения в оформление личных дел учащихся, в личные карточки внесены все необходимые требования по их заполнению с указанием домашнего адреса, периода начала и окончания обучения.</w:t>
      </w:r>
    </w:p>
    <w:p w:rsidR="0008317A" w:rsidRPr="004F4515" w:rsidRDefault="00791B50" w:rsidP="0095512D">
      <w:pPr>
        <w:pStyle w:val="11"/>
        <w:shd w:val="clear" w:color="auto" w:fill="auto"/>
        <w:tabs>
          <w:tab w:val="left" w:pos="-567"/>
        </w:tabs>
        <w:spacing w:before="0" w:line="240" w:lineRule="auto"/>
        <w:ind w:right="-1" w:firstLine="567"/>
        <w:rPr>
          <w:spacing w:val="0"/>
          <w:sz w:val="22"/>
          <w:szCs w:val="22"/>
        </w:rPr>
      </w:pPr>
      <w:r w:rsidRPr="004F4515">
        <w:rPr>
          <w:spacing w:val="0"/>
          <w:sz w:val="22"/>
          <w:szCs w:val="22"/>
        </w:rPr>
        <w:t xml:space="preserve">Учтены замечания по требованию действующего законодательства в сфере закупок, а именно план закупок на очередной финансовый год размещен в единой информационной системе. В случае осуществления закупок конкурентным способом в единой информационной системе будут отражены все предусмотренные законодательством о закупках сведения и документы, в том числе проекты договоров и отчетность о заключенных договорах, в сроки, предусмотренные Федеральным законом от 18.07.2011 </w:t>
      </w:r>
      <w:r w:rsidR="009879FD" w:rsidRPr="004F4515">
        <w:rPr>
          <w:spacing w:val="0"/>
          <w:sz w:val="22"/>
          <w:szCs w:val="22"/>
        </w:rPr>
        <w:t>№2</w:t>
      </w:r>
      <w:r w:rsidRPr="004F4515">
        <w:rPr>
          <w:spacing w:val="0"/>
          <w:sz w:val="22"/>
          <w:szCs w:val="22"/>
        </w:rPr>
        <w:t>23-Ф3 «О закупках товаров, работ, услуг отдельными видами юридических лиц» и Положением о размещении в единой информационной системе информации о закупке, утвержденным постановлением Правительства РФ от 10.09.2012 №908.</w:t>
      </w:r>
    </w:p>
    <w:p w:rsidR="00791B50" w:rsidRPr="004F4515" w:rsidRDefault="00791B50" w:rsidP="0095512D">
      <w:pPr>
        <w:tabs>
          <w:tab w:val="left" w:pos="-567"/>
          <w:tab w:val="left" w:pos="370"/>
        </w:tabs>
        <w:spacing w:after="0" w:line="240" w:lineRule="auto"/>
        <w:ind w:right="-1" w:firstLine="567"/>
        <w:jc w:val="both"/>
        <w:rPr>
          <w:rFonts w:ascii="Times New Roman" w:hAnsi="Times New Roman"/>
        </w:rPr>
      </w:pPr>
      <w:r w:rsidRPr="004F4515">
        <w:rPr>
          <w:rFonts w:ascii="Times New Roman" w:hAnsi="Times New Roman"/>
        </w:rPr>
        <w:t xml:space="preserve">При формировании плана закупи </w:t>
      </w:r>
      <w:r w:rsidR="009879FD" w:rsidRPr="004F4515">
        <w:rPr>
          <w:rFonts w:ascii="Times New Roman" w:hAnsi="Times New Roman"/>
          <w:lang w:eastAsia="en-US"/>
        </w:rPr>
        <w:t>на</w:t>
      </w:r>
      <w:r w:rsidRPr="004F4515">
        <w:rPr>
          <w:rFonts w:ascii="Times New Roman" w:hAnsi="Times New Roman"/>
          <w:lang w:eastAsia="en-US"/>
        </w:rPr>
        <w:t xml:space="preserve"> </w:t>
      </w:r>
      <w:r w:rsidRPr="004F4515">
        <w:rPr>
          <w:rFonts w:ascii="Times New Roman" w:hAnsi="Times New Roman"/>
        </w:rPr>
        <w:t>2019 год будет проведен анализ необходимости</w:t>
      </w:r>
      <w:r w:rsidR="009879FD" w:rsidRPr="004F4515">
        <w:rPr>
          <w:rFonts w:ascii="Times New Roman" w:hAnsi="Times New Roman"/>
        </w:rPr>
        <w:t xml:space="preserve"> </w:t>
      </w:r>
      <w:r w:rsidRPr="004F4515">
        <w:rPr>
          <w:rFonts w:ascii="Times New Roman" w:hAnsi="Times New Roman"/>
        </w:rPr>
        <w:t>осуществления закупок МАУ ФК З</w:t>
      </w:r>
      <w:r w:rsidR="009879FD" w:rsidRPr="004F4515">
        <w:rPr>
          <w:rFonts w:ascii="Times New Roman" w:hAnsi="Times New Roman"/>
        </w:rPr>
        <w:t>е</w:t>
      </w:r>
      <w:r w:rsidRPr="004F4515">
        <w:rPr>
          <w:rFonts w:ascii="Times New Roman" w:hAnsi="Times New Roman"/>
        </w:rPr>
        <w:t>нит с применением конкурентных способов определения поставщиков, подрядчиков, испол</w:t>
      </w:r>
      <w:r w:rsidR="009879FD" w:rsidRPr="004F4515">
        <w:rPr>
          <w:rFonts w:ascii="Times New Roman" w:hAnsi="Times New Roman"/>
        </w:rPr>
        <w:t>ни</w:t>
      </w:r>
      <w:r w:rsidRPr="004F4515">
        <w:rPr>
          <w:rFonts w:ascii="Times New Roman" w:hAnsi="Times New Roman"/>
        </w:rPr>
        <w:t>те</w:t>
      </w:r>
      <w:r w:rsidR="009879FD" w:rsidRPr="004F4515">
        <w:rPr>
          <w:rFonts w:ascii="Times New Roman" w:hAnsi="Times New Roman"/>
        </w:rPr>
        <w:t>л</w:t>
      </w:r>
      <w:r w:rsidRPr="004F4515">
        <w:rPr>
          <w:rFonts w:ascii="Times New Roman" w:hAnsi="Times New Roman"/>
        </w:rPr>
        <w:t>ей.</w:t>
      </w:r>
    </w:p>
    <w:p w:rsidR="00791B50" w:rsidRPr="004F4515" w:rsidRDefault="00791B50" w:rsidP="0095512D">
      <w:pPr>
        <w:tabs>
          <w:tab w:val="left" w:pos="-567"/>
          <w:tab w:val="left" w:pos="370"/>
        </w:tabs>
        <w:spacing w:after="0" w:line="240" w:lineRule="auto"/>
        <w:ind w:right="-1" w:firstLine="567"/>
        <w:jc w:val="both"/>
        <w:rPr>
          <w:rFonts w:ascii="Times New Roman" w:hAnsi="Times New Roman"/>
        </w:rPr>
      </w:pPr>
      <w:r w:rsidRPr="004F4515">
        <w:rPr>
          <w:rFonts w:ascii="Times New Roman" w:hAnsi="Times New Roman"/>
        </w:rPr>
        <w:t>С 2018 года МАУ ФК «Зенит» г. Пен</w:t>
      </w:r>
      <w:r w:rsidR="009879FD" w:rsidRPr="004F4515">
        <w:rPr>
          <w:rFonts w:ascii="Times New Roman" w:hAnsi="Times New Roman"/>
        </w:rPr>
        <w:t>зы</w:t>
      </w:r>
      <w:r w:rsidRPr="004F4515">
        <w:rPr>
          <w:rFonts w:ascii="Times New Roman" w:hAnsi="Times New Roman"/>
        </w:rPr>
        <w:t xml:space="preserve"> обязуется осуществлять получение денежной наличности путем оформления «Заявки на пол</w:t>
      </w:r>
      <w:r w:rsidR="009879FD" w:rsidRPr="004F4515">
        <w:rPr>
          <w:rFonts w:ascii="Times New Roman" w:hAnsi="Times New Roman"/>
        </w:rPr>
        <w:t>учение</w:t>
      </w:r>
      <w:r w:rsidRPr="004F4515">
        <w:rPr>
          <w:rFonts w:ascii="Times New Roman" w:hAnsi="Times New Roman"/>
        </w:rPr>
        <w:t xml:space="preserve"> наличных денег».</w:t>
      </w:r>
    </w:p>
    <w:p w:rsidR="00791B50" w:rsidRPr="004F4515" w:rsidRDefault="00791B50" w:rsidP="0095512D">
      <w:pPr>
        <w:tabs>
          <w:tab w:val="left" w:pos="-567"/>
          <w:tab w:val="left" w:pos="366"/>
        </w:tabs>
        <w:spacing w:after="0" w:line="240" w:lineRule="auto"/>
        <w:ind w:right="-1" w:firstLine="567"/>
        <w:jc w:val="both"/>
        <w:rPr>
          <w:rFonts w:ascii="Times New Roman" w:hAnsi="Times New Roman"/>
        </w:rPr>
      </w:pPr>
      <w:r w:rsidRPr="004F4515">
        <w:rPr>
          <w:rFonts w:ascii="Times New Roman" w:hAnsi="Times New Roman"/>
        </w:rPr>
        <w:t xml:space="preserve">МАУ ФК «Зенит» г.Пензы обязуется в «Отчете о выполнении муниципального задания» отражать фактические данные о </w:t>
      </w:r>
      <w:r w:rsidR="00774D20" w:rsidRPr="004F4515">
        <w:rPr>
          <w:rFonts w:ascii="Times New Roman" w:hAnsi="Times New Roman"/>
        </w:rPr>
        <w:t xml:space="preserve">достижении </w:t>
      </w:r>
      <w:r w:rsidRPr="004F4515">
        <w:rPr>
          <w:rFonts w:ascii="Times New Roman" w:hAnsi="Times New Roman"/>
        </w:rPr>
        <w:t>показателей, характеризующих качество муниципальных работ.</w:t>
      </w:r>
    </w:p>
    <w:p w:rsidR="00791B50" w:rsidRPr="004F4515" w:rsidRDefault="00791B50" w:rsidP="0095512D">
      <w:pPr>
        <w:tabs>
          <w:tab w:val="left" w:pos="-567"/>
          <w:tab w:val="left" w:pos="351"/>
        </w:tabs>
        <w:spacing w:after="0" w:line="240" w:lineRule="auto"/>
        <w:ind w:right="-1" w:firstLine="567"/>
        <w:jc w:val="both"/>
        <w:rPr>
          <w:rFonts w:ascii="Times New Roman" w:hAnsi="Times New Roman"/>
        </w:rPr>
      </w:pPr>
      <w:r w:rsidRPr="004F4515">
        <w:rPr>
          <w:rFonts w:ascii="Times New Roman" w:hAnsi="Times New Roman"/>
        </w:rPr>
        <w:t>На 12.03.2018г. проведен</w:t>
      </w:r>
      <w:r w:rsidR="009879FD" w:rsidRPr="004F4515">
        <w:rPr>
          <w:rFonts w:ascii="Times New Roman" w:hAnsi="Times New Roman"/>
        </w:rPr>
        <w:t>а инвентаризация</w:t>
      </w:r>
      <w:r w:rsidRPr="004F4515">
        <w:rPr>
          <w:rFonts w:ascii="Times New Roman" w:hAnsi="Times New Roman"/>
        </w:rPr>
        <w:t xml:space="preserve"> основных средств. Выявленные излишки объектов основных средств (стиральная машина </w:t>
      </w:r>
      <w:r w:rsidRPr="004F4515">
        <w:rPr>
          <w:rFonts w:ascii="Times New Roman" w:hAnsi="Times New Roman"/>
          <w:lang w:val="en-US" w:eastAsia="en-US"/>
        </w:rPr>
        <w:t>Indesit</w:t>
      </w:r>
      <w:r w:rsidRPr="004F4515">
        <w:rPr>
          <w:rFonts w:ascii="Times New Roman" w:hAnsi="Times New Roman"/>
          <w:lang w:eastAsia="en-US"/>
        </w:rPr>
        <w:t xml:space="preserve">, </w:t>
      </w:r>
      <w:r w:rsidRPr="004F4515">
        <w:rPr>
          <w:rFonts w:ascii="Times New Roman" w:hAnsi="Times New Roman"/>
        </w:rPr>
        <w:t xml:space="preserve">тренажеры </w:t>
      </w:r>
      <w:r w:rsidRPr="004F4515">
        <w:rPr>
          <w:rFonts w:ascii="Times New Roman" w:hAnsi="Times New Roman"/>
          <w:lang w:val="en-US" w:eastAsia="en-US"/>
        </w:rPr>
        <w:t>KettJer</w:t>
      </w:r>
      <w:r w:rsidRPr="004F4515">
        <w:rPr>
          <w:rFonts w:ascii="Times New Roman" w:hAnsi="Times New Roman"/>
          <w:lang w:eastAsia="en-US"/>
        </w:rPr>
        <w:t xml:space="preserve"> </w:t>
      </w:r>
      <w:r w:rsidRPr="004F4515">
        <w:rPr>
          <w:rFonts w:ascii="Times New Roman" w:hAnsi="Times New Roman"/>
        </w:rPr>
        <w:t>в количестве 2 единиц, велотренажер и тренажер «лошадка» стеклянный стеллаж) оприходованы по акту, поставлены на балансовый учет с присвоением инвентарных номеров. Не обнаруженные в ходе проверки брантмауэр, перетяжка к</w:t>
      </w:r>
      <w:r w:rsidR="009879FD" w:rsidRPr="004F4515">
        <w:rPr>
          <w:rFonts w:ascii="Times New Roman" w:hAnsi="Times New Roman"/>
        </w:rPr>
        <w:t xml:space="preserve"> </w:t>
      </w:r>
      <w:r w:rsidRPr="004F4515">
        <w:rPr>
          <w:rFonts w:ascii="Times New Roman" w:hAnsi="Times New Roman"/>
        </w:rPr>
        <w:t xml:space="preserve">полотну «брантмауэр» находился на </w:t>
      </w:r>
      <w:r w:rsidR="0095512D">
        <w:rPr>
          <w:rFonts w:ascii="Times New Roman" w:hAnsi="Times New Roman"/>
        </w:rPr>
        <w:t>С</w:t>
      </w:r>
      <w:r w:rsidRPr="004F4515">
        <w:rPr>
          <w:rFonts w:ascii="Times New Roman" w:hAnsi="Times New Roman"/>
        </w:rPr>
        <w:t xml:space="preserve">К «Первомайский». 20.04.2018г. брантмауэр, перетяжка к полотну «брантмауэр» возвращен на склад МАУ ФК «Зенит» г.Пензы. Телевизор </w:t>
      </w:r>
      <w:r w:rsidRPr="004F4515">
        <w:rPr>
          <w:rFonts w:ascii="Times New Roman" w:hAnsi="Times New Roman"/>
          <w:lang w:val="en-US" w:eastAsia="en-US"/>
        </w:rPr>
        <w:t>Toshiba</w:t>
      </w:r>
      <w:r w:rsidRPr="004F4515">
        <w:rPr>
          <w:rFonts w:ascii="Times New Roman" w:hAnsi="Times New Roman"/>
          <w:lang w:eastAsia="en-US"/>
        </w:rPr>
        <w:t xml:space="preserve"> 21</w:t>
      </w:r>
      <w:r w:rsidRPr="004F4515">
        <w:rPr>
          <w:rFonts w:ascii="Times New Roman" w:hAnsi="Times New Roman"/>
          <w:lang w:val="en-US" w:eastAsia="en-US"/>
        </w:rPr>
        <w:t>GJZ</w:t>
      </w:r>
      <w:r w:rsidRPr="004F4515">
        <w:rPr>
          <w:rFonts w:ascii="Times New Roman" w:hAnsi="Times New Roman"/>
          <w:lang w:eastAsia="en-US"/>
        </w:rPr>
        <w:t xml:space="preserve"> </w:t>
      </w:r>
      <w:r w:rsidRPr="004F4515">
        <w:rPr>
          <w:rFonts w:ascii="Times New Roman" w:hAnsi="Times New Roman"/>
        </w:rPr>
        <w:t>списан на виновное лицо и поставлен на забалансовый счет. Виновное лицо обязуется в</w:t>
      </w:r>
      <w:r w:rsidR="009879FD" w:rsidRPr="004F4515">
        <w:rPr>
          <w:rFonts w:ascii="Times New Roman" w:hAnsi="Times New Roman"/>
        </w:rPr>
        <w:t>н</w:t>
      </w:r>
      <w:r w:rsidRPr="004F4515">
        <w:rPr>
          <w:rFonts w:ascii="Times New Roman" w:hAnsi="Times New Roman"/>
        </w:rPr>
        <w:t>ести</w:t>
      </w:r>
      <w:r w:rsidR="009879FD" w:rsidRPr="004F4515">
        <w:rPr>
          <w:rFonts w:ascii="Times New Roman" w:hAnsi="Times New Roman"/>
        </w:rPr>
        <w:t xml:space="preserve"> </w:t>
      </w:r>
      <w:r w:rsidRPr="004F4515">
        <w:rPr>
          <w:rFonts w:ascii="Times New Roman" w:hAnsi="Times New Roman"/>
        </w:rPr>
        <w:t>денежные средства до 01.09.2018г.</w:t>
      </w:r>
    </w:p>
    <w:p w:rsidR="00791B50" w:rsidRPr="004F4515" w:rsidRDefault="00791B50" w:rsidP="0095512D">
      <w:pPr>
        <w:tabs>
          <w:tab w:val="left" w:pos="-567"/>
          <w:tab w:val="left" w:pos="351"/>
        </w:tabs>
        <w:spacing w:after="0" w:line="240" w:lineRule="auto"/>
        <w:ind w:right="-1" w:firstLine="567"/>
        <w:jc w:val="both"/>
        <w:rPr>
          <w:rFonts w:ascii="Times New Roman" w:hAnsi="Times New Roman"/>
        </w:rPr>
      </w:pPr>
      <w:r w:rsidRPr="004F4515">
        <w:rPr>
          <w:rFonts w:ascii="Times New Roman" w:hAnsi="Times New Roman"/>
        </w:rPr>
        <w:t>В 2018 году списание и утилизация объектов основных средств будет производиться в соответствии с требованиями постановления администрации города Пензы от 21.07.2011 № 868</w:t>
      </w:r>
      <w:r w:rsidR="0095512D">
        <w:rPr>
          <w:rFonts w:ascii="Times New Roman" w:hAnsi="Times New Roman"/>
        </w:rPr>
        <w:t xml:space="preserve">   </w:t>
      </w:r>
      <w:r w:rsidRPr="004F4515">
        <w:rPr>
          <w:rFonts w:ascii="Times New Roman" w:hAnsi="Times New Roman"/>
        </w:rPr>
        <w:t xml:space="preserve"> «Об утверждении Положения о порядке списания муниципального имущества, находящегося на балансе в оперативном управлении муниципального бюджетного, муниципального казенного и муниципального автономного учреждений», распоряжение особо ценным имуществом осуществляется с письменного разрешения собственника имущества в соответствии с требованиями п.2 ст.</w:t>
      </w:r>
      <w:r w:rsidR="009879FD" w:rsidRPr="004F4515">
        <w:rPr>
          <w:rFonts w:ascii="Times New Roman" w:hAnsi="Times New Roman"/>
        </w:rPr>
        <w:t xml:space="preserve">3 </w:t>
      </w:r>
      <w:r w:rsidRPr="004F4515">
        <w:rPr>
          <w:rFonts w:ascii="Times New Roman" w:hAnsi="Times New Roman"/>
        </w:rPr>
        <w:t>Федерал</w:t>
      </w:r>
      <w:r w:rsidR="009879FD" w:rsidRPr="004F4515">
        <w:rPr>
          <w:rFonts w:ascii="Times New Roman" w:hAnsi="Times New Roman"/>
        </w:rPr>
        <w:t xml:space="preserve">ьного </w:t>
      </w:r>
      <w:r w:rsidRPr="004F4515">
        <w:rPr>
          <w:rFonts w:ascii="Times New Roman" w:hAnsi="Times New Roman"/>
        </w:rPr>
        <w:t>закона от 03.11.2006 №174-ФЗ «Об автономных учреждениях».</w:t>
      </w:r>
    </w:p>
    <w:p w:rsidR="00791B50" w:rsidRPr="004F4515" w:rsidRDefault="00791B50" w:rsidP="0095512D">
      <w:pPr>
        <w:tabs>
          <w:tab w:val="left" w:pos="-567"/>
          <w:tab w:val="left" w:pos="356"/>
        </w:tabs>
        <w:spacing w:after="0" w:line="240" w:lineRule="auto"/>
        <w:ind w:right="-1" w:firstLine="567"/>
        <w:jc w:val="both"/>
        <w:rPr>
          <w:rFonts w:ascii="Times New Roman" w:hAnsi="Times New Roman"/>
        </w:rPr>
      </w:pPr>
      <w:r w:rsidRPr="004F4515">
        <w:rPr>
          <w:rFonts w:ascii="Times New Roman" w:hAnsi="Times New Roman"/>
        </w:rPr>
        <w:t>Инвентарные карточки основных средств приведены в соответствие с требованиями Методических указаний по применению форм первичных учетных документов и регистров бухгалтерского учета, утвержденных приказом Минфина России от 30.03.2015 №52н. На оборотной стороне инвентарных карточек учета полностью отражен, перечень составляющих их</w:t>
      </w:r>
    </w:p>
    <w:p w:rsidR="00791B50" w:rsidRPr="004F4515" w:rsidRDefault="00791B50" w:rsidP="0095512D">
      <w:pPr>
        <w:tabs>
          <w:tab w:val="left" w:pos="-567"/>
        </w:tabs>
        <w:spacing w:after="0" w:line="240" w:lineRule="auto"/>
        <w:ind w:right="-1"/>
        <w:rPr>
          <w:rFonts w:ascii="Times New Roman" w:hAnsi="Times New Roman"/>
          <w:sz w:val="24"/>
          <w:szCs w:val="24"/>
        </w:rPr>
      </w:pPr>
      <w:r w:rsidRPr="004F4515">
        <w:rPr>
          <w:rFonts w:ascii="Times New Roman" w:hAnsi="Times New Roman"/>
        </w:rPr>
        <w:t>предметов и их основные качественные и количественные показатели.</w:t>
      </w:r>
    </w:p>
    <w:p w:rsidR="00791B50" w:rsidRPr="004F4515" w:rsidRDefault="00791B50" w:rsidP="0095512D">
      <w:pPr>
        <w:tabs>
          <w:tab w:val="left" w:pos="-567"/>
          <w:tab w:val="left" w:pos="351"/>
        </w:tabs>
        <w:spacing w:after="0" w:line="240" w:lineRule="auto"/>
        <w:ind w:right="-1" w:firstLine="567"/>
        <w:jc w:val="both"/>
        <w:rPr>
          <w:rFonts w:ascii="Times New Roman" w:hAnsi="Times New Roman"/>
        </w:rPr>
      </w:pPr>
      <w:r w:rsidRPr="004F4515">
        <w:rPr>
          <w:rFonts w:ascii="Times New Roman" w:hAnsi="Times New Roman"/>
        </w:rPr>
        <w:t>Кассовая книга приведена в соответствие с требованиями методических указаний по применению форм первичных учетных документов и регистров бухгалтерского учета, утвержденных приказом Минфина России от 30.03.2015 №52н. Кассовая книга прошнурована, пронумерована и скреплена печатью, а количество листов в ней заверено подписями руководителя учреждения и главного бухгалтера.</w:t>
      </w:r>
    </w:p>
    <w:p w:rsidR="00791B50" w:rsidRPr="004F4515" w:rsidRDefault="00791B50" w:rsidP="0095512D">
      <w:pPr>
        <w:tabs>
          <w:tab w:val="left" w:pos="-567"/>
          <w:tab w:val="left" w:pos="351"/>
        </w:tabs>
        <w:spacing w:after="0" w:line="240" w:lineRule="auto"/>
        <w:ind w:right="-1" w:firstLine="567"/>
        <w:jc w:val="both"/>
        <w:rPr>
          <w:rFonts w:ascii="Times New Roman" w:hAnsi="Times New Roman"/>
        </w:rPr>
      </w:pPr>
      <w:r w:rsidRPr="004F4515">
        <w:rPr>
          <w:rFonts w:ascii="Times New Roman" w:hAnsi="Times New Roman"/>
        </w:rPr>
        <w:lastRenderedPageBreak/>
        <w:t>Усилен контроль за оформлением путевых листов. К учету принимаются путевые листы, оформленные строго в соответствии с установленными требованиями приказа Минтранса России от</w:t>
      </w:r>
      <w:r w:rsidR="0095512D">
        <w:rPr>
          <w:rFonts w:ascii="Times New Roman" w:hAnsi="Times New Roman"/>
        </w:rPr>
        <w:t xml:space="preserve">  </w:t>
      </w:r>
      <w:r w:rsidRPr="004F4515">
        <w:rPr>
          <w:rFonts w:ascii="Times New Roman" w:hAnsi="Times New Roman"/>
        </w:rPr>
        <w:t xml:space="preserve">18.09.2008 №152, с указанием всех обязательных реквизитов. С 01.03.2018 заведен журнал регистрации путевых листов с указанием данных о прохождение водителем медицинского осмотра и отражением расходов по </w:t>
      </w:r>
      <w:r w:rsidR="0095512D">
        <w:rPr>
          <w:rFonts w:ascii="Times New Roman" w:hAnsi="Times New Roman"/>
          <w:lang w:eastAsia="en-US"/>
        </w:rPr>
        <w:t>ГСМ</w:t>
      </w:r>
      <w:r w:rsidRPr="004F4515">
        <w:rPr>
          <w:rFonts w:ascii="Times New Roman" w:hAnsi="Times New Roman"/>
          <w:lang w:eastAsia="en-US"/>
        </w:rPr>
        <w:t xml:space="preserve"> </w:t>
      </w:r>
      <w:r w:rsidRPr="004F4515">
        <w:rPr>
          <w:rFonts w:ascii="Times New Roman" w:hAnsi="Times New Roman"/>
        </w:rPr>
        <w:t>в соответствии с путевыми листами.</w:t>
      </w:r>
    </w:p>
    <w:p w:rsidR="00791B50" w:rsidRPr="004F4515" w:rsidRDefault="00791B50" w:rsidP="0095512D">
      <w:pPr>
        <w:tabs>
          <w:tab w:val="left" w:pos="-567"/>
          <w:tab w:val="left" w:pos="351"/>
        </w:tabs>
        <w:spacing w:after="0" w:line="240" w:lineRule="auto"/>
        <w:ind w:right="-1" w:firstLine="567"/>
        <w:jc w:val="both"/>
        <w:rPr>
          <w:rFonts w:ascii="Times New Roman" w:hAnsi="Times New Roman"/>
        </w:rPr>
      </w:pPr>
      <w:r w:rsidRPr="004F4515">
        <w:rPr>
          <w:rFonts w:ascii="Times New Roman" w:hAnsi="Times New Roman"/>
        </w:rPr>
        <w:t>Усилен контроль за полнотой и своевременностью поступления платы от потребителей платных услуг «занятие в тренажерном зале» и «абонемент в тренажерный зал». Обязанности по контролю своевременной и полной оплаты посещений тренажерного зала возложены на С</w:t>
      </w:r>
      <w:r w:rsidR="0095512D">
        <w:rPr>
          <w:rFonts w:ascii="Times New Roman" w:hAnsi="Times New Roman"/>
        </w:rPr>
        <w:t>.</w:t>
      </w:r>
      <w:r w:rsidRPr="004F4515">
        <w:rPr>
          <w:rFonts w:ascii="Times New Roman" w:hAnsi="Times New Roman"/>
        </w:rPr>
        <w:t>Е.М (приказ от 01.03.2018 №112).</w:t>
      </w:r>
      <w:r w:rsidR="0095512D">
        <w:rPr>
          <w:rFonts w:ascii="Times New Roman" w:hAnsi="Times New Roman"/>
        </w:rPr>
        <w:t xml:space="preserve"> </w:t>
      </w:r>
      <w:r w:rsidRPr="004F4515">
        <w:rPr>
          <w:rFonts w:ascii="Times New Roman" w:hAnsi="Times New Roman"/>
        </w:rPr>
        <w:t xml:space="preserve">Приказом от 28.03.2018 </w:t>
      </w:r>
      <w:r w:rsidR="0095512D">
        <w:rPr>
          <w:rFonts w:ascii="Times New Roman" w:hAnsi="Times New Roman"/>
        </w:rPr>
        <w:t>№1</w:t>
      </w:r>
      <w:r w:rsidRPr="004F4515">
        <w:rPr>
          <w:rFonts w:ascii="Times New Roman" w:hAnsi="Times New Roman"/>
        </w:rPr>
        <w:t>1а учреждено Положение посещения тренажерного зала, где утвержден бланк «абонемент» в тренажерный зал. С 01</w:t>
      </w:r>
      <w:r w:rsidR="0095512D">
        <w:rPr>
          <w:rFonts w:ascii="Times New Roman" w:hAnsi="Times New Roman"/>
        </w:rPr>
        <w:t>.</w:t>
      </w:r>
      <w:r w:rsidRPr="004F4515">
        <w:rPr>
          <w:rFonts w:ascii="Times New Roman" w:hAnsi="Times New Roman"/>
        </w:rPr>
        <w:t>03.2018 ведется журнал регистрации бланков «абонемент».</w:t>
      </w:r>
    </w:p>
    <w:p w:rsidR="00791B50" w:rsidRPr="004F4515" w:rsidRDefault="00791B50" w:rsidP="0095512D">
      <w:pPr>
        <w:tabs>
          <w:tab w:val="left" w:pos="-567"/>
          <w:tab w:val="left" w:pos="351"/>
          <w:tab w:val="left" w:pos="4282"/>
        </w:tabs>
        <w:spacing w:after="0" w:line="240" w:lineRule="auto"/>
        <w:ind w:right="-1" w:firstLine="567"/>
        <w:jc w:val="both"/>
        <w:rPr>
          <w:rFonts w:ascii="Times New Roman" w:hAnsi="Times New Roman"/>
        </w:rPr>
      </w:pPr>
      <w:r w:rsidRPr="004F4515">
        <w:rPr>
          <w:rFonts w:ascii="Times New Roman" w:hAnsi="Times New Roman"/>
        </w:rPr>
        <w:t xml:space="preserve">Усилен контроль за использованием оздоровительного центра. Посещение центра в рамках </w:t>
      </w:r>
      <w:r w:rsidR="00774D20" w:rsidRPr="004F4515">
        <w:rPr>
          <w:rFonts w:ascii="Times New Roman" w:hAnsi="Times New Roman"/>
        </w:rPr>
        <w:t>вы</w:t>
      </w:r>
      <w:r w:rsidRPr="004F4515">
        <w:rPr>
          <w:rFonts w:ascii="Times New Roman" w:hAnsi="Times New Roman"/>
        </w:rPr>
        <w:t>полнения муниципального задания осуществляется только в целях реабилитации и восстановления спортсменов и воспитанников учреждения после длительных физических нагрузок. Прочие посещения осуществляются на платной основе в рамках прочей приносящей доход деятельности.</w:t>
      </w:r>
      <w:r w:rsidRPr="004F4515">
        <w:rPr>
          <w:rFonts w:ascii="Times New Roman" w:hAnsi="Times New Roman"/>
        </w:rPr>
        <w:tab/>
      </w:r>
    </w:p>
    <w:p w:rsidR="00791B50" w:rsidRPr="004F4515" w:rsidRDefault="00791B50" w:rsidP="0095512D">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В настоящее время внесены изменения в договор аренды между МАУ ФК ««Зенит» и ЧОУВО «МУ им.С.ГО. Витте». Исключен пункт об использовании спортивного оборудования, внесен </w:t>
      </w:r>
      <w:r w:rsidR="00774D20" w:rsidRPr="004F4515">
        <w:rPr>
          <w:rFonts w:ascii="Times New Roman" w:hAnsi="Times New Roman"/>
        </w:rPr>
        <w:t>п</w:t>
      </w:r>
      <w:r w:rsidRPr="004F4515">
        <w:rPr>
          <w:rFonts w:ascii="Times New Roman" w:hAnsi="Times New Roman"/>
        </w:rPr>
        <w:t>ункт о возмещении коммунальных услуг на основании произведенного расчета. Возмещение коммунальных услуг производится на основании выставленных счетов.</w:t>
      </w:r>
    </w:p>
    <w:p w:rsidR="00791B50" w:rsidRPr="004F4515" w:rsidRDefault="00791B50" w:rsidP="0095512D">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Впредь учреждение не будет допускать нарушения требований Федерального закона от </w:t>
      </w:r>
      <w:r w:rsidR="0095512D">
        <w:rPr>
          <w:rFonts w:ascii="Times New Roman" w:hAnsi="Times New Roman"/>
        </w:rPr>
        <w:t>0</w:t>
      </w:r>
      <w:r w:rsidRPr="004F4515">
        <w:rPr>
          <w:rFonts w:ascii="Times New Roman" w:hAnsi="Times New Roman"/>
        </w:rPr>
        <w:t xml:space="preserve">6.12.2011 №402-ФЗ «О бухгалтерским учете» и Инструкции по применению Единого плана счетов бухгалтерского учета, утвержденной приказом Минфина РФ от 01.12.2010 №157н. </w:t>
      </w:r>
      <w:r w:rsidR="0095512D">
        <w:rPr>
          <w:rFonts w:ascii="Times New Roman" w:hAnsi="Times New Roman"/>
        </w:rPr>
        <w:t>А</w:t>
      </w:r>
      <w:r w:rsidRPr="004F4515">
        <w:rPr>
          <w:rFonts w:ascii="Times New Roman" w:hAnsi="Times New Roman"/>
        </w:rPr>
        <w:t xml:space="preserve"> именно первичные документы будут приниматься к учету при условии оформления строго в соответствии с требованиями законодательства, в случае аренды автотранспортных средств их учет будет вестись на забалансовом счете 01.00 «Имущество, полученное</w:t>
      </w:r>
      <w:r w:rsidRPr="004F4515">
        <w:rPr>
          <w:rFonts w:ascii="Times New Roman" w:eastAsia="Arial Unicode MS" w:hAnsi="Times New Roman"/>
        </w:rPr>
        <w:t xml:space="preserve"> в</w:t>
      </w:r>
      <w:r w:rsidRPr="004F4515">
        <w:rPr>
          <w:rFonts w:ascii="Times New Roman" w:hAnsi="Times New Roman"/>
        </w:rPr>
        <w:t xml:space="preserve"> пользование». Недостающие инвентарные номера полностью восстановлены и обозначены на объектах основных средств.</w:t>
      </w:r>
    </w:p>
    <w:p w:rsidR="00645E12" w:rsidRPr="004F4515" w:rsidRDefault="00CF77D1" w:rsidP="0095512D">
      <w:pPr>
        <w:tabs>
          <w:tab w:val="left" w:pos="-567"/>
        </w:tabs>
        <w:spacing w:after="0" w:line="240" w:lineRule="auto"/>
        <w:ind w:right="-1" w:firstLine="567"/>
        <w:jc w:val="both"/>
        <w:rPr>
          <w:rFonts w:ascii="Times New Roman" w:hAnsi="Times New Roman"/>
          <w:i/>
        </w:rPr>
      </w:pPr>
      <w:r w:rsidRPr="004F4515">
        <w:rPr>
          <w:rFonts w:ascii="Times New Roman" w:hAnsi="Times New Roman"/>
          <w:i/>
        </w:rPr>
        <w:t>Прокуратур</w:t>
      </w:r>
      <w:r w:rsidR="00645E12" w:rsidRPr="004F4515">
        <w:rPr>
          <w:rFonts w:ascii="Times New Roman" w:hAnsi="Times New Roman"/>
          <w:i/>
        </w:rPr>
        <w:t>ой</w:t>
      </w:r>
      <w:r w:rsidRPr="004F4515">
        <w:rPr>
          <w:rFonts w:ascii="Times New Roman" w:hAnsi="Times New Roman"/>
          <w:i/>
        </w:rPr>
        <w:t xml:space="preserve"> Октябрьского района города Пензы (согласно информации от 29.12.2018 №07-001-2018</w:t>
      </w:r>
      <w:r w:rsidR="00645E12" w:rsidRPr="004F4515">
        <w:rPr>
          <w:rFonts w:ascii="Times New Roman" w:hAnsi="Times New Roman"/>
          <w:i/>
        </w:rPr>
        <w:t>) по результатам проверки в адрес руководителя МАУ ФК «Зенит» внесено  представление, которое рассмотрено и удовлетворено, 1 лицо привлечено к дисциплинарной ответственности.</w:t>
      </w:r>
    </w:p>
    <w:p w:rsidR="0064247A" w:rsidRPr="004F4515" w:rsidRDefault="00645E12" w:rsidP="0095512D">
      <w:pPr>
        <w:tabs>
          <w:tab w:val="left" w:pos="-567"/>
        </w:tabs>
        <w:spacing w:after="0" w:line="240" w:lineRule="auto"/>
        <w:ind w:right="-1" w:firstLine="567"/>
        <w:jc w:val="both"/>
        <w:rPr>
          <w:rFonts w:ascii="Times New Roman" w:hAnsi="Times New Roman"/>
        </w:rPr>
      </w:pPr>
      <w:r w:rsidRPr="004F4515">
        <w:rPr>
          <w:rFonts w:ascii="Times New Roman" w:hAnsi="Times New Roman"/>
        </w:rPr>
        <w:t>Согласно информации полученной от Комитета по физической культуре спорту и молодежной политике  (письмо от 16.01.2019 №33) МАУ ФК «Зенит» г.Пензы с 04.06.2018 не выполняет муниципальную работу, муниципальное задание на 2019 год учреждению не утверждено, финансирование не предусмотрено, в соответствии с постановлением администрации города от 01.06.2018 №982</w:t>
      </w:r>
      <w:r w:rsidR="0095512D">
        <w:rPr>
          <w:rFonts w:ascii="Times New Roman" w:hAnsi="Times New Roman"/>
        </w:rPr>
        <w:t>,</w:t>
      </w:r>
      <w:r w:rsidRPr="004F4515">
        <w:rPr>
          <w:rFonts w:ascii="Times New Roman" w:hAnsi="Times New Roman"/>
        </w:rPr>
        <w:t xml:space="preserve"> все муниципальное имущество передано в муниципальную казну, собственное имущество учреждения арестовано и выставлено на торги в счет погашения задолженности</w:t>
      </w:r>
      <w:r w:rsidR="0064247A" w:rsidRPr="004F4515">
        <w:rPr>
          <w:rFonts w:ascii="Times New Roman" w:hAnsi="Times New Roman"/>
        </w:rPr>
        <w:t>.</w:t>
      </w:r>
    </w:p>
    <w:p w:rsidR="00CF77D1" w:rsidRPr="004F4515" w:rsidRDefault="0064247A" w:rsidP="0095512D">
      <w:pPr>
        <w:tabs>
          <w:tab w:val="left" w:pos="-567"/>
        </w:tabs>
        <w:spacing w:after="0" w:line="240" w:lineRule="auto"/>
        <w:ind w:right="-1" w:firstLine="567"/>
        <w:jc w:val="both"/>
        <w:rPr>
          <w:rFonts w:ascii="Times New Roman" w:hAnsi="Times New Roman"/>
          <w:i/>
        </w:rPr>
      </w:pPr>
      <w:r w:rsidRPr="004F4515">
        <w:rPr>
          <w:rFonts w:ascii="Times New Roman" w:hAnsi="Times New Roman"/>
          <w:i/>
        </w:rPr>
        <w:t xml:space="preserve">В данной связи представления направленные в адрес Комитета по физической культуре, спорту и молодежной политике города Пензы и МАУ ФК «Зенит» сняты с контроля, представление направленное в адрес Управления муниципального имущества находится на контроле. </w:t>
      </w:r>
      <w:r w:rsidR="00645E12" w:rsidRPr="004F4515">
        <w:rPr>
          <w:rFonts w:ascii="Times New Roman" w:hAnsi="Times New Roman"/>
          <w:i/>
        </w:rPr>
        <w:t xml:space="preserve">   </w:t>
      </w:r>
    </w:p>
    <w:p w:rsidR="00FD44C7" w:rsidRPr="004F4515" w:rsidRDefault="00FD44C7" w:rsidP="009F7ECF">
      <w:pPr>
        <w:pStyle w:val="11"/>
        <w:shd w:val="clear" w:color="auto" w:fill="auto"/>
        <w:tabs>
          <w:tab w:val="left" w:pos="-567"/>
        </w:tabs>
        <w:spacing w:before="0" w:line="240" w:lineRule="auto"/>
        <w:ind w:right="-1" w:firstLine="567"/>
        <w:rPr>
          <w:spacing w:val="0"/>
          <w:sz w:val="22"/>
          <w:szCs w:val="22"/>
        </w:rPr>
      </w:pPr>
    </w:p>
    <w:p w:rsidR="00E00443" w:rsidRPr="004F4515" w:rsidRDefault="00E00443" w:rsidP="009F7ECF">
      <w:pPr>
        <w:tabs>
          <w:tab w:val="left" w:pos="-567"/>
        </w:tabs>
        <w:spacing w:after="0" w:line="240" w:lineRule="auto"/>
        <w:ind w:right="-1" w:firstLine="567"/>
        <w:jc w:val="both"/>
        <w:rPr>
          <w:rFonts w:ascii="Times New Roman" w:hAnsi="Times New Roman"/>
        </w:rPr>
      </w:pPr>
    </w:p>
    <w:p w:rsidR="00FC09F2" w:rsidRPr="004F4515" w:rsidRDefault="008B56AC" w:rsidP="00B2488D">
      <w:pPr>
        <w:shd w:val="clear" w:color="auto" w:fill="FFFFFF"/>
        <w:tabs>
          <w:tab w:val="left" w:pos="-567"/>
        </w:tabs>
        <w:spacing w:after="0" w:line="240" w:lineRule="auto"/>
        <w:ind w:right="-1" w:firstLine="567"/>
        <w:jc w:val="both"/>
        <w:rPr>
          <w:rFonts w:ascii="Times New Roman" w:hAnsi="Times New Roman"/>
        </w:rPr>
      </w:pPr>
      <w:r w:rsidRPr="004F4515">
        <w:rPr>
          <w:rFonts w:ascii="Times New Roman" w:hAnsi="Times New Roman"/>
          <w:b/>
        </w:rPr>
        <w:t>По письму прокуратуры Ленинского района города Пензы от 19.09.2017 №07-12-2017 п</w:t>
      </w:r>
      <w:r w:rsidR="005D32EC" w:rsidRPr="004F4515">
        <w:rPr>
          <w:rFonts w:ascii="Times New Roman" w:hAnsi="Times New Roman"/>
          <w:b/>
        </w:rPr>
        <w:t xml:space="preserve">роведена проверка </w:t>
      </w:r>
      <w:r w:rsidR="00FC09F2" w:rsidRPr="004F4515">
        <w:rPr>
          <w:rFonts w:ascii="Times New Roman" w:hAnsi="Times New Roman"/>
          <w:b/>
        </w:rPr>
        <w:t>использования бюджетных средств, выделенных в 2017 году на реализацию подпрограммы «Организация благоустройства и озеленения территорий города Пензы»  муниципальной программы города Пензы «Модернизация, развитие жилищно-коммунального хозяйства и благоустройства города Пензы на 2015-2020 годы», утвержденной постановлением администрации города Пензы от 29.09.2014 №1131/4, в части расходов на уличное освещение, в Управлении ЖКХ города Пензы</w:t>
      </w:r>
      <w:r w:rsidR="005D32EC" w:rsidRPr="004F4515">
        <w:rPr>
          <w:rFonts w:ascii="Times New Roman" w:hAnsi="Times New Roman"/>
          <w:b/>
        </w:rPr>
        <w:t xml:space="preserve">, </w:t>
      </w:r>
      <w:r w:rsidR="00B2488D" w:rsidRPr="004F4515">
        <w:rPr>
          <w:rFonts w:ascii="Times New Roman" w:hAnsi="Times New Roman"/>
        </w:rPr>
        <w:t xml:space="preserve">в </w:t>
      </w:r>
      <w:r w:rsidR="00FC09F2" w:rsidRPr="004F4515">
        <w:rPr>
          <w:rFonts w:ascii="Times New Roman" w:hAnsi="Times New Roman"/>
        </w:rPr>
        <w:t xml:space="preserve">результате проведенного контрольного мероприятия установлено следующее: </w:t>
      </w:r>
    </w:p>
    <w:p w:rsidR="00FC09F2" w:rsidRPr="004F4515" w:rsidRDefault="00FC09F2" w:rsidP="009F7ECF">
      <w:pPr>
        <w:tabs>
          <w:tab w:val="left" w:pos="-567"/>
        </w:tabs>
        <w:suppressAutoHyphens/>
        <w:snapToGrid w:val="0"/>
        <w:spacing w:after="0" w:line="240" w:lineRule="auto"/>
        <w:ind w:right="-1" w:firstLine="567"/>
        <w:jc w:val="both"/>
        <w:rPr>
          <w:rFonts w:ascii="Times New Roman" w:eastAsia="Arial1" w:hAnsi="Times New Roman"/>
          <w:spacing w:val="-6"/>
        </w:rPr>
      </w:pPr>
      <w:r w:rsidRPr="004F4515">
        <w:rPr>
          <w:rFonts w:ascii="Times New Roman" w:eastAsia="Arial1" w:hAnsi="Times New Roman"/>
          <w:spacing w:val="-6"/>
        </w:rPr>
        <w:t xml:space="preserve">     - 435,0тыс.руб. неэффективное расходование бюджетных средств в результате заключения контрактов в отсутствии  обоснования цены данных контрактов;</w:t>
      </w:r>
    </w:p>
    <w:p w:rsidR="00FC09F2" w:rsidRPr="004F4515" w:rsidRDefault="00FC09F2" w:rsidP="009F7ECF">
      <w:pPr>
        <w:tabs>
          <w:tab w:val="left" w:pos="-567"/>
        </w:tabs>
        <w:suppressAutoHyphens/>
        <w:snapToGrid w:val="0"/>
        <w:spacing w:after="0" w:line="240" w:lineRule="auto"/>
        <w:ind w:right="-1" w:firstLine="567"/>
        <w:jc w:val="both"/>
        <w:rPr>
          <w:rFonts w:ascii="Times New Roman" w:eastAsia="Arial1" w:hAnsi="Times New Roman"/>
          <w:spacing w:val="-6"/>
        </w:rPr>
      </w:pPr>
      <w:r w:rsidRPr="004F4515">
        <w:rPr>
          <w:rFonts w:ascii="Times New Roman" w:eastAsia="Arial1" w:hAnsi="Times New Roman"/>
          <w:spacing w:val="-6"/>
        </w:rPr>
        <w:t xml:space="preserve">    </w:t>
      </w:r>
      <w:r w:rsidRPr="004F4515">
        <w:rPr>
          <w:rFonts w:ascii="Times New Roman" w:hAnsi="Times New Roman"/>
        </w:rPr>
        <w:t xml:space="preserve">-199,15тыс.руб. </w:t>
      </w:r>
      <w:r w:rsidRPr="004F4515">
        <w:rPr>
          <w:rFonts w:ascii="Times New Roman" w:eastAsia="Arial1" w:hAnsi="Times New Roman"/>
          <w:spacing w:val="-6"/>
        </w:rPr>
        <w:t xml:space="preserve">неэффективное расходование бюджетных средств в результате не применения </w:t>
      </w:r>
      <w:r w:rsidRPr="004F4515">
        <w:rPr>
          <w:rFonts w:ascii="Times New Roman" w:hAnsi="Times New Roman"/>
        </w:rPr>
        <w:t xml:space="preserve">конкурентного  способа </w:t>
      </w:r>
      <w:r w:rsidRPr="004F4515">
        <w:rPr>
          <w:rFonts w:ascii="Times New Roman" w:eastAsia="Arial1" w:hAnsi="Times New Roman"/>
          <w:spacing w:val="-6"/>
        </w:rPr>
        <w:t xml:space="preserve"> размещения</w:t>
      </w:r>
      <w:r w:rsidRPr="004F4515">
        <w:rPr>
          <w:rFonts w:ascii="Times New Roman" w:hAnsi="Times New Roman"/>
        </w:rPr>
        <w:t xml:space="preserve">  муниципального  заказа на </w:t>
      </w:r>
      <w:r w:rsidRPr="004F4515">
        <w:rPr>
          <w:rFonts w:ascii="Times New Roman" w:eastAsia="Arial1" w:hAnsi="Times New Roman"/>
          <w:spacing w:val="-6"/>
        </w:rPr>
        <w:t xml:space="preserve">установку  объекта сетей наружного </w:t>
      </w:r>
      <w:r w:rsidRPr="004F4515">
        <w:rPr>
          <w:rFonts w:ascii="Times New Roman" w:eastAsia="Arial1" w:hAnsi="Times New Roman"/>
          <w:spacing w:val="-6"/>
        </w:rPr>
        <w:lastRenderedPageBreak/>
        <w:t>освещения на ул.Бакунина,155, а заключения двух контрактов  стоимостью до 100,0т.р. с единственным исполнителем;</w:t>
      </w:r>
    </w:p>
    <w:p w:rsidR="00FC09F2" w:rsidRPr="004F4515" w:rsidRDefault="00FC09F2" w:rsidP="009F7ECF">
      <w:pPr>
        <w:tabs>
          <w:tab w:val="left" w:pos="-567"/>
        </w:tabs>
        <w:suppressAutoHyphens/>
        <w:snapToGrid w:val="0"/>
        <w:spacing w:line="240" w:lineRule="auto"/>
        <w:ind w:right="-1" w:firstLine="567"/>
        <w:jc w:val="both"/>
        <w:rPr>
          <w:rFonts w:ascii="Times New Roman" w:eastAsia="Arial1" w:hAnsi="Times New Roman"/>
          <w:spacing w:val="-6"/>
        </w:rPr>
      </w:pPr>
      <w:r w:rsidRPr="004F4515">
        <w:rPr>
          <w:rFonts w:ascii="Times New Roman" w:eastAsia="Arial1" w:hAnsi="Times New Roman"/>
          <w:spacing w:val="-6"/>
        </w:rPr>
        <w:t xml:space="preserve">    -20,1тыс.руб. недополученная экономия бюджетных средств в результате  не заключения контрактов  с исполнителем, предложившим  наименьшую цену (18,8т.р. на разработку ПСД; 1,3т.р. на реконструкцию сетей наружного освещения на ул.Барышникова);</w:t>
      </w:r>
    </w:p>
    <w:p w:rsidR="00FC09F2" w:rsidRPr="004F4515" w:rsidRDefault="00FC09F2" w:rsidP="009F7ECF">
      <w:pPr>
        <w:tabs>
          <w:tab w:val="left" w:pos="-567"/>
        </w:tabs>
        <w:suppressAutoHyphens/>
        <w:snapToGrid w:val="0"/>
        <w:spacing w:after="0" w:line="240" w:lineRule="auto"/>
        <w:ind w:right="-1" w:firstLine="567"/>
        <w:jc w:val="both"/>
        <w:rPr>
          <w:rFonts w:ascii="Times New Roman" w:hAnsi="Times New Roman"/>
        </w:rPr>
      </w:pPr>
      <w:r w:rsidRPr="004F4515">
        <w:rPr>
          <w:rFonts w:ascii="Times New Roman" w:eastAsia="Arial1" w:hAnsi="Times New Roman"/>
          <w:spacing w:val="-6"/>
        </w:rPr>
        <w:t xml:space="preserve">    - 91,7тыс.руб.  цена контракта  на установку  сетей наружного освещения на ул.Барышникова определена  </w:t>
      </w:r>
      <w:r w:rsidRPr="004F4515">
        <w:rPr>
          <w:rFonts w:ascii="Times New Roman" w:hAnsi="Times New Roman"/>
        </w:rPr>
        <w:t>методом сопоставимых цен, тогда как следовало определить проектно-сметным методом как предусмотрено п.</w:t>
      </w:r>
      <w:r w:rsidRPr="004F4515">
        <w:rPr>
          <w:rFonts w:ascii="Times New Roman" w:eastAsia="Arial1" w:hAnsi="Times New Roman"/>
          <w:spacing w:val="-6"/>
        </w:rPr>
        <w:t xml:space="preserve">9 ст.22 </w:t>
      </w:r>
      <w:r w:rsidRPr="004F4515">
        <w:rPr>
          <w:rFonts w:ascii="Times New Roman" w:hAnsi="Times New Roman"/>
        </w:rPr>
        <w:t>Федерального закона от 05.04.2013 №44-ФЗ;</w:t>
      </w:r>
    </w:p>
    <w:p w:rsidR="00857EA7" w:rsidRPr="004F4515" w:rsidRDefault="00FC09F2" w:rsidP="00B2488D">
      <w:pPr>
        <w:tabs>
          <w:tab w:val="left" w:pos="-567"/>
        </w:tabs>
        <w:snapToGrid w:val="0"/>
        <w:spacing w:line="240" w:lineRule="auto"/>
        <w:ind w:right="-1" w:firstLine="567"/>
        <w:jc w:val="both"/>
        <w:rPr>
          <w:rFonts w:ascii="Times New Roman" w:hAnsi="Times New Roman"/>
        </w:rPr>
      </w:pPr>
      <w:r w:rsidRPr="004F4515">
        <w:rPr>
          <w:rFonts w:ascii="Times New Roman" w:hAnsi="Times New Roman"/>
        </w:rPr>
        <w:t>-10149,35 тыс.руб.  стоимость не переданных в муниципальную казну 452 светоточки на 9</w:t>
      </w:r>
      <w:r w:rsidR="00D10EE0" w:rsidRPr="004F4515">
        <w:rPr>
          <w:rFonts w:ascii="Times New Roman" w:hAnsi="Times New Roman"/>
        </w:rPr>
        <w:t xml:space="preserve"> объектах.</w:t>
      </w:r>
    </w:p>
    <w:p w:rsidR="00857EA7" w:rsidRPr="004F4515" w:rsidRDefault="00857EA7"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b/>
          <w:i/>
        </w:rPr>
        <w:t xml:space="preserve">Представление для рассмотрения и принятия мер по устранению выявленных нарушений и недостатков направлено </w:t>
      </w:r>
      <w:r w:rsidR="00D10EE0" w:rsidRPr="004F4515">
        <w:rPr>
          <w:rFonts w:ascii="Times New Roman" w:hAnsi="Times New Roman"/>
        </w:rPr>
        <w:t>начальнику Управления жилищно-коммунального хозяйства города Пензы</w:t>
      </w:r>
      <w:r w:rsidR="00840578" w:rsidRPr="004F4515">
        <w:rPr>
          <w:rFonts w:ascii="Times New Roman" w:hAnsi="Times New Roman"/>
        </w:rPr>
        <w:t xml:space="preserve"> от 2</w:t>
      </w:r>
      <w:r w:rsidR="00D10EE0" w:rsidRPr="004F4515">
        <w:rPr>
          <w:rFonts w:ascii="Times New Roman" w:hAnsi="Times New Roman"/>
        </w:rPr>
        <w:t>5</w:t>
      </w:r>
      <w:r w:rsidR="00840578" w:rsidRPr="004F4515">
        <w:rPr>
          <w:rFonts w:ascii="Times New Roman" w:hAnsi="Times New Roman"/>
        </w:rPr>
        <w:t>.05.201</w:t>
      </w:r>
      <w:r w:rsidR="00D10EE0" w:rsidRPr="004F4515">
        <w:rPr>
          <w:rFonts w:ascii="Times New Roman" w:hAnsi="Times New Roman"/>
        </w:rPr>
        <w:t>8</w:t>
      </w:r>
      <w:r w:rsidR="00840578" w:rsidRPr="004F4515">
        <w:rPr>
          <w:rFonts w:ascii="Times New Roman" w:hAnsi="Times New Roman"/>
        </w:rPr>
        <w:t xml:space="preserve"> №12</w:t>
      </w:r>
      <w:r w:rsidR="00D10EE0" w:rsidRPr="004F4515">
        <w:rPr>
          <w:rFonts w:ascii="Times New Roman" w:hAnsi="Times New Roman"/>
        </w:rPr>
        <w:t>4</w:t>
      </w:r>
      <w:r w:rsidR="00840578" w:rsidRPr="004F4515">
        <w:rPr>
          <w:rFonts w:ascii="Times New Roman" w:hAnsi="Times New Roman"/>
        </w:rPr>
        <w:t>/ксп.</w:t>
      </w:r>
    </w:p>
    <w:p w:rsidR="002F1876" w:rsidRPr="004F4515" w:rsidRDefault="002F1876" w:rsidP="009F7ECF">
      <w:pPr>
        <w:tabs>
          <w:tab w:val="left" w:pos="-567"/>
        </w:tabs>
        <w:spacing w:after="0" w:line="240" w:lineRule="auto"/>
        <w:ind w:right="-1" w:firstLine="567"/>
        <w:jc w:val="both"/>
        <w:rPr>
          <w:rFonts w:ascii="Times New Roman" w:hAnsi="Times New Roman"/>
        </w:rPr>
      </w:pPr>
    </w:p>
    <w:p w:rsidR="00857EA7" w:rsidRPr="004F4515" w:rsidRDefault="00857EA7"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Отчет о результатах проведенной проверки был направлен: Главе города Пензы (письмо от </w:t>
      </w:r>
      <w:r w:rsidR="00D10EE0" w:rsidRPr="004F4515">
        <w:rPr>
          <w:rFonts w:ascii="Times New Roman" w:hAnsi="Times New Roman"/>
        </w:rPr>
        <w:t>25</w:t>
      </w:r>
      <w:r w:rsidR="00840578" w:rsidRPr="004F4515">
        <w:rPr>
          <w:rFonts w:ascii="Times New Roman" w:hAnsi="Times New Roman"/>
        </w:rPr>
        <w:t>.</w:t>
      </w:r>
      <w:r w:rsidRPr="004F4515">
        <w:rPr>
          <w:rFonts w:ascii="Times New Roman" w:hAnsi="Times New Roman"/>
        </w:rPr>
        <w:t>0</w:t>
      </w:r>
      <w:r w:rsidR="00840578" w:rsidRPr="004F4515">
        <w:rPr>
          <w:rFonts w:ascii="Times New Roman" w:hAnsi="Times New Roman"/>
        </w:rPr>
        <w:t>.5</w:t>
      </w:r>
      <w:r w:rsidRPr="004F4515">
        <w:rPr>
          <w:rFonts w:ascii="Times New Roman" w:hAnsi="Times New Roman"/>
        </w:rPr>
        <w:t>.201</w:t>
      </w:r>
      <w:r w:rsidR="00D10EE0" w:rsidRPr="004F4515">
        <w:rPr>
          <w:rFonts w:ascii="Times New Roman" w:hAnsi="Times New Roman"/>
        </w:rPr>
        <w:t>8</w:t>
      </w:r>
      <w:r w:rsidRPr="004F4515">
        <w:rPr>
          <w:rFonts w:ascii="Times New Roman" w:hAnsi="Times New Roman"/>
        </w:rPr>
        <w:t xml:space="preserve"> №</w:t>
      </w:r>
      <w:r w:rsidR="00D10EE0" w:rsidRPr="004F4515">
        <w:rPr>
          <w:rFonts w:ascii="Times New Roman" w:hAnsi="Times New Roman"/>
        </w:rPr>
        <w:t>125</w:t>
      </w:r>
      <w:r w:rsidRPr="004F4515">
        <w:rPr>
          <w:rFonts w:ascii="Times New Roman" w:hAnsi="Times New Roman"/>
        </w:rPr>
        <w:t xml:space="preserve">/ксп), главе администрации города Пензы (письмо от </w:t>
      </w:r>
      <w:r w:rsidR="00D10EE0" w:rsidRPr="004F4515">
        <w:rPr>
          <w:rFonts w:ascii="Times New Roman" w:hAnsi="Times New Roman"/>
        </w:rPr>
        <w:t>25</w:t>
      </w:r>
      <w:r w:rsidRPr="004F4515">
        <w:rPr>
          <w:rFonts w:ascii="Times New Roman" w:hAnsi="Times New Roman"/>
        </w:rPr>
        <w:t>.0</w:t>
      </w:r>
      <w:r w:rsidR="00840578" w:rsidRPr="004F4515">
        <w:rPr>
          <w:rFonts w:ascii="Times New Roman" w:hAnsi="Times New Roman"/>
        </w:rPr>
        <w:t>5</w:t>
      </w:r>
      <w:r w:rsidRPr="004F4515">
        <w:rPr>
          <w:rFonts w:ascii="Times New Roman" w:hAnsi="Times New Roman"/>
        </w:rPr>
        <w:t>.201</w:t>
      </w:r>
      <w:r w:rsidR="00D10EE0" w:rsidRPr="004F4515">
        <w:rPr>
          <w:rFonts w:ascii="Times New Roman" w:hAnsi="Times New Roman"/>
        </w:rPr>
        <w:t>8</w:t>
      </w:r>
      <w:r w:rsidRPr="004F4515">
        <w:rPr>
          <w:rFonts w:ascii="Times New Roman" w:hAnsi="Times New Roman"/>
        </w:rPr>
        <w:t xml:space="preserve"> №</w:t>
      </w:r>
      <w:r w:rsidR="00D10EE0" w:rsidRPr="004F4515">
        <w:rPr>
          <w:rFonts w:ascii="Times New Roman" w:hAnsi="Times New Roman"/>
        </w:rPr>
        <w:t>126</w:t>
      </w:r>
      <w:r w:rsidRPr="004F4515">
        <w:rPr>
          <w:rFonts w:ascii="Times New Roman" w:hAnsi="Times New Roman"/>
        </w:rPr>
        <w:t xml:space="preserve">/ксп), </w:t>
      </w:r>
      <w:r w:rsidR="00D10EE0" w:rsidRPr="004F4515">
        <w:rPr>
          <w:rFonts w:ascii="Times New Roman" w:hAnsi="Times New Roman"/>
        </w:rPr>
        <w:t xml:space="preserve">Управление муниципального имущества администрации города Пензы (письмо от 25.05.2018 №127/ксп), </w:t>
      </w:r>
      <w:r w:rsidR="00840578" w:rsidRPr="004F4515">
        <w:rPr>
          <w:rFonts w:ascii="Times New Roman" w:hAnsi="Times New Roman"/>
        </w:rPr>
        <w:t xml:space="preserve">прокуратуру Ленинского района города Пензы (письмо от </w:t>
      </w:r>
      <w:r w:rsidR="00D10EE0" w:rsidRPr="004F4515">
        <w:rPr>
          <w:rFonts w:ascii="Times New Roman" w:hAnsi="Times New Roman"/>
        </w:rPr>
        <w:t>28</w:t>
      </w:r>
      <w:r w:rsidR="00840578" w:rsidRPr="004F4515">
        <w:rPr>
          <w:rFonts w:ascii="Times New Roman" w:hAnsi="Times New Roman"/>
        </w:rPr>
        <w:t>.05.201</w:t>
      </w:r>
      <w:r w:rsidR="00D10EE0" w:rsidRPr="004F4515">
        <w:rPr>
          <w:rFonts w:ascii="Times New Roman" w:hAnsi="Times New Roman"/>
        </w:rPr>
        <w:t>8</w:t>
      </w:r>
      <w:r w:rsidR="00840578" w:rsidRPr="004F4515">
        <w:rPr>
          <w:rFonts w:ascii="Times New Roman" w:hAnsi="Times New Roman"/>
        </w:rPr>
        <w:t xml:space="preserve"> №1</w:t>
      </w:r>
      <w:r w:rsidR="00D10EE0" w:rsidRPr="004F4515">
        <w:rPr>
          <w:rFonts w:ascii="Times New Roman" w:hAnsi="Times New Roman"/>
        </w:rPr>
        <w:t>28</w:t>
      </w:r>
      <w:r w:rsidR="00840578" w:rsidRPr="004F4515">
        <w:rPr>
          <w:rFonts w:ascii="Times New Roman" w:hAnsi="Times New Roman"/>
        </w:rPr>
        <w:t>/ксп)</w:t>
      </w:r>
      <w:r w:rsidR="00A17C97" w:rsidRPr="004F4515">
        <w:rPr>
          <w:rFonts w:ascii="Times New Roman" w:hAnsi="Times New Roman"/>
        </w:rPr>
        <w:t>.</w:t>
      </w:r>
      <w:r w:rsidRPr="004F4515">
        <w:rPr>
          <w:rFonts w:ascii="Times New Roman" w:hAnsi="Times New Roman"/>
        </w:rPr>
        <w:t xml:space="preserve"> </w:t>
      </w:r>
    </w:p>
    <w:p w:rsidR="000522D1" w:rsidRPr="004F4515" w:rsidRDefault="000522D1" w:rsidP="009F7ECF">
      <w:pPr>
        <w:tabs>
          <w:tab w:val="left" w:pos="-567"/>
        </w:tabs>
        <w:spacing w:after="0" w:line="240" w:lineRule="auto"/>
        <w:ind w:right="-1" w:firstLine="567"/>
        <w:jc w:val="both"/>
        <w:rPr>
          <w:rFonts w:ascii="Times New Roman" w:hAnsi="Times New Roman"/>
        </w:rPr>
      </w:pPr>
    </w:p>
    <w:p w:rsidR="001A0BF6" w:rsidRPr="004F4515" w:rsidRDefault="001A0BF6" w:rsidP="009F7ECF">
      <w:pPr>
        <w:pStyle w:val="ConsPlusNormal"/>
        <w:tabs>
          <w:tab w:val="left" w:pos="-567"/>
        </w:tabs>
        <w:suppressAutoHyphens/>
        <w:ind w:right="-1" w:firstLine="567"/>
        <w:jc w:val="both"/>
        <w:outlineLvl w:val="0"/>
        <w:rPr>
          <w:rFonts w:ascii="Times New Roman" w:hAnsi="Times New Roman" w:cs="Times New Roman"/>
          <w:b/>
          <w:bCs/>
          <w:i/>
          <w:sz w:val="22"/>
          <w:szCs w:val="22"/>
        </w:rPr>
      </w:pPr>
      <w:r w:rsidRPr="004F4515">
        <w:rPr>
          <w:rFonts w:ascii="Times New Roman" w:hAnsi="Times New Roman" w:cs="Times New Roman"/>
          <w:b/>
          <w:bCs/>
          <w:i/>
          <w:sz w:val="22"/>
          <w:szCs w:val="22"/>
        </w:rPr>
        <w:t>По результатам контрольного мероприятия Контрольно-счетной палатой предложено:</w:t>
      </w:r>
    </w:p>
    <w:p w:rsidR="00FC09F2" w:rsidRPr="004F4515" w:rsidRDefault="00FC09F2"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1. Администрации города Пензы рекомендовать внести следующие дополнения в</w:t>
      </w:r>
      <w:r w:rsidRPr="004F4515">
        <w:rPr>
          <w:rFonts w:ascii="Times New Roman" w:eastAsia="Arial1" w:hAnsi="Times New Roman"/>
          <w:spacing w:val="-6"/>
        </w:rPr>
        <w:t xml:space="preserve"> «Положение о порядке приема в муниципальную собственность города Пензы в состав муниципальной казны объектов недвижимого и движимого имущества, приобретенных в рамках строительства, реконструкции и капитального ремонта, которые осуществлены за счет средств бюджета города Пензы», утвержденное постановлением  администрации города Пензы </w:t>
      </w:r>
      <w:r w:rsidRPr="004F4515">
        <w:rPr>
          <w:rFonts w:ascii="Times New Roman" w:hAnsi="Times New Roman"/>
        </w:rPr>
        <w:t xml:space="preserve">от 18.01.2018 №64: </w:t>
      </w:r>
    </w:p>
    <w:p w:rsidR="00FC09F2" w:rsidRPr="004F4515" w:rsidRDefault="00FC09F2" w:rsidP="009F7ECF">
      <w:pPr>
        <w:pStyle w:val="ConsPlusNormal"/>
        <w:tabs>
          <w:tab w:val="left" w:pos="-567"/>
        </w:tabs>
        <w:ind w:right="-1" w:firstLine="567"/>
        <w:jc w:val="both"/>
        <w:rPr>
          <w:rFonts w:ascii="Times New Roman" w:hAnsi="Times New Roman" w:cs="Times New Roman"/>
          <w:sz w:val="22"/>
          <w:szCs w:val="22"/>
        </w:rPr>
      </w:pPr>
      <w:r w:rsidRPr="004F4515">
        <w:rPr>
          <w:rFonts w:ascii="Times New Roman" w:hAnsi="Times New Roman" w:cs="Times New Roman"/>
          <w:sz w:val="22"/>
          <w:szCs w:val="22"/>
        </w:rPr>
        <w:t xml:space="preserve">    - абзац 4 п.3.1. данного Положения изложить в редакции: </w:t>
      </w:r>
    </w:p>
    <w:p w:rsidR="00FC09F2" w:rsidRPr="004F4515" w:rsidRDefault="00FC09F2"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xml:space="preserve">     «-оригинал акта выполненных работ, подписанный муниципальным заказчиком, исполнителем работ по муниципальному контракту, </w:t>
      </w:r>
      <w:r w:rsidRPr="004F4515">
        <w:rPr>
          <w:rFonts w:ascii="Times New Roman" w:eastAsiaTheme="minorHAnsi" w:hAnsi="Times New Roman"/>
          <w:lang w:eastAsia="en-US"/>
        </w:rPr>
        <w:t>а также муниципальным учреждением (предприятием), которому данные  объекты будут переданы в оперативное управление (хозяйственное ведение) или безвозмездное пользование, или накладной, которыми произведено закрытие муниципального контракта</w:t>
      </w:r>
      <w:r w:rsidRPr="004F4515">
        <w:rPr>
          <w:rFonts w:ascii="Times New Roman" w:hAnsi="Times New Roman"/>
        </w:rPr>
        <w:t>»;</w:t>
      </w:r>
    </w:p>
    <w:p w:rsidR="00FC09F2" w:rsidRPr="004F4515" w:rsidRDefault="00FC09F2" w:rsidP="009F7ECF">
      <w:pPr>
        <w:pStyle w:val="ac"/>
        <w:tabs>
          <w:tab w:val="left" w:pos="-567"/>
        </w:tabs>
        <w:autoSpaceDE w:val="0"/>
        <w:autoSpaceDN w:val="0"/>
        <w:adjustRightInd w:val="0"/>
        <w:spacing w:line="240" w:lineRule="auto"/>
        <w:ind w:left="0" w:right="-1" w:firstLine="567"/>
        <w:jc w:val="both"/>
        <w:rPr>
          <w:rFonts w:ascii="Times New Roman" w:hAnsi="Times New Roman"/>
        </w:rPr>
      </w:pPr>
      <w:r w:rsidRPr="004F4515">
        <w:rPr>
          <w:rFonts w:ascii="Times New Roman" w:eastAsiaTheme="minorHAnsi" w:hAnsi="Times New Roman"/>
          <w:lang w:eastAsia="en-US"/>
        </w:rPr>
        <w:t xml:space="preserve">- </w:t>
      </w:r>
      <w:r w:rsidRPr="004F4515">
        <w:rPr>
          <w:rFonts w:ascii="Times New Roman" w:hAnsi="Times New Roman"/>
        </w:rPr>
        <w:t xml:space="preserve">п.3.1. данного Положения дополнить абзацом следующего содержания: </w:t>
      </w:r>
    </w:p>
    <w:p w:rsidR="00FC09F2" w:rsidRPr="004F4515" w:rsidRDefault="00FC09F2" w:rsidP="009F7ECF">
      <w:pPr>
        <w:pStyle w:val="ac"/>
        <w:tabs>
          <w:tab w:val="left" w:pos="-567"/>
        </w:tabs>
        <w:autoSpaceDE w:val="0"/>
        <w:autoSpaceDN w:val="0"/>
        <w:adjustRightInd w:val="0"/>
        <w:spacing w:after="0" w:line="240" w:lineRule="auto"/>
        <w:ind w:left="0" w:right="-1" w:firstLine="567"/>
        <w:jc w:val="both"/>
        <w:rPr>
          <w:rFonts w:ascii="Times New Roman" w:eastAsiaTheme="minorHAnsi" w:hAnsi="Times New Roman"/>
          <w:lang w:eastAsia="en-US"/>
        </w:rPr>
      </w:pPr>
      <w:r w:rsidRPr="004F4515">
        <w:rPr>
          <w:rFonts w:ascii="Times New Roman" w:hAnsi="Times New Roman"/>
        </w:rPr>
        <w:t>«</w:t>
      </w:r>
      <w:r w:rsidRPr="004F4515">
        <w:rPr>
          <w:rFonts w:ascii="Times New Roman" w:eastAsiaTheme="minorHAnsi" w:hAnsi="Times New Roman"/>
          <w:lang w:eastAsia="en-US"/>
        </w:rPr>
        <w:t>В случае представления муниципальным заказчиком неполного пакета документов Управление в течение десяти рабочих дней дает мотивированный отказ в дальнейшем рассмотрении заявления».</w:t>
      </w:r>
    </w:p>
    <w:p w:rsidR="00FC09F2" w:rsidRPr="004F4515" w:rsidRDefault="00FC09F2"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eastAsiaTheme="minorHAnsi" w:hAnsi="Times New Roman"/>
          <w:lang w:eastAsia="en-US"/>
        </w:rPr>
        <w:t>-</w:t>
      </w:r>
      <w:r w:rsidRPr="004F4515">
        <w:rPr>
          <w:rFonts w:ascii="Times New Roman" w:hAnsi="Times New Roman"/>
        </w:rPr>
        <w:t xml:space="preserve"> п.3.2. данного Положения дополнить абзацами 2-6 следующего содержания: </w:t>
      </w:r>
    </w:p>
    <w:p w:rsidR="00FC09F2" w:rsidRPr="004F4515" w:rsidRDefault="00FC09F2" w:rsidP="009F7ECF">
      <w:pPr>
        <w:tabs>
          <w:tab w:val="left" w:pos="-567"/>
        </w:tabs>
        <w:autoSpaceDE w:val="0"/>
        <w:autoSpaceDN w:val="0"/>
        <w:adjustRightInd w:val="0"/>
        <w:spacing w:after="0" w:line="240" w:lineRule="auto"/>
        <w:ind w:right="-1" w:firstLine="567"/>
        <w:jc w:val="both"/>
        <w:rPr>
          <w:rFonts w:ascii="Times New Roman" w:eastAsiaTheme="minorHAnsi" w:hAnsi="Times New Roman"/>
          <w:lang w:eastAsia="en-US"/>
        </w:rPr>
      </w:pPr>
      <w:r w:rsidRPr="004F4515">
        <w:rPr>
          <w:rFonts w:ascii="Times New Roman" w:eastAsiaTheme="minorHAnsi" w:hAnsi="Times New Roman"/>
          <w:lang w:eastAsia="en-US"/>
        </w:rPr>
        <w:t xml:space="preserve">  «В случае получения информации о расхождении характеристик, представленных муниципальным заказчиком, с характеристиками, указанными в проектной документации, Управление назначает проведение комиссионного обследования с участием представителей исполнителя муниципального контракта, муниципального заказчика, представителя ресурсоснабжающей организации, по результатам которого составляется акт соответствия (несоответствия) характеристик имущества, предлагаемого для принятия в муниципальную казну города Пензы.</w:t>
      </w:r>
    </w:p>
    <w:p w:rsidR="00FC09F2" w:rsidRPr="004F4515" w:rsidRDefault="00FC09F2" w:rsidP="009F7ECF">
      <w:pPr>
        <w:tabs>
          <w:tab w:val="left" w:pos="-567"/>
        </w:tabs>
        <w:autoSpaceDE w:val="0"/>
        <w:autoSpaceDN w:val="0"/>
        <w:adjustRightInd w:val="0"/>
        <w:spacing w:after="0" w:line="240" w:lineRule="auto"/>
        <w:ind w:right="-1" w:firstLine="567"/>
        <w:jc w:val="both"/>
        <w:rPr>
          <w:rFonts w:ascii="Times New Roman" w:eastAsiaTheme="minorHAnsi" w:hAnsi="Times New Roman"/>
          <w:lang w:eastAsia="en-US"/>
        </w:rPr>
      </w:pPr>
      <w:r w:rsidRPr="004F4515">
        <w:rPr>
          <w:rFonts w:ascii="Times New Roman" w:eastAsiaTheme="minorHAnsi" w:hAnsi="Times New Roman"/>
          <w:lang w:eastAsia="en-US"/>
        </w:rPr>
        <w:t>В случае установления соответствия технических характеристик проектным, Управление осуществляет подготовку постановления администрации города Пензы об утверждении объектов движимого имущества в муниципальной собственности в составе муниципальной казны.</w:t>
      </w:r>
    </w:p>
    <w:p w:rsidR="00FC09F2" w:rsidRPr="004F4515" w:rsidRDefault="00FC09F2" w:rsidP="009F7ECF">
      <w:pPr>
        <w:tabs>
          <w:tab w:val="left" w:pos="-567"/>
        </w:tabs>
        <w:autoSpaceDE w:val="0"/>
        <w:autoSpaceDN w:val="0"/>
        <w:adjustRightInd w:val="0"/>
        <w:spacing w:after="0" w:line="240" w:lineRule="auto"/>
        <w:ind w:right="-1" w:firstLine="567"/>
        <w:jc w:val="both"/>
        <w:rPr>
          <w:rFonts w:ascii="Times New Roman" w:eastAsiaTheme="minorHAnsi" w:hAnsi="Times New Roman"/>
          <w:lang w:eastAsia="en-US"/>
        </w:rPr>
      </w:pPr>
      <w:r w:rsidRPr="004F4515">
        <w:rPr>
          <w:rFonts w:ascii="Times New Roman" w:eastAsiaTheme="minorHAnsi" w:hAnsi="Times New Roman"/>
          <w:lang w:eastAsia="en-US"/>
        </w:rPr>
        <w:t>В случае установления несоответствия технических характеристик проектным, Управление возвращает с сопроводительным письмом представленный пакет документов муниципальному заказчику с указанием выявленных замечаний.</w:t>
      </w:r>
    </w:p>
    <w:p w:rsidR="00FC09F2" w:rsidRPr="004F4515" w:rsidRDefault="00FC09F2" w:rsidP="009F7ECF">
      <w:pPr>
        <w:tabs>
          <w:tab w:val="left" w:pos="-567"/>
        </w:tabs>
        <w:autoSpaceDE w:val="0"/>
        <w:autoSpaceDN w:val="0"/>
        <w:adjustRightInd w:val="0"/>
        <w:spacing w:after="0" w:line="240" w:lineRule="auto"/>
        <w:ind w:right="-1" w:firstLine="567"/>
        <w:jc w:val="both"/>
        <w:rPr>
          <w:rFonts w:ascii="Times New Roman" w:eastAsiaTheme="minorHAnsi" w:hAnsi="Times New Roman"/>
          <w:lang w:eastAsia="en-US"/>
        </w:rPr>
      </w:pPr>
      <w:r w:rsidRPr="004F4515">
        <w:rPr>
          <w:rFonts w:ascii="Times New Roman" w:eastAsiaTheme="minorHAnsi" w:hAnsi="Times New Roman"/>
          <w:lang w:eastAsia="en-US"/>
        </w:rPr>
        <w:t xml:space="preserve">Муниципальный заказчик в целях устранения замечаний в срок не позднее месяца со дня поступления сопроводительного письма из Управления назначает проведение комиссионного обследования с участием представителей: исполнителя муниципального контракта, муниципального заказчика, Управления, представителя ресурсоснабжающей организации, организации, в том числе муниципального учреждения (предприятия), которой планируется </w:t>
      </w:r>
      <w:r w:rsidRPr="004F4515">
        <w:rPr>
          <w:rFonts w:ascii="Times New Roman" w:eastAsiaTheme="minorHAnsi" w:hAnsi="Times New Roman"/>
          <w:lang w:eastAsia="en-US"/>
        </w:rPr>
        <w:lastRenderedPageBreak/>
        <w:t>передача имущества, по результатам которого составляется акт соответствия (несоответствия) характеристик имущества, предлагаемого для принятия в муниципальную казну города Пензы.</w:t>
      </w:r>
    </w:p>
    <w:p w:rsidR="00FC09F2" w:rsidRPr="004F4515" w:rsidRDefault="00FC09F2" w:rsidP="009F7ECF">
      <w:pPr>
        <w:pStyle w:val="ac"/>
        <w:tabs>
          <w:tab w:val="left" w:pos="-567"/>
        </w:tabs>
        <w:autoSpaceDE w:val="0"/>
        <w:autoSpaceDN w:val="0"/>
        <w:adjustRightInd w:val="0"/>
        <w:spacing w:after="0" w:line="240" w:lineRule="auto"/>
        <w:ind w:left="0" w:right="-1" w:firstLine="567"/>
        <w:jc w:val="both"/>
        <w:rPr>
          <w:rFonts w:ascii="Times New Roman" w:eastAsiaTheme="minorHAnsi" w:hAnsi="Times New Roman"/>
          <w:lang w:eastAsia="en-US"/>
        </w:rPr>
      </w:pPr>
      <w:r w:rsidRPr="004F4515">
        <w:rPr>
          <w:rFonts w:ascii="Times New Roman" w:eastAsiaTheme="minorHAnsi" w:hAnsi="Times New Roman"/>
          <w:lang w:eastAsia="en-US"/>
        </w:rPr>
        <w:t xml:space="preserve">После устранения замечаний муниципальный заказчик направляет исправленную документацию в администрацию города в соответствии с </w:t>
      </w:r>
      <w:r w:rsidRPr="004F4515">
        <w:rPr>
          <w:rFonts w:ascii="Times New Roman" w:hAnsi="Times New Roman"/>
        </w:rPr>
        <w:t>пунктом 3.1.</w:t>
      </w:r>
      <w:r w:rsidRPr="004F4515">
        <w:rPr>
          <w:rFonts w:ascii="Times New Roman" w:eastAsiaTheme="minorHAnsi" w:hAnsi="Times New Roman"/>
          <w:lang w:eastAsia="en-US"/>
        </w:rPr>
        <w:t xml:space="preserve"> Положения».</w:t>
      </w:r>
    </w:p>
    <w:p w:rsidR="00FC09F2" w:rsidRPr="004F4515" w:rsidRDefault="00FC09F2" w:rsidP="009F7ECF">
      <w:pPr>
        <w:pStyle w:val="ac"/>
        <w:tabs>
          <w:tab w:val="left" w:pos="-567"/>
        </w:tabs>
        <w:spacing w:line="240" w:lineRule="auto"/>
        <w:ind w:left="0" w:right="-1" w:firstLine="567"/>
        <w:jc w:val="both"/>
        <w:rPr>
          <w:rFonts w:ascii="Times New Roman" w:hAnsi="Times New Roman"/>
        </w:rPr>
      </w:pPr>
    </w:p>
    <w:p w:rsidR="00FC09F2" w:rsidRPr="004F4515" w:rsidRDefault="00FC09F2" w:rsidP="0064247A">
      <w:pPr>
        <w:pStyle w:val="ac"/>
        <w:numPr>
          <w:ilvl w:val="0"/>
          <w:numId w:val="7"/>
        </w:numPr>
        <w:tabs>
          <w:tab w:val="left" w:pos="-567"/>
          <w:tab w:val="left" w:pos="851"/>
        </w:tabs>
        <w:spacing w:after="0" w:line="240" w:lineRule="auto"/>
        <w:ind w:left="0" w:right="-1" w:firstLine="567"/>
        <w:jc w:val="both"/>
        <w:rPr>
          <w:rFonts w:ascii="Times New Roman" w:hAnsi="Times New Roman"/>
        </w:rPr>
      </w:pPr>
      <w:r w:rsidRPr="004F4515">
        <w:rPr>
          <w:rFonts w:ascii="Times New Roman" w:hAnsi="Times New Roman"/>
        </w:rPr>
        <w:t>Управлению муниципального имущества администрации города Пензы:</w:t>
      </w:r>
    </w:p>
    <w:p w:rsidR="00FC09F2" w:rsidRPr="004F4515" w:rsidRDefault="00FC09F2" w:rsidP="0064247A">
      <w:pPr>
        <w:pStyle w:val="ac"/>
        <w:numPr>
          <w:ilvl w:val="0"/>
          <w:numId w:val="6"/>
        </w:numPr>
        <w:tabs>
          <w:tab w:val="left" w:pos="-567"/>
          <w:tab w:val="left" w:pos="567"/>
          <w:tab w:val="left" w:pos="851"/>
        </w:tabs>
        <w:autoSpaceDE w:val="0"/>
        <w:autoSpaceDN w:val="0"/>
        <w:adjustRightInd w:val="0"/>
        <w:spacing w:after="0" w:line="240" w:lineRule="auto"/>
        <w:ind w:left="0" w:right="-1" w:firstLine="567"/>
        <w:jc w:val="both"/>
        <w:rPr>
          <w:rFonts w:ascii="Times New Roman" w:hAnsi="Times New Roman"/>
        </w:rPr>
      </w:pPr>
      <w:r w:rsidRPr="004F4515">
        <w:rPr>
          <w:rFonts w:ascii="Times New Roman" w:hAnsi="Times New Roman"/>
        </w:rPr>
        <w:t xml:space="preserve">Принять меры по внесению дополнений в приложение «Технические характеристики сетей наружного освещения, утверждаемые в составе муниципальной собственности города Пензы»  к постановлениям  администрации города Пензы от 26.01.2018 №137 «Об утверждении в составе муниципальной собственности города Пензы в составе муниципальной казны объектов движимого имущества – сетей наружного освещения» и от 06.02.2018 №205 «О передаче в оперативное управление на баланс МКУ «Департамент ЖКХ г.Пензы объектов движимого имущества – сетей наружного освещения» в части  отражения в графе 2 «Наименование» всех необходимых технических характеристик сетей наружного освещения по каждому из  объектов: ул.Московская, 5, 13а; ул.Карпинского,111, 113А; ул.Правды,140; ул.Подлесная /в районе домов №№17-25/; ул.Виражная, Радужная;  пос.Победа; ул.Барышникова, информация о которых обязательна для ведения аналитического учета объектов и  предусмотрена приказом Минфина РФ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FC09F2" w:rsidRPr="004F4515" w:rsidRDefault="00FC09F2" w:rsidP="009F7ECF">
      <w:pPr>
        <w:tabs>
          <w:tab w:val="left" w:pos="-567"/>
          <w:tab w:val="left" w:pos="284"/>
        </w:tabs>
        <w:spacing w:line="240" w:lineRule="auto"/>
        <w:ind w:right="-1" w:firstLine="567"/>
        <w:jc w:val="both"/>
        <w:rPr>
          <w:rFonts w:ascii="Times New Roman" w:hAnsi="Times New Roman"/>
        </w:rPr>
      </w:pPr>
      <w:r w:rsidRPr="004F4515">
        <w:rPr>
          <w:rFonts w:ascii="Times New Roman" w:hAnsi="Times New Roman"/>
        </w:rPr>
        <w:t xml:space="preserve">2) </w:t>
      </w:r>
      <w:r w:rsidRPr="004F4515">
        <w:rPr>
          <w:rFonts w:ascii="Times New Roman" w:eastAsia="Arial1" w:hAnsi="Times New Roman"/>
          <w:spacing w:val="-6"/>
        </w:rPr>
        <w:t xml:space="preserve">Руководствуясь «Положением о порядке приема в муниципальную собственность города Пензы в состав муниципальной казны объектов недвижимого и движимого имущества, приобретенных в рамках строительства, реконструкции и капитального ремонта, которые осуществлены за счет средств бюджета города Пензы», утвержденным постановлением  администрации города Пензы </w:t>
      </w:r>
      <w:r w:rsidRPr="004F4515">
        <w:rPr>
          <w:rFonts w:ascii="Times New Roman" w:hAnsi="Times New Roman"/>
        </w:rPr>
        <w:t xml:space="preserve">от 18.01.2018 №64, обеспечить контроль за передачей в состав муниципальной собственности города Пензы в муниципальную казну  9 объектов сетей наружного освещения: проезды  Малиновые в поселке ЗИФ; 1-й и 2-й проезды Архангельского /ул.Тагильская/; улицы Архангельского, О.Гришина, Почивалина /ул.Шоссейная/; мкр.Юго-Западный /юго-западнее комбината «Тепличный»/; ул.Бакунина,155; улица и проезд Титова;  сквер «Марка»; мкр.Заря /ул.Зеленая горка, 2-й, 3-й проезды Мозжухина, 3-й проезд Земляничный/; ул.Абрикосовая, которые фактически были установлены в августе,  сентябре, октябре, декабре 2017, но до настоящего времени не утверждены в составе муниципальной собственности г.Пензы.    </w:t>
      </w:r>
    </w:p>
    <w:p w:rsidR="00FC09F2" w:rsidRPr="004F4515" w:rsidRDefault="00FC09F2" w:rsidP="009F7ECF">
      <w:pPr>
        <w:tabs>
          <w:tab w:val="left" w:pos="-567"/>
        </w:tabs>
        <w:snapToGrid w:val="0"/>
        <w:spacing w:after="0" w:line="240" w:lineRule="auto"/>
        <w:ind w:right="-1" w:firstLine="567"/>
        <w:jc w:val="both"/>
        <w:rPr>
          <w:rFonts w:ascii="Times New Roman" w:hAnsi="Times New Roman"/>
        </w:rPr>
      </w:pPr>
      <w:r w:rsidRPr="004F4515">
        <w:rPr>
          <w:rFonts w:ascii="Times New Roman" w:hAnsi="Times New Roman"/>
        </w:rPr>
        <w:t>3.Управлению жилищно-коммунального хозяйства  города Пензы.</w:t>
      </w:r>
    </w:p>
    <w:p w:rsidR="00FC09F2" w:rsidRPr="004F4515" w:rsidRDefault="00FC09F2"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1)  Обеспечить соблюдение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основной задачей которого является обеспечение максимально широкого круга участников закупок и выявление в результате торгов лица, исполнение контракта которым в наибольшей степени будет отвечать целям эффективного использования источников финансирования, предотвращения коррупции и других злоупотреблений в сфере закупок, при этом:</w:t>
      </w:r>
    </w:p>
    <w:p w:rsidR="00FC09F2" w:rsidRPr="004F4515" w:rsidRDefault="00FC09F2"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xml:space="preserve">- закупки на выполнение работ по расширению сетей  наружного освещения  осуществлять при  наличии обоснования закупки, </w:t>
      </w:r>
      <w:r w:rsidRPr="004F4515">
        <w:rPr>
          <w:rFonts w:ascii="Times New Roman" w:eastAsiaTheme="minorHAnsi" w:hAnsi="Times New Roman"/>
          <w:lang w:eastAsia="en-US"/>
        </w:rPr>
        <w:t xml:space="preserve">а именно: </w:t>
      </w:r>
      <w:r w:rsidRPr="004F4515">
        <w:rPr>
          <w:rFonts w:ascii="Times New Roman" w:hAnsi="Times New Roman"/>
        </w:rPr>
        <w:t>начальной (максимальной) цены контракта и способа определения поставщика (подрядчика, исполнителя), как предусмотрено пп.1-3 ст.18 указанного Закона. При определении начальной (максимальной) цены контракта использовать только информацию, поступившую от потенциальных исполнителей, содержащую  расчет цен товаров, работ, услуг, как предусмотрено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№567;</w:t>
      </w:r>
    </w:p>
    <w:p w:rsidR="00FC09F2" w:rsidRPr="004F4515" w:rsidRDefault="00FC09F2" w:rsidP="009F7ECF">
      <w:pPr>
        <w:tabs>
          <w:tab w:val="left" w:pos="-567"/>
          <w:tab w:val="left" w:pos="284"/>
        </w:tabs>
        <w:autoSpaceDE w:val="0"/>
        <w:autoSpaceDN w:val="0"/>
        <w:adjustRightInd w:val="0"/>
        <w:spacing w:after="0" w:line="240" w:lineRule="auto"/>
        <w:ind w:right="-1" w:firstLine="567"/>
        <w:jc w:val="both"/>
        <w:rPr>
          <w:rFonts w:ascii="Times New Roman" w:eastAsiaTheme="minorHAnsi" w:hAnsi="Times New Roman"/>
          <w:lang w:eastAsia="en-US"/>
        </w:rPr>
      </w:pPr>
      <w:r w:rsidRPr="004F4515">
        <w:rPr>
          <w:rFonts w:ascii="Times New Roman" w:hAnsi="Times New Roman"/>
        </w:rPr>
        <w:t xml:space="preserve">- руководствуясь ч.5 ст.24  указанного Закона осуществлять размещение муниципального заказа на выполнение работ по расширению сетей наружного освещения, преимущественно,   с применением конкурентного способа определения поставщика (подрядчика, исполнителя), не допуская заключение двух и боле  контрактов с единственным исполнителем на выполнение работ, </w:t>
      </w:r>
      <w:r w:rsidRPr="004F4515">
        <w:rPr>
          <w:rFonts w:ascii="Times New Roman" w:eastAsiaTheme="minorHAnsi" w:hAnsi="Times New Roman"/>
          <w:lang w:eastAsia="en-US"/>
        </w:rPr>
        <w:t xml:space="preserve">технологически и функционально связанных между собой, исполнение которых в </w:t>
      </w:r>
      <w:r w:rsidRPr="004F4515">
        <w:rPr>
          <w:rFonts w:ascii="Times New Roman" w:eastAsiaTheme="minorHAnsi" w:hAnsi="Times New Roman"/>
          <w:lang w:eastAsia="en-US"/>
        </w:rPr>
        <w:lastRenderedPageBreak/>
        <w:t>отдельности друг от друга невозможно, поскольку предполагают выполнение единого комплекса работ;</w:t>
      </w:r>
    </w:p>
    <w:p w:rsidR="00FC09F2" w:rsidRPr="004F4515" w:rsidRDefault="00FC09F2" w:rsidP="009F7ECF">
      <w:pPr>
        <w:tabs>
          <w:tab w:val="left" w:pos="-567"/>
          <w:tab w:val="left" w:pos="284"/>
        </w:tabs>
        <w:spacing w:after="0" w:line="240" w:lineRule="auto"/>
        <w:ind w:right="-1" w:firstLine="567"/>
        <w:jc w:val="both"/>
        <w:rPr>
          <w:rFonts w:ascii="Times New Roman" w:eastAsiaTheme="minorHAnsi" w:hAnsi="Times New Roman"/>
          <w:lang w:eastAsia="en-US"/>
        </w:rPr>
      </w:pPr>
      <w:r w:rsidRPr="004F4515">
        <w:rPr>
          <w:rFonts w:ascii="Times New Roman" w:hAnsi="Times New Roman"/>
        </w:rPr>
        <w:t xml:space="preserve">-определение </w:t>
      </w:r>
      <w:r w:rsidRPr="004F4515">
        <w:rPr>
          <w:rFonts w:ascii="Times New Roman" w:eastAsiaTheme="minorHAnsi" w:hAnsi="Times New Roman"/>
          <w:lang w:eastAsia="en-US"/>
        </w:rPr>
        <w:t xml:space="preserve">цены муниципального  контракта </w:t>
      </w:r>
      <w:r w:rsidRPr="004F4515">
        <w:rPr>
          <w:rFonts w:ascii="Times New Roman" w:hAnsi="Times New Roman"/>
        </w:rPr>
        <w:t xml:space="preserve"> на выполнение работ по расширению сетей наружного освещения, производить с  применением проектно-сметного  метода, на основании проектно-сметной документации, как предусмотрено п.9 ст.22 вышеназванного Закона. Обеспечить приемку выполненных </w:t>
      </w:r>
      <w:r w:rsidRPr="004F4515">
        <w:rPr>
          <w:rFonts w:ascii="Times New Roman" w:eastAsiaTheme="minorHAnsi" w:hAnsi="Times New Roman"/>
          <w:lang w:eastAsia="en-US"/>
        </w:rPr>
        <w:t xml:space="preserve">по контракту </w:t>
      </w:r>
      <w:r w:rsidRPr="004F4515">
        <w:rPr>
          <w:rFonts w:ascii="Times New Roman" w:hAnsi="Times New Roman"/>
        </w:rPr>
        <w:t xml:space="preserve">работ в соответствии со </w:t>
      </w:r>
      <w:hyperlink r:id="rId12" w:history="1">
        <w:r w:rsidRPr="004F4515">
          <w:rPr>
            <w:rFonts w:ascii="Times New Roman" w:eastAsiaTheme="minorHAnsi" w:hAnsi="Times New Roman"/>
            <w:lang w:eastAsia="en-US"/>
          </w:rPr>
          <w:t>ст.743</w:t>
        </w:r>
      </w:hyperlink>
      <w:r w:rsidRPr="004F4515">
        <w:rPr>
          <w:rFonts w:ascii="Times New Roman" w:eastAsiaTheme="minorHAnsi" w:hAnsi="Times New Roman"/>
          <w:lang w:eastAsia="en-US"/>
        </w:rPr>
        <w:t xml:space="preserve"> Гражданского кодекса Российской Федерации, предусматривающей обязанность подрядчика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FC09F2" w:rsidRPr="004F4515" w:rsidRDefault="00FC09F2" w:rsidP="009F7ECF">
      <w:pPr>
        <w:tabs>
          <w:tab w:val="left" w:pos="-567"/>
          <w:tab w:val="left" w:pos="284"/>
        </w:tabs>
        <w:spacing w:after="0" w:line="240" w:lineRule="auto"/>
        <w:ind w:right="-1" w:firstLine="567"/>
        <w:jc w:val="both"/>
        <w:rPr>
          <w:rFonts w:ascii="Times New Roman" w:eastAsia="Arial1" w:hAnsi="Times New Roman"/>
          <w:spacing w:val="-6"/>
        </w:rPr>
      </w:pPr>
      <w:r w:rsidRPr="004F4515">
        <w:rPr>
          <w:rFonts w:ascii="Times New Roman" w:hAnsi="Times New Roman"/>
        </w:rPr>
        <w:t>2)</w:t>
      </w:r>
      <w:r w:rsidRPr="004F4515">
        <w:rPr>
          <w:rFonts w:ascii="Times New Roman" w:eastAsia="Arial1" w:hAnsi="Times New Roman"/>
          <w:spacing w:val="-6"/>
        </w:rPr>
        <w:t xml:space="preserve">  Обеспечить  передачу в муниципальную собственность города Пензы в состав муниципальной казны </w:t>
      </w:r>
      <w:r w:rsidRPr="004F4515">
        <w:rPr>
          <w:rFonts w:ascii="Times New Roman" w:hAnsi="Times New Roman"/>
        </w:rPr>
        <w:t xml:space="preserve">9-ти объектов сетей наружного освещения: проезды  Малиновые в поселке ЗИФ; 1-й и 2-й проезды Архангельского /ул.Тагильская/; улицы Архангельского, О.Гришина, Почивалина /ул.Шоссейная/; мкр.Юго-Западный /юго-западнее комбината «Тепличный»/; ул.Бакунина,155; улица и проезд Титова;  сквер «Марка»; мкр.Заря /ул.Зеленая горка, 2-й, 3-й проезды Мозжухина, 3-й проезд Земляничный/; ул.Абрикосовая, незамедлительно направив    в Управлении муниципального имущества администрации города Пензы необходимые документы (муниципальный контракт, подтверждающий финансирование создания объекта с привлечением средств местного бюджета; оригинал акта выполненных работ, которым произведено закрытие муниципального контракта; справку о балансовой стоимости, технических характеристиках, количестве объектов движимого имущества, согласованной с МКУ «Департамент ЖКХ г.Пензы»), предусмотренные </w:t>
      </w:r>
      <w:r w:rsidRPr="004F4515">
        <w:rPr>
          <w:rFonts w:ascii="Times New Roman" w:eastAsia="Arial1" w:hAnsi="Times New Roman"/>
          <w:spacing w:val="-6"/>
        </w:rPr>
        <w:t xml:space="preserve"> «Положением о порядке приема в муниципальную собственность города Пензы в состав муниципальной казны объектов недвижимого и движимого имущества, приобретенных в рамках строительства, реконструкции и капитального ремонта, которые осуществлены за счет средств бюджета города Пензы», утвержденным постановлением  администрации города Пензы от 18.01.2018 №64.</w:t>
      </w:r>
    </w:p>
    <w:p w:rsidR="00FC09F2" w:rsidRPr="004F4515" w:rsidRDefault="00FC09F2" w:rsidP="009F7ECF">
      <w:pPr>
        <w:tabs>
          <w:tab w:val="left" w:pos="-567"/>
          <w:tab w:val="left" w:pos="284"/>
        </w:tabs>
        <w:autoSpaceDE w:val="0"/>
        <w:autoSpaceDN w:val="0"/>
        <w:adjustRightInd w:val="0"/>
        <w:spacing w:after="0" w:line="240" w:lineRule="auto"/>
        <w:ind w:right="-1" w:firstLine="567"/>
        <w:jc w:val="both"/>
        <w:rPr>
          <w:rFonts w:ascii="Times New Roman" w:eastAsia="Arial1" w:hAnsi="Times New Roman"/>
          <w:spacing w:val="-6"/>
        </w:rPr>
      </w:pPr>
      <w:r w:rsidRPr="004F4515">
        <w:rPr>
          <w:rFonts w:ascii="Times New Roman" w:hAnsi="Times New Roman"/>
        </w:rPr>
        <w:t xml:space="preserve">3) Принять меры, предусмотренные действующим законодательством, к  </w:t>
      </w:r>
      <w:r w:rsidRPr="004F4515">
        <w:rPr>
          <w:rFonts w:ascii="Times New Roman" w:eastAsia="Arial1" w:hAnsi="Times New Roman"/>
          <w:spacing w:val="-6"/>
        </w:rPr>
        <w:t>подрядчику ООО «СтройЭнергетика», направленные на у</w:t>
      </w:r>
      <w:r w:rsidRPr="004F4515">
        <w:rPr>
          <w:rFonts w:ascii="Times New Roman" w:hAnsi="Times New Roman"/>
        </w:rPr>
        <w:t>странение выявленных  недостатков и недочетов после приемки выполненных работ по установке новых сетей освещения, за счет средств подрядчика,   без увеличения стоимости данных работ  на 11 объектах (</w:t>
      </w:r>
      <w:r w:rsidRPr="004F4515">
        <w:rPr>
          <w:rFonts w:ascii="Times New Roman" w:eastAsia="Arial1" w:hAnsi="Times New Roman"/>
          <w:spacing w:val="-6"/>
        </w:rPr>
        <w:t xml:space="preserve">ул.Абрикосовая;  ул.Буслаева, Фруктовая; ул. Виражная ул. Радужная; пос. Победа; </w:t>
      </w:r>
      <w:r w:rsidRPr="004F4515">
        <w:rPr>
          <w:rFonts w:ascii="Times New Roman" w:hAnsi="Times New Roman"/>
        </w:rPr>
        <w:t xml:space="preserve">по </w:t>
      </w:r>
      <w:r w:rsidRPr="004F4515">
        <w:rPr>
          <w:rFonts w:ascii="Times New Roman" w:eastAsia="Arial1" w:hAnsi="Times New Roman"/>
          <w:spacing w:val="-6"/>
        </w:rPr>
        <w:t xml:space="preserve">ул. Архангельского, ул. Октября Гришина, ул. Почивалина, ул. Шоссейная;  1-ый пр. Архангельского и 2-ой пр. Архангельского, ул. Тагильская; проезды Малиновые в поселке ЗИФ; микрорайон Юго-Западный /юго-западнее комбината «Тепличный»/;   ул. 65 лет Победы;  пр. Рамеева /перекресток ул. Рамеева - ул. Черничная/; ул. Зеленая горка, 2-ой и 3-ий проезды Можухина, 3-й проезд Земляничный в микрорайоне «Заря»).  В дальнейшем, при обнаружении недостатков и некачественного выполнения работ, использовать  права заказчика, предусмотренные  условиями муниципальных контрактов, по составлению  акта, за подписью представителей заказчика и подрядчика,  с указанием недостатков и замечаний, а также сроков выполнения  работ для обеспечения надлежащего качества, за счет подрядчика,  без увеличения стоимости работ.  </w:t>
      </w:r>
    </w:p>
    <w:p w:rsidR="00FC09F2" w:rsidRPr="004F4515" w:rsidRDefault="00FC09F2" w:rsidP="009F7ECF">
      <w:pPr>
        <w:tabs>
          <w:tab w:val="left" w:pos="-567"/>
        </w:tabs>
        <w:autoSpaceDE w:val="0"/>
        <w:autoSpaceDN w:val="0"/>
        <w:adjustRightInd w:val="0"/>
        <w:spacing w:after="0" w:line="240" w:lineRule="auto"/>
        <w:ind w:right="-1" w:firstLine="567"/>
        <w:jc w:val="both"/>
        <w:rPr>
          <w:rFonts w:ascii="Times New Roman" w:eastAsiaTheme="minorHAnsi" w:hAnsi="Times New Roman"/>
          <w:lang w:eastAsia="en-US"/>
        </w:rPr>
      </w:pPr>
      <w:r w:rsidRPr="004F4515">
        <w:rPr>
          <w:rFonts w:ascii="Times New Roman" w:eastAsia="Arial1" w:hAnsi="Times New Roman"/>
          <w:spacing w:val="-6"/>
        </w:rPr>
        <w:t>4)  В случае не  выполнения работ в установленный контрактом срок не допускать подписания актов выполненных работ, а и</w:t>
      </w:r>
      <w:r w:rsidRPr="004F4515">
        <w:rPr>
          <w:rFonts w:ascii="Times New Roman" w:eastAsiaTheme="minorHAnsi" w:hAnsi="Times New Roman"/>
          <w:lang w:eastAsia="en-US"/>
        </w:rPr>
        <w:t>спользовать  предусмотренное контрактом право применения штрафных санкций за нарушение подрядчиком обязательств по соблюдению сроков выполнения работ.</w:t>
      </w:r>
    </w:p>
    <w:p w:rsidR="00FC09F2" w:rsidRPr="004F4515" w:rsidRDefault="00FC09F2" w:rsidP="009F7ECF">
      <w:pPr>
        <w:tabs>
          <w:tab w:val="left" w:pos="-567"/>
          <w:tab w:val="left" w:pos="284"/>
        </w:tabs>
        <w:spacing w:after="0" w:line="240" w:lineRule="auto"/>
        <w:ind w:right="-1" w:firstLine="567"/>
        <w:jc w:val="both"/>
        <w:rPr>
          <w:rFonts w:ascii="Times New Roman" w:hAnsi="Times New Roman"/>
        </w:rPr>
      </w:pPr>
      <w:r w:rsidRPr="004F4515">
        <w:rPr>
          <w:rFonts w:ascii="Times New Roman" w:eastAsia="Arial1" w:hAnsi="Times New Roman"/>
          <w:spacing w:val="-6"/>
        </w:rPr>
        <w:t xml:space="preserve">5) </w:t>
      </w:r>
      <w:r w:rsidRPr="004F4515">
        <w:rPr>
          <w:rFonts w:ascii="Times New Roman" w:hAnsi="Times New Roman"/>
          <w:bCs/>
        </w:rPr>
        <w:t xml:space="preserve">С целью недопущения фактов неэффективного расходования  бюджетных средств на оплату судебных расходов заключить контракт с ЗАО «Пензенская горэлектросеть» на услуги по наружному освещению 7 светильников на  </w:t>
      </w:r>
      <w:r w:rsidRPr="004F4515">
        <w:rPr>
          <w:rFonts w:ascii="Times New Roman" w:hAnsi="Times New Roman"/>
        </w:rPr>
        <w:t>ул.Бакунина,155, т.к. освещение на данном объекте осуществляется в отсутствие  договорных отношений.</w:t>
      </w:r>
    </w:p>
    <w:p w:rsidR="009879FD" w:rsidRPr="004F4515" w:rsidRDefault="009879FD" w:rsidP="009F7ECF">
      <w:pPr>
        <w:tabs>
          <w:tab w:val="left" w:pos="-567"/>
          <w:tab w:val="left" w:pos="284"/>
        </w:tabs>
        <w:spacing w:after="0" w:line="240" w:lineRule="auto"/>
        <w:ind w:right="-1" w:firstLine="567"/>
        <w:jc w:val="both"/>
        <w:rPr>
          <w:rFonts w:ascii="Times New Roman" w:hAnsi="Times New Roman"/>
        </w:rPr>
      </w:pPr>
    </w:p>
    <w:p w:rsidR="009879FD" w:rsidRPr="004F4515" w:rsidRDefault="009879FD"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 xml:space="preserve">Итоги проверки рассмотрены на сессии Пензенской городской Думы и принято  решение  от 29.06.2018 №979-46/6, которым рекомендовано устранить нарушения, указанные в отчете Контрольно-счетной палаты города Пензы.     </w:t>
      </w:r>
    </w:p>
    <w:p w:rsidR="00D10EE0" w:rsidRPr="004F4515" w:rsidRDefault="00D10EE0" w:rsidP="009F7ECF">
      <w:pPr>
        <w:tabs>
          <w:tab w:val="left" w:pos="-567"/>
          <w:tab w:val="left" w:pos="284"/>
        </w:tabs>
        <w:spacing w:after="0" w:line="240" w:lineRule="auto"/>
        <w:ind w:right="-1" w:firstLine="567"/>
        <w:jc w:val="both"/>
        <w:rPr>
          <w:rFonts w:ascii="Times New Roman" w:hAnsi="Times New Roman"/>
        </w:rPr>
      </w:pPr>
    </w:p>
    <w:p w:rsidR="00912390" w:rsidRPr="004F4515" w:rsidRDefault="00C466E1" w:rsidP="00C466E1">
      <w:pPr>
        <w:pStyle w:val="11"/>
        <w:shd w:val="clear" w:color="auto" w:fill="auto"/>
        <w:spacing w:before="0" w:line="240" w:lineRule="auto"/>
        <w:ind w:left="20" w:right="20" w:firstLine="700"/>
        <w:rPr>
          <w:sz w:val="22"/>
          <w:szCs w:val="22"/>
        </w:rPr>
      </w:pPr>
      <w:r w:rsidRPr="004F4515">
        <w:rPr>
          <w:sz w:val="22"/>
          <w:szCs w:val="22"/>
        </w:rPr>
        <w:t>Постановление</w:t>
      </w:r>
      <w:r w:rsidR="00ED1121" w:rsidRPr="004F4515">
        <w:rPr>
          <w:sz w:val="22"/>
          <w:szCs w:val="22"/>
        </w:rPr>
        <w:t>м</w:t>
      </w:r>
      <w:r w:rsidRPr="004F4515">
        <w:rPr>
          <w:sz w:val="22"/>
          <w:szCs w:val="22"/>
        </w:rPr>
        <w:t xml:space="preserve"> администрации города Пензы </w:t>
      </w:r>
      <w:r w:rsidR="00912390" w:rsidRPr="004F4515">
        <w:rPr>
          <w:sz w:val="22"/>
          <w:szCs w:val="22"/>
        </w:rPr>
        <w:t xml:space="preserve">от 11.02.2019 № 216/3 </w:t>
      </w:r>
      <w:r w:rsidRPr="004F4515">
        <w:rPr>
          <w:sz w:val="22"/>
          <w:szCs w:val="22"/>
        </w:rPr>
        <w:t xml:space="preserve">внесены изменения </w:t>
      </w:r>
      <w:r w:rsidR="00912390" w:rsidRPr="004F4515">
        <w:rPr>
          <w:sz w:val="22"/>
          <w:szCs w:val="22"/>
        </w:rPr>
        <w:t>в постановление администрации города Пензы от 18.01.2018 № 64 «Об утверждении Положения о порядке приема в муниципальную собственность города Пензы в состав муниципальной казны объектов недвижимого и движимого имущества, приобретенного в рамках строительства, реконструкции и капитального ремонта, которые осуществлены за счет средств бюджета города Пензы»</w:t>
      </w:r>
      <w:r w:rsidR="00ED1121" w:rsidRPr="004F4515">
        <w:rPr>
          <w:sz w:val="22"/>
          <w:szCs w:val="22"/>
        </w:rPr>
        <w:t xml:space="preserve"> (письмо администрации от 11.02.2019 №1-04-163)</w:t>
      </w:r>
      <w:r w:rsidR="00912390" w:rsidRPr="004F4515">
        <w:rPr>
          <w:sz w:val="22"/>
          <w:szCs w:val="22"/>
        </w:rPr>
        <w:t>.</w:t>
      </w:r>
    </w:p>
    <w:p w:rsidR="007A7A38" w:rsidRPr="004F4515" w:rsidRDefault="007A7A38" w:rsidP="009F7ECF">
      <w:pPr>
        <w:tabs>
          <w:tab w:val="left" w:pos="-567"/>
          <w:tab w:val="left" w:pos="284"/>
        </w:tabs>
        <w:spacing w:after="0" w:line="240" w:lineRule="auto"/>
        <w:ind w:right="-1" w:firstLine="567"/>
        <w:jc w:val="both"/>
        <w:rPr>
          <w:rFonts w:ascii="Times New Roman" w:hAnsi="Times New Roman"/>
        </w:rPr>
      </w:pPr>
    </w:p>
    <w:p w:rsidR="00472BB0" w:rsidRPr="004F4515" w:rsidRDefault="007A7A38" w:rsidP="009F7ECF">
      <w:pPr>
        <w:tabs>
          <w:tab w:val="left" w:pos="-567"/>
          <w:tab w:val="left" w:pos="284"/>
        </w:tabs>
        <w:spacing w:after="0" w:line="240" w:lineRule="auto"/>
        <w:ind w:right="-1" w:firstLine="567"/>
        <w:jc w:val="both"/>
        <w:rPr>
          <w:rFonts w:ascii="Times New Roman" w:hAnsi="Times New Roman"/>
          <w:i/>
        </w:rPr>
      </w:pPr>
      <w:r w:rsidRPr="004F4515">
        <w:rPr>
          <w:rFonts w:ascii="Times New Roman" w:hAnsi="Times New Roman"/>
          <w:i/>
        </w:rPr>
        <w:t>Из информации Управления муниципального имущества администрации города Пензы от 08.06.2018 №12/4595 следует:</w:t>
      </w:r>
    </w:p>
    <w:p w:rsidR="007A7A38" w:rsidRPr="004F4515" w:rsidRDefault="007A7A38" w:rsidP="009F7ECF">
      <w:pPr>
        <w:pStyle w:val="11"/>
        <w:shd w:val="clear" w:color="auto" w:fill="auto"/>
        <w:tabs>
          <w:tab w:val="left" w:pos="-567"/>
        </w:tabs>
        <w:spacing w:before="0" w:line="240" w:lineRule="auto"/>
        <w:ind w:right="-1" w:firstLine="567"/>
        <w:rPr>
          <w:sz w:val="22"/>
          <w:szCs w:val="22"/>
        </w:rPr>
      </w:pPr>
      <w:r w:rsidRPr="004F4515">
        <w:rPr>
          <w:sz w:val="22"/>
          <w:szCs w:val="22"/>
        </w:rPr>
        <w:t>В адрес Управления жилищно-коммунального хозяйства города Пензы направлено обращение (копия прилагается) по вопросу предоставления дополнительных технических характеристик сетей наружного освещения, утвержденных в составе муниципальной собственности города Пензы постановлением администрации города Пензы от 26</w:t>
      </w:r>
      <w:r w:rsidRPr="004F4515">
        <w:rPr>
          <w:rStyle w:val="13pt"/>
          <w:sz w:val="22"/>
          <w:szCs w:val="22"/>
        </w:rPr>
        <w:t>.01</w:t>
      </w:r>
      <w:r w:rsidRPr="004F4515">
        <w:rPr>
          <w:sz w:val="22"/>
          <w:szCs w:val="22"/>
        </w:rPr>
        <w:t>.2018 № 137; по вопросу обеспечения подготовки и направления в адрес Управления комплекта документов, предусмотренных Положением о порядке приема в муниципальную собственность города Пензы в состав муниципальной казны объектов недвижимого и движимого имущества, приобретенных в рамках строительства, реконструкции и капитального ремонта, которые осуществлены за счет средств бюджета города Пензы, для осуществления передачи в муниципальную собственность города Пензы в состав муниципальной казны следующих сетей наружного освещения: сквер «Марка»; улица и проезд Титова; мкр. Заря/ул. Зеленая горка, 2-й. проезды Малиновые в поселке ЗИФ; 1-й и 2-й проезды Архангельского/ул. Тагильская; улицы Архангельского, О.Гришина, Почивалина/ул. Шоссейная; мкр. Юго-Западный/зго-западнее комбината «Тепличный»; ул. Бакунина, 155.</w:t>
      </w:r>
    </w:p>
    <w:p w:rsidR="007A7A38" w:rsidRPr="004F4515" w:rsidRDefault="007A7A38" w:rsidP="009F7ECF">
      <w:pPr>
        <w:pStyle w:val="11"/>
        <w:shd w:val="clear" w:color="auto" w:fill="auto"/>
        <w:tabs>
          <w:tab w:val="left" w:pos="-567"/>
        </w:tabs>
        <w:spacing w:before="0" w:line="240" w:lineRule="auto"/>
        <w:ind w:right="-1" w:firstLine="567"/>
        <w:rPr>
          <w:sz w:val="22"/>
          <w:szCs w:val="22"/>
        </w:rPr>
      </w:pPr>
      <w:r w:rsidRPr="004F4515">
        <w:rPr>
          <w:sz w:val="22"/>
          <w:szCs w:val="22"/>
        </w:rPr>
        <w:t>После предоставления Управлением жилищно-коммунального хозяйства города Пензы всей необходимой информации, Управлением муниципального имущества будут проведены мероприятия по внесению изменений в постановление администрации города Пензы от 26.01.2018 № 137 в части уточнения технических характеристик объектов, а также по утверждению в муниципальной собственности города Пензы объектов наружного освещения.</w:t>
      </w:r>
    </w:p>
    <w:p w:rsidR="007A7A38" w:rsidRPr="004F4515" w:rsidRDefault="007A7A38" w:rsidP="009F7ECF">
      <w:pPr>
        <w:tabs>
          <w:tab w:val="left" w:pos="-567"/>
          <w:tab w:val="left" w:pos="284"/>
        </w:tabs>
        <w:spacing w:after="0" w:line="240" w:lineRule="auto"/>
        <w:ind w:right="-1" w:firstLine="567"/>
        <w:jc w:val="both"/>
        <w:rPr>
          <w:rFonts w:ascii="Times New Roman" w:hAnsi="Times New Roman"/>
        </w:rPr>
      </w:pPr>
      <w:r w:rsidRPr="004F4515">
        <w:rPr>
          <w:rFonts w:ascii="Times New Roman" w:hAnsi="Times New Roman"/>
        </w:rPr>
        <w:t>Кроме того сообщаю, что в Управлении жилищно-коммунального хозяйства города Пензы была запрошена документация в отношении 8 единиц светильников, входящих в состав объекта «Сеть наружного освещения (51 светильник), пос. Победа», утвержденного постановлением администрации города Пензы от 26.01.2018 № 137.</w:t>
      </w:r>
    </w:p>
    <w:p w:rsidR="007A7A38" w:rsidRPr="004F4515" w:rsidRDefault="007A7A38" w:rsidP="009F7ECF">
      <w:pPr>
        <w:tabs>
          <w:tab w:val="left" w:pos="-567"/>
          <w:tab w:val="left" w:pos="284"/>
        </w:tabs>
        <w:spacing w:after="0" w:line="240" w:lineRule="auto"/>
        <w:ind w:right="-1" w:firstLine="567"/>
        <w:jc w:val="both"/>
        <w:rPr>
          <w:rFonts w:ascii="Times New Roman" w:hAnsi="Times New Roman"/>
        </w:rPr>
      </w:pPr>
      <w:r w:rsidRPr="004F4515">
        <w:rPr>
          <w:rFonts w:ascii="Times New Roman" w:hAnsi="Times New Roman"/>
        </w:rPr>
        <w:t xml:space="preserve">Информации о дальнейшем  выполнении предложений в адрес Контрольно-счетной палаты не поступало. </w:t>
      </w:r>
    </w:p>
    <w:p w:rsidR="007A7A38" w:rsidRPr="004F4515" w:rsidRDefault="007A7A38" w:rsidP="009F7ECF">
      <w:pPr>
        <w:tabs>
          <w:tab w:val="left" w:pos="-567"/>
          <w:tab w:val="left" w:pos="284"/>
        </w:tabs>
        <w:spacing w:after="0" w:line="240" w:lineRule="auto"/>
        <w:ind w:right="-1" w:firstLine="567"/>
        <w:jc w:val="both"/>
        <w:rPr>
          <w:rFonts w:ascii="Times New Roman" w:hAnsi="Times New Roman"/>
          <w:i/>
        </w:rPr>
      </w:pPr>
    </w:p>
    <w:p w:rsidR="00417449" w:rsidRPr="004F4515" w:rsidRDefault="00417449" w:rsidP="009F7ECF">
      <w:pPr>
        <w:tabs>
          <w:tab w:val="left" w:pos="-567"/>
          <w:tab w:val="left" w:pos="284"/>
        </w:tabs>
        <w:spacing w:after="0" w:line="240" w:lineRule="auto"/>
        <w:ind w:right="-1" w:firstLine="567"/>
        <w:jc w:val="both"/>
        <w:rPr>
          <w:rFonts w:ascii="Times New Roman" w:hAnsi="Times New Roman"/>
          <w:i/>
        </w:rPr>
      </w:pPr>
      <w:r w:rsidRPr="004F4515">
        <w:rPr>
          <w:rFonts w:ascii="Times New Roman" w:hAnsi="Times New Roman"/>
          <w:i/>
        </w:rPr>
        <w:t>Из информации Управления жилищно-коммунального хозяйства администрации города Пензы от 29.06.2018 №973-1</w:t>
      </w:r>
      <w:r w:rsidR="0064247A" w:rsidRPr="004F4515">
        <w:rPr>
          <w:rFonts w:ascii="Times New Roman" w:hAnsi="Times New Roman"/>
          <w:i/>
        </w:rPr>
        <w:t xml:space="preserve">, от 27.02.2019 №505/5 </w:t>
      </w:r>
      <w:r w:rsidRPr="004F4515">
        <w:rPr>
          <w:rFonts w:ascii="Times New Roman" w:hAnsi="Times New Roman"/>
          <w:i/>
        </w:rPr>
        <w:t xml:space="preserve"> следует:</w:t>
      </w:r>
    </w:p>
    <w:p w:rsidR="00DB4C6D" w:rsidRPr="004F4515" w:rsidRDefault="00DB4C6D" w:rsidP="009F7ECF">
      <w:pPr>
        <w:pStyle w:val="11"/>
        <w:shd w:val="clear" w:color="auto" w:fill="auto"/>
        <w:tabs>
          <w:tab w:val="left" w:pos="-567"/>
        </w:tabs>
        <w:spacing w:before="0" w:line="240" w:lineRule="auto"/>
        <w:ind w:right="-1" w:firstLine="567"/>
        <w:rPr>
          <w:sz w:val="22"/>
          <w:szCs w:val="22"/>
        </w:rPr>
      </w:pPr>
      <w:r w:rsidRPr="004F4515">
        <w:rPr>
          <w:sz w:val="22"/>
          <w:szCs w:val="22"/>
        </w:rPr>
        <w:t>В части замечаний по приемке работ Управлением ЖКХ г. Пензы ненадлежащего качества, а также не применения своевременных мер по устранению нарушений по следующим объектам:</w:t>
      </w:r>
    </w:p>
    <w:p w:rsidR="00DB4C6D" w:rsidRPr="004F4515" w:rsidRDefault="00DB4C6D" w:rsidP="009F7ECF">
      <w:pPr>
        <w:pStyle w:val="11"/>
        <w:shd w:val="clear" w:color="auto" w:fill="auto"/>
        <w:tabs>
          <w:tab w:val="left" w:pos="-567"/>
        </w:tabs>
        <w:spacing w:before="0" w:line="240" w:lineRule="auto"/>
        <w:ind w:right="-1" w:firstLine="567"/>
        <w:rPr>
          <w:sz w:val="22"/>
          <w:szCs w:val="22"/>
        </w:rPr>
      </w:pPr>
      <w:r w:rsidRPr="004F4515">
        <w:rPr>
          <w:sz w:val="22"/>
          <w:szCs w:val="22"/>
        </w:rPr>
        <w:t>-мкр. Юго-Западный, (микрорайон юго-западнее комбината</w:t>
      </w:r>
    </w:p>
    <w:p w:rsidR="00DB4C6D" w:rsidRPr="004F4515" w:rsidRDefault="00DB4C6D" w:rsidP="009F7ECF">
      <w:pPr>
        <w:pStyle w:val="11"/>
        <w:shd w:val="clear" w:color="auto" w:fill="auto"/>
        <w:tabs>
          <w:tab w:val="left" w:pos="-567"/>
        </w:tabs>
        <w:spacing w:before="0" w:line="240" w:lineRule="auto"/>
        <w:ind w:right="-1" w:firstLine="567"/>
        <w:rPr>
          <w:sz w:val="22"/>
          <w:szCs w:val="22"/>
        </w:rPr>
      </w:pPr>
      <w:r w:rsidRPr="004F4515">
        <w:rPr>
          <w:sz w:val="22"/>
          <w:szCs w:val="22"/>
        </w:rPr>
        <w:t>«Тепличный»);</w:t>
      </w:r>
    </w:p>
    <w:p w:rsidR="00DB4C6D" w:rsidRPr="004F4515" w:rsidRDefault="00DB4C6D" w:rsidP="009F7ECF">
      <w:pPr>
        <w:pStyle w:val="11"/>
        <w:shd w:val="clear" w:color="auto" w:fill="auto"/>
        <w:tabs>
          <w:tab w:val="left" w:pos="-567"/>
          <w:tab w:val="left" w:pos="1004"/>
        </w:tabs>
        <w:spacing w:before="0" w:line="240" w:lineRule="auto"/>
        <w:ind w:right="-1" w:firstLine="567"/>
        <w:rPr>
          <w:sz w:val="22"/>
          <w:szCs w:val="22"/>
        </w:rPr>
      </w:pPr>
      <w:r w:rsidRPr="004F4515">
        <w:rPr>
          <w:sz w:val="22"/>
          <w:szCs w:val="22"/>
        </w:rPr>
        <w:t>- ул. Архангельского, ул. Октября Гришина, ул. Почивалина, ул.Шоссейная;</w:t>
      </w:r>
    </w:p>
    <w:p w:rsidR="00DB4C6D" w:rsidRPr="004F4515" w:rsidRDefault="00DB4C6D" w:rsidP="009F7ECF">
      <w:pPr>
        <w:pStyle w:val="11"/>
        <w:shd w:val="clear" w:color="auto" w:fill="auto"/>
        <w:tabs>
          <w:tab w:val="left" w:pos="-567"/>
          <w:tab w:val="left" w:pos="922"/>
        </w:tabs>
        <w:spacing w:before="0" w:line="240" w:lineRule="auto"/>
        <w:ind w:right="-1" w:firstLine="567"/>
        <w:rPr>
          <w:sz w:val="22"/>
          <w:szCs w:val="22"/>
        </w:rPr>
      </w:pPr>
      <w:r w:rsidRPr="004F4515">
        <w:rPr>
          <w:sz w:val="22"/>
          <w:szCs w:val="22"/>
        </w:rPr>
        <w:t>-1-ый пр. Архангельского, 2-ой пр. Архангельского, ул. Тагильская;</w:t>
      </w:r>
    </w:p>
    <w:p w:rsidR="00DB4C6D" w:rsidRPr="004F4515" w:rsidRDefault="00DB4C6D" w:rsidP="009F7ECF">
      <w:pPr>
        <w:pStyle w:val="11"/>
        <w:shd w:val="clear" w:color="auto" w:fill="auto"/>
        <w:tabs>
          <w:tab w:val="left" w:pos="-567"/>
          <w:tab w:val="left" w:pos="894"/>
        </w:tabs>
        <w:spacing w:before="0" w:line="240" w:lineRule="auto"/>
        <w:ind w:right="-1" w:firstLine="567"/>
        <w:rPr>
          <w:sz w:val="22"/>
          <w:szCs w:val="22"/>
        </w:rPr>
      </w:pPr>
      <w:r w:rsidRPr="004F4515">
        <w:rPr>
          <w:sz w:val="22"/>
          <w:szCs w:val="22"/>
        </w:rPr>
        <w:t>- пр. Малиновые в пос.ЗИФ</w:t>
      </w:r>
    </w:p>
    <w:p w:rsidR="00DB4C6D" w:rsidRPr="004F4515" w:rsidRDefault="0062632E" w:rsidP="009F7ECF">
      <w:pPr>
        <w:pStyle w:val="11"/>
        <w:shd w:val="clear" w:color="auto" w:fill="auto"/>
        <w:tabs>
          <w:tab w:val="left" w:pos="-567"/>
        </w:tabs>
        <w:spacing w:before="0" w:line="240" w:lineRule="auto"/>
        <w:ind w:right="-1" w:firstLine="567"/>
        <w:rPr>
          <w:sz w:val="22"/>
          <w:szCs w:val="22"/>
        </w:rPr>
      </w:pPr>
      <w:r>
        <w:rPr>
          <w:sz w:val="22"/>
          <w:szCs w:val="22"/>
        </w:rPr>
        <w:t xml:space="preserve">следует, что </w:t>
      </w:r>
      <w:r w:rsidR="00DB4C6D" w:rsidRPr="004F4515">
        <w:rPr>
          <w:sz w:val="22"/>
          <w:szCs w:val="22"/>
        </w:rPr>
        <w:t>работы по расширению сетей наружного освещения по данным объектам выполнены в полном объеме в соответствии с разработанной проектно-сметной документацией. По выявленным замечаниям к качеству выполненных работ по указанным объектам в подрядную организацию ООО «СтройЭнергетика» направлено письмо о необходимости устранения недостатков в весенне-летний период 2018 года. В настоящее время замечания по выполненной работе устранены подрядной организацией ООО «СтройЭнергетика».</w:t>
      </w:r>
    </w:p>
    <w:p w:rsidR="00DB4C6D" w:rsidRPr="004F4515" w:rsidRDefault="00DB4C6D" w:rsidP="009F7ECF">
      <w:pPr>
        <w:pStyle w:val="11"/>
        <w:shd w:val="clear" w:color="auto" w:fill="auto"/>
        <w:tabs>
          <w:tab w:val="left" w:pos="-567"/>
        </w:tabs>
        <w:spacing w:before="0" w:line="240" w:lineRule="auto"/>
        <w:ind w:right="-1" w:firstLine="567"/>
        <w:rPr>
          <w:sz w:val="22"/>
          <w:szCs w:val="22"/>
        </w:rPr>
      </w:pPr>
      <w:r w:rsidRPr="004F4515">
        <w:rPr>
          <w:sz w:val="22"/>
          <w:szCs w:val="22"/>
        </w:rPr>
        <w:t xml:space="preserve">По вопросу оформления в муниципальную имущественную казну сетей наружного освещения </w:t>
      </w:r>
      <w:r w:rsidR="00317E18" w:rsidRPr="004F4515">
        <w:rPr>
          <w:sz w:val="22"/>
          <w:szCs w:val="22"/>
        </w:rPr>
        <w:t>сообщается</w:t>
      </w:r>
      <w:r w:rsidRPr="004F4515">
        <w:rPr>
          <w:sz w:val="22"/>
          <w:szCs w:val="22"/>
        </w:rPr>
        <w:t>, что замечания о полноте предоставляемых технических характеристик сетей для утверждения в муниципальной имущественной казне города Пензы приняты к сведению и будут учтены в дальнейшей работе.</w:t>
      </w:r>
    </w:p>
    <w:p w:rsidR="00317E18" w:rsidRPr="004F4515" w:rsidRDefault="00DB4C6D" w:rsidP="009F7ECF">
      <w:pPr>
        <w:pStyle w:val="11"/>
        <w:shd w:val="clear" w:color="auto" w:fill="auto"/>
        <w:tabs>
          <w:tab w:val="left" w:pos="-567"/>
        </w:tabs>
        <w:spacing w:before="0" w:line="240" w:lineRule="auto"/>
        <w:ind w:right="-1" w:firstLine="567"/>
        <w:rPr>
          <w:sz w:val="22"/>
          <w:szCs w:val="22"/>
        </w:rPr>
      </w:pPr>
      <w:r w:rsidRPr="004F4515">
        <w:rPr>
          <w:sz w:val="22"/>
          <w:szCs w:val="22"/>
        </w:rPr>
        <w:t>В настоящее время Управлением ЖКХ г. Пензы и ПАО «МРСК Волги» заключены контракты на технологическое присоединение объектов к электрическим сетям ПАО «МРСК Волги».</w:t>
      </w:r>
    </w:p>
    <w:p w:rsidR="00317E18" w:rsidRPr="004F4515" w:rsidRDefault="00317E18" w:rsidP="009F7ECF">
      <w:pPr>
        <w:pStyle w:val="11"/>
        <w:shd w:val="clear" w:color="auto" w:fill="auto"/>
        <w:tabs>
          <w:tab w:val="left" w:pos="-567"/>
        </w:tabs>
        <w:spacing w:before="0" w:line="240" w:lineRule="auto"/>
        <w:ind w:right="-1" w:firstLine="567"/>
        <w:rPr>
          <w:sz w:val="22"/>
          <w:szCs w:val="22"/>
        </w:rPr>
      </w:pPr>
      <w:r w:rsidRPr="004F4515">
        <w:rPr>
          <w:sz w:val="22"/>
          <w:szCs w:val="22"/>
        </w:rPr>
        <w:t xml:space="preserve">Управлением при заключении муниципальных контрактов на выполнение работ и оказание услуг в рамках Федерального закона от 05.04.2013 №44 -ФЗ «О контрактной системе в сфере закупок товаров, работ, услуг для обеспечения государственных и муниципальных нужд» будут соблюдаться требования по обеспечению максимально широкого круга участников закупок и выявление в результате торгов лица, исполнение контракта которым в наибольшей </w:t>
      </w:r>
      <w:r w:rsidRPr="004F4515">
        <w:rPr>
          <w:sz w:val="22"/>
          <w:szCs w:val="22"/>
        </w:rPr>
        <w:lastRenderedPageBreak/>
        <w:t>степени будет отвечать целям эффективного использования источников финансирования, предотвращения коррупции и других злоупотреблений в сфере закупок.</w:t>
      </w:r>
    </w:p>
    <w:p w:rsidR="00317E18" w:rsidRPr="004F4515" w:rsidRDefault="00317E18" w:rsidP="009F7ECF">
      <w:pPr>
        <w:pStyle w:val="11"/>
        <w:shd w:val="clear" w:color="auto" w:fill="auto"/>
        <w:tabs>
          <w:tab w:val="left" w:pos="-567"/>
        </w:tabs>
        <w:spacing w:before="0" w:line="240" w:lineRule="auto"/>
        <w:ind w:right="-1" w:firstLine="567"/>
        <w:rPr>
          <w:sz w:val="22"/>
          <w:szCs w:val="22"/>
        </w:rPr>
      </w:pPr>
      <w:r w:rsidRPr="004F4515">
        <w:rPr>
          <w:sz w:val="22"/>
          <w:szCs w:val="22"/>
        </w:rPr>
        <w:t xml:space="preserve">При обнаружении недостатков при приемке работ, либо в случае невыполнения работ в установленный контрактом срок в отношении подрядчиков будут применены штрафные санкции за нарушение обязательств. </w:t>
      </w:r>
    </w:p>
    <w:p w:rsidR="00317E18" w:rsidRPr="004F4515" w:rsidRDefault="00C92AF6" w:rsidP="00C92AF6">
      <w:pPr>
        <w:pStyle w:val="11"/>
        <w:shd w:val="clear" w:color="auto" w:fill="auto"/>
        <w:spacing w:before="0" w:after="233" w:line="240" w:lineRule="auto"/>
        <w:ind w:left="40" w:right="20" w:firstLine="720"/>
        <w:rPr>
          <w:sz w:val="22"/>
          <w:szCs w:val="22"/>
        </w:rPr>
      </w:pPr>
      <w:r w:rsidRPr="004F4515">
        <w:rPr>
          <w:sz w:val="22"/>
          <w:szCs w:val="22"/>
        </w:rPr>
        <w:t>Сети наружного освещения по 9 объектам (452 светильника), выполненные в рамках программы «Организация благоустройства и озеленения территорий города Пензы» муниципальной программы «Модернизация, развитие жилищно-коммунального хозяйства и благоустройства города Пензы на 2015-2020 годы», утвержденной постановлением администрации города Пензы от 29.09.2014 №1131/4, переданы в муниципальную казну города Пензы постановлениями администрации города Пензы от 28.12.2018 № 2475/1 и от 11.12.2018 № 2297.</w:t>
      </w:r>
    </w:p>
    <w:p w:rsidR="00317E18" w:rsidRPr="004F4515" w:rsidRDefault="00317E18" w:rsidP="009F7ECF">
      <w:pPr>
        <w:pStyle w:val="11"/>
        <w:shd w:val="clear" w:color="auto" w:fill="auto"/>
        <w:tabs>
          <w:tab w:val="left" w:pos="-567"/>
        </w:tabs>
        <w:spacing w:before="0" w:line="240" w:lineRule="auto"/>
        <w:ind w:right="-1" w:firstLine="567"/>
        <w:rPr>
          <w:sz w:val="22"/>
          <w:szCs w:val="22"/>
        </w:rPr>
      </w:pPr>
      <w:r w:rsidRPr="004F4515">
        <w:rPr>
          <w:i/>
          <w:sz w:val="22"/>
          <w:szCs w:val="22"/>
        </w:rPr>
        <w:t>Из информации прокуратуры Ленинского района города Пензы от 06.07.2018 №07-12-2018 следует</w:t>
      </w:r>
      <w:r w:rsidRPr="004F4515">
        <w:rPr>
          <w:sz w:val="22"/>
          <w:szCs w:val="22"/>
        </w:rPr>
        <w:t xml:space="preserve">, что функции по контролю за соблюдением законодательства в сфере закупок товаров, работ, услуг для обеспечения государственных и муниципальных нужд, антимонопольного законодательства на территории Российской Федерации в соответствии с Положением о территориальном органе Федеральной антимонопольной службы, утвержденного приказом ФАС России от 23.07.2015 №649/15 осуществляет территориальный орган Федеральной антимонопольной службы. в связи с этим материал проверки направлен  прокуратурой района  руководителю УФАС по Пензенской области для рассмотрения вопроса о наличии в действиях должностных лиц Управления ЖКХ г.Пензы нарушений  законодательства о контрактной системе, законодательства о защите конкуренции и принятия мер в рамках компетенции. </w:t>
      </w:r>
    </w:p>
    <w:p w:rsidR="00F5670C" w:rsidRPr="004F4515" w:rsidRDefault="00C92AF6" w:rsidP="009F7ECF">
      <w:pPr>
        <w:pStyle w:val="11"/>
        <w:shd w:val="clear" w:color="auto" w:fill="auto"/>
        <w:tabs>
          <w:tab w:val="left" w:pos="-567"/>
        </w:tabs>
        <w:spacing w:before="0" w:line="240" w:lineRule="auto"/>
        <w:ind w:right="-1" w:firstLine="567"/>
        <w:rPr>
          <w:i/>
          <w:sz w:val="22"/>
          <w:szCs w:val="22"/>
        </w:rPr>
      </w:pPr>
      <w:r w:rsidRPr="004F4515">
        <w:rPr>
          <w:i/>
          <w:sz w:val="22"/>
          <w:szCs w:val="22"/>
        </w:rPr>
        <w:t>Представление направленное в адрес Управления жилищно-коммунального хозяйства администрации города Пензы снято с контроля, все предложения выполнены.</w:t>
      </w:r>
    </w:p>
    <w:p w:rsidR="00F5670C" w:rsidRPr="004F4515" w:rsidRDefault="00F5670C"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На 2019 год Контрольно-счетной палатой города Пензы запланировано проведение контрольного мероприятия по данному вопросу.</w:t>
      </w:r>
    </w:p>
    <w:p w:rsidR="00F5670C" w:rsidRDefault="00F5670C" w:rsidP="009F7ECF">
      <w:pPr>
        <w:tabs>
          <w:tab w:val="left" w:pos="-567"/>
        </w:tabs>
        <w:spacing w:after="0" w:line="240" w:lineRule="auto"/>
        <w:ind w:right="-1" w:firstLine="567"/>
        <w:jc w:val="both"/>
        <w:rPr>
          <w:rFonts w:ascii="Times New Roman" w:hAnsi="Times New Roman"/>
          <w:i/>
        </w:rPr>
      </w:pPr>
    </w:p>
    <w:p w:rsidR="00D778AA" w:rsidRPr="004F4515" w:rsidRDefault="00D778AA" w:rsidP="009F7ECF">
      <w:pPr>
        <w:tabs>
          <w:tab w:val="left" w:pos="-567"/>
        </w:tabs>
        <w:spacing w:after="0" w:line="240" w:lineRule="auto"/>
        <w:ind w:right="-1" w:firstLine="567"/>
        <w:jc w:val="both"/>
        <w:rPr>
          <w:rFonts w:ascii="Times New Roman" w:hAnsi="Times New Roman"/>
          <w:i/>
        </w:rPr>
      </w:pPr>
    </w:p>
    <w:p w:rsidR="00F5670C" w:rsidRPr="004F4515" w:rsidRDefault="008B56AC" w:rsidP="00B2488D">
      <w:pPr>
        <w:tabs>
          <w:tab w:val="left" w:pos="-567"/>
        </w:tabs>
        <w:spacing w:after="0" w:line="240" w:lineRule="auto"/>
        <w:ind w:right="-1" w:firstLine="567"/>
        <w:jc w:val="both"/>
        <w:rPr>
          <w:rFonts w:ascii="Times New Roman" w:hAnsi="Times New Roman"/>
        </w:rPr>
      </w:pPr>
      <w:r w:rsidRPr="004F4515">
        <w:rPr>
          <w:rFonts w:ascii="Times New Roman" w:hAnsi="Times New Roman"/>
          <w:b/>
        </w:rPr>
        <w:t>По письму прокуратуры Железнодорожного района города Пензы от 05.12.2017 №07-08-2017 п</w:t>
      </w:r>
      <w:r w:rsidR="004F20D5" w:rsidRPr="004F4515">
        <w:rPr>
          <w:rFonts w:ascii="Times New Roman" w:hAnsi="Times New Roman"/>
          <w:b/>
        </w:rPr>
        <w:t xml:space="preserve">роведена проверка </w:t>
      </w:r>
      <w:r w:rsidR="00F5670C" w:rsidRPr="004F4515">
        <w:rPr>
          <w:rFonts w:ascii="Times New Roman" w:hAnsi="Times New Roman"/>
          <w:b/>
        </w:rPr>
        <w:t xml:space="preserve">использования бюджетных средств, выделенных в 2017 году на реализацию муниципальной программы «Развитие образования в городе Пензе на 2015-2020 годы», утвержденной постановлением администрации города Пензы от 05.08.2014 № 918 и внебюджетных средств, использование муниципального имущества, закрепленного на праве оперативного управления, в муниципальном бюджетном общеобразовательном учреждении средняя общеобразовательная школа </w:t>
      </w:r>
      <w:r w:rsidR="00F5670C" w:rsidRPr="004F4515">
        <w:rPr>
          <w:rFonts w:ascii="Times New Roman" w:hAnsi="Times New Roman"/>
          <w:b/>
          <w:spacing w:val="-4"/>
        </w:rPr>
        <w:t xml:space="preserve">№ </w:t>
      </w:r>
      <w:smartTag w:uri="urn:schemas-microsoft-com:office:smarttags" w:element="metricconverter">
        <w:smartTagPr>
          <w:attr w:name="ProductID" w:val="66 г"/>
        </w:smartTagPr>
        <w:r w:rsidR="00F5670C" w:rsidRPr="004F4515">
          <w:rPr>
            <w:rFonts w:ascii="Times New Roman" w:hAnsi="Times New Roman"/>
            <w:b/>
            <w:spacing w:val="-4"/>
          </w:rPr>
          <w:t>66 г</w:t>
        </w:r>
      </w:smartTag>
      <w:r w:rsidR="00F5670C" w:rsidRPr="004F4515">
        <w:rPr>
          <w:rFonts w:ascii="Times New Roman" w:hAnsi="Times New Roman"/>
          <w:b/>
          <w:spacing w:val="-4"/>
        </w:rPr>
        <w:t>. Пензы,</w:t>
      </w:r>
      <w:r w:rsidR="009436F7" w:rsidRPr="004F4515">
        <w:rPr>
          <w:rFonts w:ascii="Times New Roman" w:hAnsi="Times New Roman"/>
          <w:b/>
        </w:rPr>
        <w:t xml:space="preserve"> </w:t>
      </w:r>
      <w:r w:rsidR="00B2488D" w:rsidRPr="004F4515">
        <w:rPr>
          <w:rFonts w:ascii="Times New Roman" w:hAnsi="Times New Roman"/>
        </w:rPr>
        <w:t>в</w:t>
      </w:r>
      <w:r w:rsidR="00F5670C" w:rsidRPr="004F4515">
        <w:rPr>
          <w:rFonts w:ascii="Times New Roman" w:hAnsi="Times New Roman"/>
        </w:rPr>
        <w:t xml:space="preserve"> результате проведенного контрольного мероприятия выявлено нарушений всего на сумму 3 826,8 тыс. руб., в том числе:</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1. неправомерные расходы в сумме 841,7 тыс.руб. в том числе по бюджетным средствам – 828, 2тыс.руб., по средствам от иной приносящей доход деятельности –13,5 тыс.руб.:</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141,3 тыс.руб. – неправомерно выплаченная заработная плата с начислениями за выполнение работ не связанных с исполнением муниципального задания, в том числе 122,7 тыс.руб. – за 2017 год , 18,6 тыс.руб. – за 2018 год;</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683,3 тыс.руб. – выплаты с начислениями стимулирующего характера за счет бюджета города Пенза по должностям, не предусмотренным в штатном расписании за счет данного источника финансирования;</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3,6 тыс.руб. – предоставление мер социальной поддержки при отсутствии оснований;</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1,1 тыс.руб. – излишне начислено и выплачено заработной платы работникам столовой в связи с неверно установленным окладом;</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12,4 тыс.руб. – выплаты административно-хозяйственному персоналу свыше установленного предела.</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2. неэффективные расходы в сумме 264,1 тыс.руб. в том числе по бюджетным средствам – 206,2 тыс.руб., по средствам от иной приносящей доход деятельности – 57,9 тыс.руб.:</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192,4 тыс.руб. – оплата судебных расходов при оплате кредиторской задолженности;</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13,8 тыс.руб. – расходы на оплату теплоэнергии, не возмещенную ссудополучателем по помещениям переданным в безвозмездное пользование;</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lastRenderedPageBreak/>
        <w:t>57,9 тыс.руб. – выплата премий работникам столовой за качественны показатели при наличии большого количества нарушений.</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3. нарушение ведения бухгалтерского учета в сумме 1355,3 тыс.руб., в том числе по бюджетным средствам – 965,7 тыс.руб., по средствам от иной приносящей доход деятельности – 389,6 тыс.руб.:</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227,3 тыс.руб. – не отражение в регистрах бухгалтерского учета торговой наценки, искажение данных бухгалтерской отчетности;</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1 060,1 тыс.руб. – нарушения порядка заполнения в бухгалтерской отчетности ф. 0503768;</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8,5 тыс.руб. – не отражен на счетах бухгалтерского учета тренажер;</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59,4 тыс.руб.- балансовая стоимость основных средств с отсутствием инвентарных номеров.</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4. предоставление недостоверной информации в сумме 223,3 тыс.руб. - </w:t>
      </w:r>
      <w:r w:rsidRPr="004F4515">
        <w:rPr>
          <w:rFonts w:ascii="Times New Roman" w:hAnsi="Times New Roman"/>
          <w:shd w:val="clear" w:color="auto" w:fill="FFFFFF"/>
        </w:rPr>
        <w:t>расхождение данных в первичных и сводных документах по учету продуктов,</w:t>
      </w:r>
      <w:r w:rsidRPr="004F4515">
        <w:rPr>
          <w:rFonts w:ascii="Times New Roman" w:hAnsi="Times New Roman"/>
        </w:rPr>
        <w:t xml:space="preserve"> оприходование и списание продуктов питания при отсутствии оснований.</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5. 1,8 тыс.руб. - недостача продуктов питания в результате проведенной инвентаризации.</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6. 2,0 тыс.руб. - излишки продуктов питания в результате проведенной инвентаризации.</w:t>
      </w:r>
    </w:p>
    <w:p w:rsidR="00F5670C" w:rsidRPr="004F4515" w:rsidRDefault="00F5670C" w:rsidP="009F7ECF">
      <w:pPr>
        <w:tabs>
          <w:tab w:val="left" w:pos="-567"/>
        </w:tabs>
        <w:spacing w:after="0" w:line="240" w:lineRule="auto"/>
        <w:ind w:right="-1" w:firstLine="567"/>
        <w:jc w:val="both"/>
        <w:rPr>
          <w:rFonts w:ascii="Times New Roman" w:hAnsi="Times New Roman"/>
          <w:shd w:val="clear" w:color="auto" w:fill="FFFFFF"/>
        </w:rPr>
      </w:pPr>
      <w:r w:rsidRPr="004F4515">
        <w:rPr>
          <w:rFonts w:ascii="Times New Roman" w:hAnsi="Times New Roman"/>
          <w:shd w:val="clear" w:color="auto" w:fill="FFFFFF"/>
        </w:rPr>
        <w:t>7. нарушения, связанные с использованием и распоряжением муниципального имущества 539,5 тыс.руб. - балансовая стоимость неиспользуемого в деятельности Учреждения имущества.</w:t>
      </w:r>
    </w:p>
    <w:p w:rsidR="00F5670C" w:rsidRPr="004F4515" w:rsidRDefault="00F5670C" w:rsidP="009F7ECF">
      <w:pPr>
        <w:tabs>
          <w:tab w:val="left" w:pos="-567"/>
        </w:tabs>
        <w:spacing w:after="0" w:line="240" w:lineRule="auto"/>
        <w:ind w:right="-1" w:firstLine="567"/>
        <w:jc w:val="both"/>
        <w:rPr>
          <w:rFonts w:ascii="Times New Roman" w:hAnsi="Times New Roman"/>
          <w:shd w:val="clear" w:color="auto" w:fill="FFFFFF"/>
        </w:rPr>
      </w:pPr>
      <w:r w:rsidRPr="004F4515">
        <w:rPr>
          <w:rFonts w:ascii="Times New Roman" w:hAnsi="Times New Roman"/>
          <w:shd w:val="clear" w:color="auto" w:fill="FFFFFF"/>
        </w:rPr>
        <w:t xml:space="preserve">8. нарушение связанные с исполнением Федерального закона от 5 апреля </w:t>
      </w:r>
      <w:smartTag w:uri="urn:schemas-microsoft-com:office:smarttags" w:element="metricconverter">
        <w:smartTagPr>
          <w:attr w:name="ProductID" w:val="2013 г"/>
        </w:smartTagPr>
        <w:r w:rsidRPr="004F4515">
          <w:rPr>
            <w:rFonts w:ascii="Times New Roman" w:hAnsi="Times New Roman"/>
            <w:shd w:val="clear" w:color="auto" w:fill="FFFFFF"/>
          </w:rPr>
          <w:t>2013 г</w:t>
        </w:r>
      </w:smartTag>
      <w:r w:rsidRPr="004F4515">
        <w:rPr>
          <w:rFonts w:ascii="Times New Roman" w:hAnsi="Times New Roman"/>
          <w:shd w:val="clear" w:color="auto" w:fill="FFFFFF"/>
        </w:rPr>
        <w:t>. № 44-ФЗ «О контрактной системе в сфере закупок товаров, работ, услуг для обеспечения государственных и муниципальных нужд» на сумму 599,1 тыс.руб. – сумма заключенных договоров по которым допущено нарушение при их исполнении.</w:t>
      </w:r>
    </w:p>
    <w:p w:rsidR="00F5670C" w:rsidRPr="004F4515" w:rsidRDefault="00F5670C" w:rsidP="009F7ECF">
      <w:pPr>
        <w:tabs>
          <w:tab w:val="left" w:pos="-567"/>
        </w:tabs>
        <w:spacing w:after="0" w:line="240" w:lineRule="auto"/>
        <w:ind w:right="-1" w:firstLine="567"/>
        <w:jc w:val="both"/>
        <w:rPr>
          <w:rFonts w:ascii="Times New Roman" w:hAnsi="Times New Roman"/>
          <w:sz w:val="12"/>
          <w:szCs w:val="12"/>
        </w:rPr>
      </w:pPr>
    </w:p>
    <w:p w:rsidR="00C92AF6" w:rsidRPr="004F4515" w:rsidRDefault="00C92AF6" w:rsidP="00C92AF6">
      <w:pPr>
        <w:tabs>
          <w:tab w:val="left" w:pos="-567"/>
        </w:tabs>
        <w:spacing w:after="0" w:line="240" w:lineRule="auto"/>
        <w:ind w:right="-1" w:firstLine="567"/>
        <w:jc w:val="both"/>
        <w:rPr>
          <w:rFonts w:ascii="Times New Roman" w:hAnsi="Times New Roman"/>
          <w:i/>
        </w:rPr>
      </w:pPr>
      <w:r w:rsidRPr="004F4515">
        <w:rPr>
          <w:rFonts w:ascii="Times New Roman" w:hAnsi="Times New Roman"/>
          <w:b/>
          <w:i/>
        </w:rPr>
        <w:t>Представления  для рассмотрения и принятия мер по устранению выявленных нарушений и недостатков направлены</w:t>
      </w:r>
      <w:r w:rsidRPr="004F4515">
        <w:rPr>
          <w:rFonts w:ascii="Times New Roman" w:hAnsi="Times New Roman"/>
          <w:i/>
        </w:rPr>
        <w:t xml:space="preserve">: </w:t>
      </w:r>
      <w:r w:rsidRPr="004F4515">
        <w:rPr>
          <w:rFonts w:ascii="Times New Roman" w:hAnsi="Times New Roman"/>
        </w:rPr>
        <w:t xml:space="preserve">Управлению муниципального имущества администрации города Пензы (от 08.06.2018 №137/ксп), Управление образования города Пензы (письмо от 08.06.2018 №136/ксп),  </w:t>
      </w:r>
      <w:r w:rsidRPr="004F4515">
        <w:rPr>
          <w:rFonts w:ascii="Times New Roman" w:hAnsi="Times New Roman"/>
          <w:shd w:val="clear" w:color="auto" w:fill="FFFFFF"/>
        </w:rPr>
        <w:t>М</w:t>
      </w:r>
      <w:r w:rsidRPr="004F4515">
        <w:rPr>
          <w:rFonts w:ascii="Times New Roman" w:hAnsi="Times New Roman"/>
        </w:rPr>
        <w:t xml:space="preserve">униципальное бюджетное общеобразовательное учреждение средняя общеобразовательная школа №66 г. Пензы (от 08.06.2018 №135/ксп). </w:t>
      </w:r>
    </w:p>
    <w:p w:rsidR="00C92AF6" w:rsidRPr="004F4515" w:rsidRDefault="00C92AF6" w:rsidP="00C92AF6">
      <w:pPr>
        <w:tabs>
          <w:tab w:val="left" w:pos="-567"/>
        </w:tabs>
        <w:spacing w:after="0" w:line="240" w:lineRule="auto"/>
        <w:ind w:right="-1" w:firstLine="567"/>
        <w:jc w:val="both"/>
        <w:rPr>
          <w:rFonts w:ascii="Times New Roman" w:hAnsi="Times New Roman"/>
        </w:rPr>
      </w:pPr>
    </w:p>
    <w:p w:rsidR="00C92AF6" w:rsidRPr="004F4515" w:rsidRDefault="00C92AF6" w:rsidP="00C92AF6">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проведенной проверки были направлены: Главе города Пензы (письмо от 08.06.2018 №139/ксп), главе администрации города Пензы (письмо от 08.06.2018 №141/ксп), Финансовое управление города Пензы (письмо от 08.06.2018 №138/ксп), прокуратуру Железнодорожного района города Пензы (письмо от 08.06.2016 №140/ксп). </w:t>
      </w:r>
    </w:p>
    <w:p w:rsidR="00F5670C" w:rsidRPr="004F4515" w:rsidRDefault="00F5670C" w:rsidP="009F7ECF">
      <w:pPr>
        <w:widowControl w:val="0"/>
        <w:tabs>
          <w:tab w:val="left" w:pos="-567"/>
        </w:tabs>
        <w:autoSpaceDE w:val="0"/>
        <w:autoSpaceDN w:val="0"/>
        <w:adjustRightInd w:val="0"/>
        <w:spacing w:after="0" w:line="240" w:lineRule="auto"/>
        <w:ind w:right="-1" w:firstLine="567"/>
        <w:jc w:val="both"/>
        <w:rPr>
          <w:rFonts w:ascii="Times New Roman CYR" w:hAnsi="Times New Roman CYR" w:cs="Times New Roman CYR"/>
          <w:spacing w:val="-2"/>
        </w:rPr>
      </w:pPr>
    </w:p>
    <w:p w:rsidR="00F5670C" w:rsidRPr="004F4515" w:rsidRDefault="00F5670C" w:rsidP="009F7ECF">
      <w:pPr>
        <w:widowControl w:val="0"/>
        <w:tabs>
          <w:tab w:val="left" w:pos="-567"/>
        </w:tabs>
        <w:autoSpaceDE w:val="0"/>
        <w:autoSpaceDN w:val="0"/>
        <w:adjustRightInd w:val="0"/>
        <w:spacing w:after="0" w:line="240" w:lineRule="auto"/>
        <w:ind w:right="-1" w:firstLine="567"/>
        <w:jc w:val="both"/>
        <w:rPr>
          <w:rFonts w:ascii="Times New Roman" w:hAnsi="Times New Roman"/>
          <w:b/>
          <w:i/>
          <w:spacing w:val="-2"/>
        </w:rPr>
      </w:pPr>
      <w:r w:rsidRPr="004F4515">
        <w:rPr>
          <w:rFonts w:ascii="Times New Roman" w:hAnsi="Times New Roman"/>
          <w:b/>
          <w:i/>
          <w:spacing w:val="-2"/>
        </w:rPr>
        <w:t>По результатам контрольного меропр</w:t>
      </w:r>
      <w:r w:rsidR="00E363EB" w:rsidRPr="004F4515">
        <w:rPr>
          <w:rFonts w:ascii="Times New Roman" w:hAnsi="Times New Roman"/>
          <w:b/>
          <w:i/>
          <w:spacing w:val="-2"/>
        </w:rPr>
        <w:t>и</w:t>
      </w:r>
      <w:r w:rsidRPr="004F4515">
        <w:rPr>
          <w:rFonts w:ascii="Times New Roman" w:hAnsi="Times New Roman"/>
          <w:b/>
          <w:i/>
          <w:spacing w:val="-2"/>
        </w:rPr>
        <w:t xml:space="preserve">ятия Контрольно-счетной палатой города Пензы </w:t>
      </w:r>
      <w:r w:rsidR="00E363EB" w:rsidRPr="004F4515">
        <w:rPr>
          <w:rFonts w:ascii="Times New Roman" w:hAnsi="Times New Roman"/>
          <w:b/>
          <w:i/>
          <w:spacing w:val="-2"/>
        </w:rPr>
        <w:t>даны предложения :</w:t>
      </w:r>
    </w:p>
    <w:p w:rsidR="00F5670C" w:rsidRPr="004F4515" w:rsidRDefault="00F5670C"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4"/>
        </w:rPr>
      </w:pPr>
      <w:r w:rsidRPr="004F4515">
        <w:rPr>
          <w:rFonts w:ascii="Times New Roman" w:hAnsi="Times New Roman"/>
          <w:spacing w:val="-4"/>
        </w:rPr>
        <w:t>1.</w:t>
      </w:r>
      <w:r w:rsidRPr="004F4515">
        <w:rPr>
          <w:rFonts w:ascii="Times New Roman" w:hAnsi="Times New Roman"/>
          <w:spacing w:val="-2"/>
        </w:rPr>
        <w:t xml:space="preserve"> Управлению муниципального имущества администрации города Пензы как органу, осуществляющему функции и полномочия собственника муниципального имущества г. Пензы , в рамках полномочий, установленных Положением об Управлении муниципального имущества администрации города Пензы, утвержденным решением Пензенской городской Думы от 29.05.2009 № 55-6/5, используя право</w:t>
      </w:r>
      <w:r w:rsidRPr="004F4515">
        <w:rPr>
          <w:rFonts w:ascii="Times New Roman" w:hAnsi="Times New Roman"/>
          <w:shd w:val="clear" w:color="auto" w:fill="FFFFFF"/>
        </w:rPr>
        <w:t xml:space="preserve">, предусмотренное </w:t>
      </w:r>
      <w:r w:rsidRPr="004F4515">
        <w:rPr>
          <w:rFonts w:ascii="Times New Roman" w:hAnsi="Times New Roman"/>
        </w:rPr>
        <w:t>п. 4.3.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Думой от 26.06.2009 № 79-7/5, принять меры по эффективному управлению и распоряжению объектом недвижимого имущества, закрепленного за МБОУ СОШ № 66 г. Пензы на праве оперативного управления, и не используемого в его деятельности - сооружение велодром</w:t>
      </w:r>
      <w:r w:rsidRPr="004F4515">
        <w:rPr>
          <w:rFonts w:ascii="Times New Roman" w:hAnsi="Times New Roman"/>
          <w:spacing w:val="-4"/>
        </w:rPr>
        <w:t>.</w:t>
      </w:r>
    </w:p>
    <w:p w:rsidR="00F5670C" w:rsidRPr="004F4515" w:rsidRDefault="00F5670C"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4"/>
          <w:sz w:val="12"/>
          <w:szCs w:val="12"/>
        </w:rPr>
      </w:pPr>
    </w:p>
    <w:p w:rsidR="00F5670C" w:rsidRPr="004F4515" w:rsidRDefault="00F5670C" w:rsidP="009F7ECF">
      <w:pPr>
        <w:widowControl w:val="0"/>
        <w:tabs>
          <w:tab w:val="left" w:pos="-567"/>
        </w:tabs>
        <w:autoSpaceDE w:val="0"/>
        <w:autoSpaceDN w:val="0"/>
        <w:adjustRightInd w:val="0"/>
        <w:spacing w:after="0" w:line="240" w:lineRule="auto"/>
        <w:ind w:right="-1" w:firstLine="567"/>
        <w:jc w:val="both"/>
        <w:rPr>
          <w:rFonts w:ascii="Times New Roman" w:hAnsi="Times New Roman"/>
          <w:shd w:val="clear" w:color="auto" w:fill="FFFFFF"/>
        </w:rPr>
      </w:pPr>
      <w:r w:rsidRPr="004F4515">
        <w:rPr>
          <w:rFonts w:ascii="Times New Roman" w:hAnsi="Times New Roman"/>
          <w:shd w:val="clear" w:color="auto" w:fill="FFFFFF"/>
        </w:rPr>
        <w:t>2. Управлению образования города Пензы:</w:t>
      </w:r>
    </w:p>
    <w:p w:rsidR="00F5670C" w:rsidRPr="004F4515" w:rsidRDefault="00F5670C"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xml:space="preserve">1. Принять меры к пересмотру размера субсидии на выполнении муниципального задания на 2018 год за счет средств бюджета города Пензы МБОУ СОШ № 66 г. Пензы, в части оплаты труда работников, которые не принимают непосредственного участия в оказании муниципальной услуги, исходя из годового фонда оплаты труда только по штатным единицам должностей. </w:t>
      </w:r>
    </w:p>
    <w:p w:rsidR="00F5670C" w:rsidRPr="004F4515" w:rsidRDefault="00F5670C" w:rsidP="009F7ECF">
      <w:pPr>
        <w:pStyle w:val="ae"/>
        <w:tabs>
          <w:tab w:val="left" w:pos="-567"/>
        </w:tabs>
        <w:ind w:left="0" w:right="-1" w:firstLine="567"/>
        <w:rPr>
          <w:rFonts w:ascii="Times New Roman" w:hAnsi="Times New Roman"/>
        </w:rPr>
      </w:pPr>
      <w:r w:rsidRPr="004F4515">
        <w:rPr>
          <w:rFonts w:ascii="Times New Roman" w:hAnsi="Times New Roman"/>
        </w:rPr>
        <w:t>2. Руководствуясь Положением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№2147 в муниципальном задании показатель «Размер платы (цена, тариф)» заполнять при оказании услуг на платной основе в рамках выполнения муниципального задания.</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spacing w:val="-4"/>
        </w:rPr>
        <w:lastRenderedPageBreak/>
        <w:t>3.</w:t>
      </w:r>
      <w:r w:rsidRPr="004F4515">
        <w:rPr>
          <w:rFonts w:ascii="Times New Roman" w:hAnsi="Times New Roman"/>
        </w:rPr>
        <w:t xml:space="preserve"> Принять меры к внедрению в общеобразовательных учреждениях, на балансе которых находиться столовая, автоматизированной системы «Электронная школа» для оплаты и учета школьного питания (горячее питание и буфетная продукция), в соответствии с постановлением администрации города Пензы от 31.03.2015 № 417 «О реализации пилотного проекта внедрения автоматизированной системы оплаты и учета школьного питания в общеобразовательных учреждениях города Пензы с использованием бесконтактных микропроцессорных пластиковых карт «Электронная школа». </w:t>
      </w:r>
    </w:p>
    <w:p w:rsidR="00F5670C" w:rsidRPr="004F4515" w:rsidRDefault="00F5670C"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4. Как органу, осуществляющему функции и полномочия учредителя и главного распорядителя бюджетных средств по отрасли образование:</w:t>
      </w:r>
    </w:p>
    <w:p w:rsidR="00F5670C" w:rsidRPr="004F4515" w:rsidRDefault="00F5670C" w:rsidP="009F7ECF">
      <w:pPr>
        <w:tabs>
          <w:tab w:val="left" w:pos="-567"/>
        </w:tabs>
        <w:autoSpaceDE w:val="0"/>
        <w:autoSpaceDN w:val="0"/>
        <w:adjustRightInd w:val="0"/>
        <w:spacing w:after="0" w:line="240" w:lineRule="auto"/>
        <w:ind w:right="-1" w:firstLine="567"/>
        <w:jc w:val="both"/>
        <w:rPr>
          <w:rFonts w:ascii="Times New Roman" w:hAnsi="Times New Roman"/>
          <w:spacing w:val="-4"/>
        </w:rPr>
      </w:pPr>
      <w:r w:rsidRPr="004F4515">
        <w:rPr>
          <w:rFonts w:ascii="Times New Roman" w:hAnsi="Times New Roman"/>
        </w:rPr>
        <w:t xml:space="preserve">- с целью недопущения искажения </w:t>
      </w:r>
      <w:r w:rsidRPr="004F4515">
        <w:rPr>
          <w:rFonts w:ascii="Times New Roman" w:hAnsi="Times New Roman"/>
          <w:spacing w:val="-4"/>
        </w:rPr>
        <w:t>ежеквартальной и годовой бюджетной отчетности МБОУ СОШ № 66 г. Пензы осуществлять строгий контроль за достоверностью предоставляемых данных;</w:t>
      </w:r>
    </w:p>
    <w:p w:rsidR="00F5670C" w:rsidRPr="004F4515" w:rsidRDefault="00F5670C" w:rsidP="000556F8">
      <w:pPr>
        <w:pStyle w:val="ae"/>
        <w:tabs>
          <w:tab w:val="left" w:pos="-567"/>
        </w:tabs>
        <w:ind w:left="0" w:right="-1" w:firstLine="567"/>
        <w:rPr>
          <w:rFonts w:ascii="Times New Roman" w:hAnsi="Times New Roman"/>
        </w:rPr>
      </w:pPr>
      <w:r w:rsidRPr="004F4515">
        <w:rPr>
          <w:rFonts w:ascii="Times New Roman" w:hAnsi="Times New Roman"/>
        </w:rPr>
        <w:t xml:space="preserve">- в связи с большим объемом нарушений, выявленных в ходе проведения контрольного мероприятия в МБОУ СОШ № 66 г. Пензы, </w:t>
      </w:r>
      <w:r w:rsidRPr="004F4515">
        <w:rPr>
          <w:rFonts w:ascii="Times New Roman" w:hAnsi="Times New Roman"/>
          <w:spacing w:val="-4"/>
        </w:rPr>
        <w:t>обеспечить устранение всех нарушений, выявленных настоящей проверкой,</w:t>
      </w:r>
      <w:r w:rsidRPr="004F4515">
        <w:rPr>
          <w:rFonts w:ascii="Times New Roman" w:hAnsi="Times New Roman"/>
        </w:rPr>
        <w:t xml:space="preserve"> принять меры по привлечению к ответственности должностных лиц, допустивших нарушения.</w:t>
      </w:r>
    </w:p>
    <w:p w:rsidR="00F5670C" w:rsidRPr="004F4515" w:rsidRDefault="00F5670C" w:rsidP="009F7ECF">
      <w:pPr>
        <w:tabs>
          <w:tab w:val="left" w:pos="-567"/>
        </w:tabs>
        <w:spacing w:after="0" w:line="240" w:lineRule="auto"/>
        <w:ind w:right="-1" w:firstLine="567"/>
        <w:jc w:val="both"/>
        <w:rPr>
          <w:rFonts w:ascii="Times New Roman" w:hAnsi="Times New Roman"/>
          <w:u w:val="single"/>
        </w:rPr>
      </w:pPr>
      <w:r w:rsidRPr="004F4515">
        <w:rPr>
          <w:rFonts w:ascii="Times New Roman" w:hAnsi="Times New Roman"/>
        </w:rPr>
        <w:t>3. Муниципальному бюджетному общеобразовательному учреждению средняя общеобразовательная школа № 66 города Пензы:</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1. Ведение бухгалтерского учета при организации питания учащихся осуществлять строго в соответствии с требованиями Федерального закона от 6 декабря </w:t>
      </w:r>
      <w:smartTag w:uri="urn:schemas-microsoft-com:office:smarttags" w:element="metricconverter">
        <w:smartTagPr>
          <w:attr w:name="ProductID" w:val="2011 г"/>
        </w:smartTagPr>
        <w:r w:rsidRPr="004F4515">
          <w:rPr>
            <w:rFonts w:ascii="Times New Roman" w:hAnsi="Times New Roman"/>
          </w:rPr>
          <w:t>2011 г</w:t>
        </w:r>
      </w:smartTag>
      <w:r w:rsidRPr="004F4515">
        <w:rPr>
          <w:rFonts w:ascii="Times New Roman" w:hAnsi="Times New Roman"/>
        </w:rPr>
        <w:t xml:space="preserve">. N 402-ФЗ «О бухгалтерском учете»,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w:t>
      </w:r>
      <w:smartTag w:uri="urn:schemas-microsoft-com:office:smarttags" w:element="metricconverter">
        <w:smartTagPr>
          <w:attr w:name="ProductID" w:val="2010 г"/>
        </w:smartTagPr>
        <w:r w:rsidRPr="004F4515">
          <w:rPr>
            <w:rFonts w:ascii="Times New Roman" w:hAnsi="Times New Roman"/>
          </w:rPr>
          <w:t>2010 г</w:t>
        </w:r>
      </w:smartTag>
      <w:r w:rsidRPr="004F4515">
        <w:rPr>
          <w:rFonts w:ascii="Times New Roman" w:hAnsi="Times New Roman"/>
        </w:rPr>
        <w:t xml:space="preserve">. № 157н. </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Устранить нарушения, выявленные в ходе контрольного мероприятия, не допуская их в дальнейшем.</w:t>
      </w:r>
    </w:p>
    <w:p w:rsidR="00F5670C" w:rsidRPr="004F4515" w:rsidRDefault="00F5670C"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xml:space="preserve">2. Осуществлять ведение калькуляционных карточек (форма ОП-1), в соответствии с Постановлением Госкомстата РФ от 25 декабря </w:t>
      </w:r>
      <w:smartTag w:uri="urn:schemas-microsoft-com:office:smarttags" w:element="metricconverter">
        <w:smartTagPr>
          <w:attr w:name="ProductID" w:val="1998 г"/>
        </w:smartTagPr>
        <w:r w:rsidRPr="004F4515">
          <w:rPr>
            <w:rFonts w:ascii="Times New Roman" w:hAnsi="Times New Roman"/>
          </w:rPr>
          <w:t>1998 г</w:t>
        </w:r>
      </w:smartTag>
      <w:r w:rsidRPr="004F4515">
        <w:rPr>
          <w:rFonts w:ascii="Times New Roman" w:hAnsi="Times New Roman"/>
        </w:rPr>
        <w:t xml:space="preserve">. № 132 «Об утверждении унифицированных форм первичной учетной документации по учету торговых операций», обеспечить ведение учета торговой наценки на основе данных первичных документов, обеспечивая соответствие данных первичных и сводных документов. </w:t>
      </w:r>
    </w:p>
    <w:p w:rsidR="00F5670C" w:rsidRPr="004F4515" w:rsidRDefault="00F5670C"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3. Принять меры по результатам проведенной в ходе контрольного мероприятия инвентаризации продуктов питания:</w:t>
      </w:r>
    </w:p>
    <w:p w:rsidR="00F5670C" w:rsidRPr="004F4515" w:rsidRDefault="00F5670C"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xml:space="preserve">- отразить в бухгалтерском учете результаты проведенной инвентаризации продуктов питания; </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 взыскать с виновных лиц недостачу продуктов питания в сумме 1,8 тыс.руб. и оприходовать излишки продуктов питания в сумме 2,0 тыс.руб. </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4. С целью обеспечения полноты и своевременности поступления денежных средств за питание от родителей учащихся, работников Учреждения разработать и утвердить локальный акт, определяющий порядок внесения денежных средств за питание, их отражение в бухгалтерском учете Учреждения, порядок расходования данных средств.</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5. Руководствуясь Санитарно-эпидемиологическими требованиями по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РФ от 23.07.2008 № 45:</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разработать и утвердить примерное двухнедельное меню для учащихся с 7 до 11 лет с учетом сезонности, а также ассортимент дополнительного меню;</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 осуществлять питание учащихся в соответствии с утвержденным примерным двухнедельным меню; </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осуществлять бракераж всех поступающих продуктов питания;</w:t>
      </w:r>
    </w:p>
    <w:p w:rsidR="00F5670C" w:rsidRPr="004F4515" w:rsidRDefault="00F5670C"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разработать и утвердить технологические карты на все блюда, которыми осуществляется питание учащихся.</w:t>
      </w:r>
    </w:p>
    <w:p w:rsidR="00F5670C" w:rsidRPr="004F4515" w:rsidRDefault="00F5670C" w:rsidP="009F7ECF">
      <w:pPr>
        <w:pStyle w:val="ae"/>
        <w:tabs>
          <w:tab w:val="left" w:pos="-567"/>
        </w:tabs>
        <w:ind w:left="0" w:right="-1" w:firstLine="567"/>
        <w:rPr>
          <w:rFonts w:ascii="Times New Roman" w:hAnsi="Times New Roman"/>
        </w:rPr>
      </w:pPr>
      <w:r w:rsidRPr="004F4515">
        <w:rPr>
          <w:rFonts w:ascii="Times New Roman" w:hAnsi="Times New Roman"/>
        </w:rPr>
        <w:t>6. Руководствуясь «Порядком предоставления мер социальной поддержки обучающимся муниципальных общеобразовательных учреждений города Пензы при организации питания», утвержденного постановлением администрации города Пензы от 16.12.2015 № 2192:</w:t>
      </w:r>
    </w:p>
    <w:p w:rsidR="00F5670C" w:rsidRPr="004F4515" w:rsidRDefault="00F5670C"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осуществлять учет обучающихся, получающих меры социальной поддержки в Учреждении по ФИО и классам;</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lastRenderedPageBreak/>
        <w:t>- не предоставлять меры социальной поддержки при организации питания при отсутствии оснований;</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 в заявлениях родителей на предоставление мер социальной поддержки указывать дату его составления в целях своевременного предоставления мер социальной поддержки учащихся; </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 издание приказов на предоставление мер социальной поддержки осуществлять после предоставления сведения органов соцзащиты о продлении получения пособия. </w:t>
      </w:r>
    </w:p>
    <w:p w:rsidR="00F5670C" w:rsidRPr="004F4515" w:rsidRDefault="00F5670C" w:rsidP="009F7ECF">
      <w:pPr>
        <w:widowControl w:val="0"/>
        <w:tabs>
          <w:tab w:val="left" w:pos="-567"/>
        </w:tabs>
        <w:autoSpaceDE w:val="0"/>
        <w:autoSpaceDN w:val="0"/>
        <w:adjustRightInd w:val="0"/>
        <w:spacing w:after="0" w:line="240" w:lineRule="auto"/>
        <w:ind w:right="-1" w:firstLine="567"/>
        <w:jc w:val="both"/>
        <w:rPr>
          <w:rFonts w:ascii="Times New Roman" w:hAnsi="Times New Roman"/>
          <w:shd w:val="clear" w:color="auto" w:fill="FFFFFF"/>
        </w:rPr>
      </w:pPr>
      <w:r w:rsidRPr="004F4515">
        <w:rPr>
          <w:rFonts w:ascii="Times New Roman" w:hAnsi="Times New Roman"/>
          <w:shd w:val="clear" w:color="auto" w:fill="FFFFFF"/>
        </w:rPr>
        <w:t xml:space="preserve">7. Руководствуясь </w:t>
      </w:r>
      <w:r w:rsidRPr="004F4515">
        <w:rPr>
          <w:rFonts w:ascii="Times New Roman" w:hAnsi="Times New Roman"/>
        </w:rPr>
        <w:t xml:space="preserve">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w:t>
      </w:r>
      <w:smartTag w:uri="urn:schemas-microsoft-com:office:smarttags" w:element="metricconverter">
        <w:smartTagPr>
          <w:attr w:name="ProductID" w:val="2010 г"/>
        </w:smartTagPr>
        <w:r w:rsidRPr="004F4515">
          <w:rPr>
            <w:rFonts w:ascii="Times New Roman" w:hAnsi="Times New Roman"/>
          </w:rPr>
          <w:t>2010 г</w:t>
        </w:r>
      </w:smartTag>
      <w:r w:rsidRPr="004F4515">
        <w:rPr>
          <w:rFonts w:ascii="Times New Roman" w:hAnsi="Times New Roman"/>
        </w:rPr>
        <w:t>. N 157н о</w:t>
      </w:r>
      <w:r w:rsidRPr="004F4515">
        <w:rPr>
          <w:rFonts w:ascii="Times New Roman" w:hAnsi="Times New Roman"/>
          <w:shd w:val="clear" w:color="auto" w:fill="FFFFFF"/>
        </w:rPr>
        <w:t>тразить в бухгалтерском учете не учтенное основное средство – тренажер, обеспечить нанесение отсутствующих инвентарных номеров на объектах основных средств. Не допускать данные нарушения в дальнейшем.</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8. Принять меры к эффективному использованию муниципального имущества, закрепленного за МБОУ СОШ № 66 г. Пензы (спортивное оборудование), фактически находящемуся в МБОУ СОШ №22.</w:t>
      </w:r>
    </w:p>
    <w:p w:rsidR="00F5670C" w:rsidRPr="004F4515" w:rsidRDefault="00F5670C"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 xml:space="preserve">9. Во исполнение требований п. 6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w:t>
      </w:r>
      <w:smartTag w:uri="urn:schemas-microsoft-com:office:smarttags" w:element="metricconverter">
        <w:smartTagPr>
          <w:attr w:name="ProductID" w:val="2010 г"/>
        </w:smartTagPr>
        <w:r w:rsidRPr="004F4515">
          <w:rPr>
            <w:rFonts w:ascii="Times New Roman" w:hAnsi="Times New Roman"/>
          </w:rPr>
          <w:t>2010 г</w:t>
        </w:r>
      </w:smartTag>
      <w:r w:rsidRPr="004F4515">
        <w:rPr>
          <w:rFonts w:ascii="Times New Roman" w:hAnsi="Times New Roman"/>
        </w:rPr>
        <w:t>. N 157н утвердить порядок организации и обеспечения (осуществления) субъектом учета внутреннего финансового контроля. В соответствии с ч.1 ст.19 Федерального закона от 06.12.2011 № 402-ФЗ «О бухгалтерском учете» обязанность по осуществлению внутреннего контроля совершаемых фактов хозяйственной жизни осуществлять в полном объеме.</w:t>
      </w:r>
    </w:p>
    <w:p w:rsidR="00F5670C" w:rsidRPr="004F4515" w:rsidRDefault="00F5670C"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10. Ведение кассовых операций осуществлять строго в соответствии с У</w:t>
      </w:r>
      <w:r w:rsidRPr="004F4515">
        <w:rPr>
          <w:rFonts w:ascii="Times New Roman" w:hAnsi="Times New Roman"/>
          <w:shd w:val="clear" w:color="auto" w:fill="FFFFFF"/>
        </w:rPr>
        <w:t xml:space="preserve">казаниями Банка России от 11 марта </w:t>
      </w:r>
      <w:smartTag w:uri="urn:schemas-microsoft-com:office:smarttags" w:element="metricconverter">
        <w:smartTagPr>
          <w:attr w:name="ProductID" w:val="2014 г"/>
        </w:smartTagPr>
        <w:r w:rsidRPr="004F4515">
          <w:rPr>
            <w:rFonts w:ascii="Times New Roman" w:hAnsi="Times New Roman"/>
            <w:shd w:val="clear" w:color="auto" w:fill="FFFFFF"/>
          </w:rPr>
          <w:t>2014 г</w:t>
        </w:r>
      </w:smartTag>
      <w:r w:rsidRPr="004F4515">
        <w:rPr>
          <w:rFonts w:ascii="Times New Roman" w:hAnsi="Times New Roman"/>
          <w:shd w:val="clear" w:color="auto" w:fill="FFFFFF"/>
        </w:rPr>
        <w:t xml:space="preserve">.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bCs/>
        </w:rPr>
        <w:t xml:space="preserve">11. Составление форм бухгалтерской отчетности производить строго в соответствии с требованиями </w:t>
      </w:r>
      <w:r w:rsidRPr="004F4515">
        <w:rPr>
          <w:rFonts w:ascii="Times New Roman" w:hAnsi="Times New Roman"/>
          <w:spacing w:val="-2"/>
        </w:rPr>
        <w:t xml:space="preserve">Инструкции </w:t>
      </w:r>
      <w:r w:rsidRPr="004F4515">
        <w:rPr>
          <w:rFonts w:ascii="Times New Roman" w:hAnsi="Times New Roman"/>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12. Руководствуясь решением Пензенской городской Думы от 26.06.2009 №78-7/5 «Об утверждении Положения «О порядке управления и распоряжения имуществом, находящимся в муниципальной собственности города Пензы» площадь, переданную в безвозмездное пользование ГБУЗ «Пензенская городская клиническая больница № 4», привести в соответствие с фактически занимаемой площадью. Заключить договор возмещения коммунальных услуг с ГБУЗ «Пензенская городская клиническая больница № 4», не допускать осуществления неэффективного расходования средств Учреждением на оплату коммунальных услуг по данным помещениям.</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13. Руководствуясь Методикой расчета стоимости платных дополнительных образовательных и иных услуг в муниципальных учреждениях образования города Пензы, утвержденной приказом Управления образования г. Пензы от 16 мая </w:t>
      </w:r>
      <w:smartTag w:uri="urn:schemas-microsoft-com:office:smarttags" w:element="metricconverter">
        <w:smartTagPr>
          <w:attr w:name="ProductID" w:val="2014 г"/>
        </w:smartTagPr>
        <w:r w:rsidRPr="004F4515">
          <w:rPr>
            <w:rFonts w:ascii="Times New Roman" w:hAnsi="Times New Roman"/>
          </w:rPr>
          <w:t>2014 г</w:t>
        </w:r>
      </w:smartTag>
      <w:r w:rsidRPr="004F4515">
        <w:rPr>
          <w:rFonts w:ascii="Times New Roman" w:hAnsi="Times New Roman"/>
        </w:rPr>
        <w:t xml:space="preserve">. № 167, не допускать превышения выплат административно-хозяйственного персонала по доходам от оказания платных образовательных услуг сверх установленного коэффициента. </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14. Исполнение заключенных контрактов осуществлять в соответствии с требованиями Федерального закона от 05.04.2013 № 44-ФЗ «О </w:t>
      </w:r>
      <w:r w:rsidRPr="004F4515">
        <w:rPr>
          <w:rFonts w:ascii="Times New Roman" w:hAnsi="Times New Roman"/>
          <w:shd w:val="clear" w:color="auto" w:fill="FFFFFF"/>
        </w:rPr>
        <w:t>контрактной системе в сфере закупок товаров, работ, услуг для обеспечения государственных и муниципальных нужд»</w:t>
      </w:r>
      <w:r w:rsidRPr="004F4515">
        <w:rPr>
          <w:rFonts w:ascii="Times New Roman" w:hAnsi="Times New Roman"/>
        </w:rPr>
        <w:t>.</w:t>
      </w:r>
    </w:p>
    <w:p w:rsidR="00F5670C" w:rsidRPr="004F4515" w:rsidRDefault="00F5670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15. В целях недопущения дополнительных расходов бюджета города Пензы в виде судебных издержек принимать меры к своевременному погашению кредиторской задолженности.</w:t>
      </w:r>
    </w:p>
    <w:p w:rsidR="00D25144" w:rsidRPr="004F4515" w:rsidRDefault="00F5670C" w:rsidP="0050342E">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16. В виду большого количества нарушений, выявленных в ходе контрольного мероприятия, принять меры к установлению виновных лиц в совершении установленных нарушений и привлечению их к ответственности.</w:t>
      </w:r>
      <w:r w:rsidR="00D25144" w:rsidRPr="004F4515">
        <w:rPr>
          <w:rFonts w:ascii="Times New Roman" w:hAnsi="Times New Roman"/>
          <w:i/>
        </w:rPr>
        <w:t xml:space="preserve">  </w:t>
      </w:r>
    </w:p>
    <w:p w:rsidR="00934871" w:rsidRPr="004F4515" w:rsidRDefault="00934871" w:rsidP="009F7ECF">
      <w:pPr>
        <w:tabs>
          <w:tab w:val="left" w:pos="-567"/>
        </w:tabs>
        <w:spacing w:after="0" w:line="240" w:lineRule="auto"/>
        <w:ind w:right="-1" w:firstLine="567"/>
        <w:jc w:val="both"/>
        <w:rPr>
          <w:rFonts w:ascii="Times New Roman" w:hAnsi="Times New Roman"/>
        </w:rPr>
      </w:pPr>
    </w:p>
    <w:p w:rsidR="00427B2E" w:rsidRPr="004F4515" w:rsidRDefault="00934871" w:rsidP="009F7ECF">
      <w:pPr>
        <w:pStyle w:val="11"/>
        <w:shd w:val="clear" w:color="auto" w:fill="auto"/>
        <w:tabs>
          <w:tab w:val="left" w:pos="-567"/>
        </w:tabs>
        <w:spacing w:before="0" w:line="240" w:lineRule="auto"/>
        <w:ind w:right="-1" w:firstLine="567"/>
        <w:rPr>
          <w:sz w:val="22"/>
          <w:szCs w:val="22"/>
        </w:rPr>
      </w:pPr>
      <w:r w:rsidRPr="004F4515">
        <w:rPr>
          <w:i/>
          <w:sz w:val="22"/>
          <w:szCs w:val="22"/>
        </w:rPr>
        <w:t xml:space="preserve">В Контрольно-счетную палату г. Пензы представлена информация о ходе выполнения данных предложений, </w:t>
      </w:r>
      <w:r w:rsidR="00E363EB" w:rsidRPr="004F4515">
        <w:rPr>
          <w:i/>
          <w:sz w:val="22"/>
          <w:szCs w:val="22"/>
        </w:rPr>
        <w:t xml:space="preserve">Управлением муниципального имущества от 04.07.2018 №12/5020, от 25.01.2019 №12/383  согласно которой </w:t>
      </w:r>
      <w:r w:rsidR="00427B2E" w:rsidRPr="004F4515">
        <w:rPr>
          <w:sz w:val="22"/>
          <w:szCs w:val="22"/>
        </w:rPr>
        <w:t xml:space="preserve">Управлением муниципального имущества </w:t>
      </w:r>
      <w:r w:rsidR="00427B2E" w:rsidRPr="004F4515">
        <w:rPr>
          <w:sz w:val="22"/>
          <w:szCs w:val="22"/>
        </w:rPr>
        <w:lastRenderedPageBreak/>
        <w:t>администрации направлено обращение в адрес Комитета по физической культуре, спорту и молодежной политике города Пензы (исх. от 28.06.2018 № 11/5185-1) о рассмотрении возможности закрепления на праве оперативного управления сооружения - велодром за каким-либо муниципальным учреждением, подведомственным Комитету.</w:t>
      </w:r>
    </w:p>
    <w:p w:rsidR="00427B2E" w:rsidRPr="004F4515" w:rsidRDefault="00427B2E" w:rsidP="009F7ECF">
      <w:pPr>
        <w:pStyle w:val="11"/>
        <w:shd w:val="clear" w:color="auto" w:fill="auto"/>
        <w:tabs>
          <w:tab w:val="left" w:pos="-567"/>
        </w:tabs>
        <w:spacing w:before="0" w:line="240" w:lineRule="auto"/>
        <w:ind w:right="-1" w:firstLine="567"/>
        <w:rPr>
          <w:sz w:val="22"/>
          <w:szCs w:val="22"/>
        </w:rPr>
      </w:pPr>
      <w:r w:rsidRPr="004F4515">
        <w:rPr>
          <w:sz w:val="22"/>
          <w:szCs w:val="22"/>
        </w:rPr>
        <w:t>По информации Комитета по физической культуре, спорту и молодежной политике города Пензы (исх. от 29.06.2018 № 550) на сегодняшний день существует ряд установленных, необходимых требований к антитеррористической защищенности объекта спорта (ограждение по периметру объекта, восстановление параметров объекта, уровня освещенности, содержание территории - уборка мусора, покос травы и т.д.).</w:t>
      </w:r>
    </w:p>
    <w:p w:rsidR="00427B2E" w:rsidRPr="004F4515" w:rsidRDefault="00427B2E" w:rsidP="009F7ECF">
      <w:pPr>
        <w:tabs>
          <w:tab w:val="left" w:pos="-567"/>
        </w:tabs>
        <w:spacing w:after="0" w:line="240" w:lineRule="auto"/>
        <w:ind w:right="-1" w:firstLine="567"/>
        <w:jc w:val="both"/>
        <w:rPr>
          <w:rFonts w:ascii="Times New Roman" w:hAnsi="Times New Roman"/>
          <w:i/>
          <w:sz w:val="10"/>
          <w:szCs w:val="10"/>
        </w:rPr>
      </w:pPr>
      <w:r w:rsidRPr="004F4515">
        <w:rPr>
          <w:rFonts w:ascii="Times New Roman" w:hAnsi="Times New Roman"/>
        </w:rPr>
        <w:t xml:space="preserve">Расходы на содержание данного объекта в бюджете учреждений КФСМ на 2018 год не </w:t>
      </w:r>
      <w:r w:rsidR="0062632E">
        <w:rPr>
          <w:rFonts w:ascii="Times New Roman" w:hAnsi="Times New Roman"/>
        </w:rPr>
        <w:t>выделялись</w:t>
      </w:r>
      <w:r w:rsidRPr="004F4515">
        <w:rPr>
          <w:rFonts w:ascii="Times New Roman" w:hAnsi="Times New Roman"/>
        </w:rPr>
        <w:t>, а без обеспечения необходимого минимума денежных средств, эксплуатация данного объекта не представляется</w:t>
      </w:r>
      <w:r w:rsidR="0062632E">
        <w:rPr>
          <w:rFonts w:ascii="Times New Roman" w:hAnsi="Times New Roman"/>
        </w:rPr>
        <w:t>.</w:t>
      </w:r>
      <w:r w:rsidRPr="004F4515">
        <w:rPr>
          <w:rFonts w:ascii="Times New Roman" w:hAnsi="Times New Roman"/>
        </w:rPr>
        <w:t xml:space="preserve"> В связи с этим Управлением муниципального имущества администрации города Пензы направлено обращение в адрес Комитета по физической культуре, спорту и молодежной политике города Пензы (исх. от 23.01.2019 № 11/383-1) о проведении обследования на предмет определения технического состояния и возможности дальнейшего безопасного использования в качестве спортивного объект</w:t>
      </w:r>
      <w:r w:rsidR="00D778AA">
        <w:rPr>
          <w:rFonts w:ascii="Times New Roman" w:hAnsi="Times New Roman"/>
        </w:rPr>
        <w:t>а.</w:t>
      </w:r>
    </w:p>
    <w:p w:rsidR="00427B2E" w:rsidRPr="004F4515" w:rsidRDefault="00427B2E" w:rsidP="009F7ECF">
      <w:pPr>
        <w:tabs>
          <w:tab w:val="left" w:pos="-567"/>
        </w:tabs>
        <w:autoSpaceDE w:val="0"/>
        <w:autoSpaceDN w:val="0"/>
        <w:adjustRightInd w:val="0"/>
        <w:spacing w:after="0" w:line="240" w:lineRule="auto"/>
        <w:ind w:right="-1" w:firstLine="567"/>
        <w:jc w:val="both"/>
        <w:rPr>
          <w:rFonts w:ascii="Times New Roman" w:hAnsi="Times New Roman"/>
          <w:i/>
        </w:rPr>
      </w:pPr>
    </w:p>
    <w:p w:rsidR="00811F03" w:rsidRPr="004F4515" w:rsidRDefault="00427B2E" w:rsidP="0062632E">
      <w:pPr>
        <w:tabs>
          <w:tab w:val="left" w:pos="-567"/>
        </w:tabs>
        <w:autoSpaceDE w:val="0"/>
        <w:autoSpaceDN w:val="0"/>
        <w:adjustRightInd w:val="0"/>
        <w:spacing w:after="0" w:line="240" w:lineRule="auto"/>
        <w:ind w:right="-1" w:firstLine="567"/>
        <w:jc w:val="both"/>
        <w:rPr>
          <w:rFonts w:ascii="Times New Roman" w:hAnsi="Times New Roman"/>
          <w:i/>
        </w:rPr>
      </w:pPr>
      <w:r w:rsidRPr="004F4515">
        <w:rPr>
          <w:rFonts w:ascii="Times New Roman" w:hAnsi="Times New Roman"/>
          <w:i/>
        </w:rPr>
        <w:t>Согласно информации администрации города Пензы от 06.07.2018 №1-04-5114, Управления образования города Пензы от</w:t>
      </w:r>
      <w:r w:rsidR="00811F03" w:rsidRPr="004F4515">
        <w:rPr>
          <w:rFonts w:ascii="Times New Roman" w:hAnsi="Times New Roman"/>
          <w:i/>
        </w:rPr>
        <w:t xml:space="preserve"> 01.11.2018 №2690/01-01-28 следует:</w:t>
      </w:r>
      <w:r w:rsidRPr="004F4515">
        <w:rPr>
          <w:rFonts w:ascii="Times New Roman" w:hAnsi="Times New Roman"/>
          <w:i/>
        </w:rPr>
        <w:t xml:space="preserve"> </w:t>
      </w:r>
    </w:p>
    <w:p w:rsidR="00811F03" w:rsidRPr="004F4515" w:rsidRDefault="00811F03"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В соответствии с постановлением администрации города Пензы от 23.03.2012 №304 «Об утверждении порядка предоставления из бюджета города Пензы муниципальным автономным и муниципальным бюджетный учреждениям, в отношении которых функции и полномочия учредителя осуществляет Управление образования города Пензы,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лицам и нормативных затрат на содержание муниципального имущества» изменение объема субсидии, предоставленной из бюджета города Пензы Учреждению на финансовое обеспечение выполнения им муниципального задания в течение срока его выполнения, осуществляется только при соответствующем изменении муниципального задания.</w:t>
      </w:r>
    </w:p>
    <w:p w:rsidR="00811F03" w:rsidRPr="004F4515" w:rsidRDefault="00811F03"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Размер субсидии на выполнение муниципального задания на 2018 год за счет средств бюджета города Пензы МБОУ СОШ школа № 66 г.Пензы пересмотрен с 01.09.2018. Денежные средства в сумме 94815,71 руб. перечислены в доход бюджета.</w:t>
      </w:r>
    </w:p>
    <w:p w:rsidR="00811F03" w:rsidRPr="004F4515" w:rsidRDefault="00811F03"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Руководителям общеобразовательны</w:t>
      </w:r>
      <w:r w:rsidR="0062632E">
        <w:rPr>
          <w:rFonts w:ascii="Times New Roman" w:hAnsi="Times New Roman"/>
        </w:rPr>
        <w:t>х</w:t>
      </w:r>
      <w:r w:rsidRPr="004F4515">
        <w:rPr>
          <w:rFonts w:ascii="Times New Roman" w:hAnsi="Times New Roman"/>
        </w:rPr>
        <w:t xml:space="preserve"> учреждени</w:t>
      </w:r>
      <w:r w:rsidR="0062632E">
        <w:rPr>
          <w:rFonts w:ascii="Times New Roman" w:hAnsi="Times New Roman"/>
        </w:rPr>
        <w:t>й</w:t>
      </w:r>
      <w:r w:rsidRPr="004F4515">
        <w:rPr>
          <w:rFonts w:ascii="Times New Roman" w:hAnsi="Times New Roman"/>
        </w:rPr>
        <w:t>, самостоятельно организующи</w:t>
      </w:r>
      <w:r w:rsidR="0062632E">
        <w:rPr>
          <w:rFonts w:ascii="Times New Roman" w:hAnsi="Times New Roman"/>
        </w:rPr>
        <w:t>х</w:t>
      </w:r>
      <w:r w:rsidRPr="004F4515">
        <w:rPr>
          <w:rFonts w:ascii="Times New Roman" w:hAnsi="Times New Roman"/>
        </w:rPr>
        <w:t xml:space="preserve"> питание обучающихся: № 2, 13, 65/23, 66, 77  представлены на рассмотрение несколько проектов по безналичной системе оплаты питания обучающихся.</w:t>
      </w:r>
    </w:p>
    <w:p w:rsidR="00811F03" w:rsidRPr="004F4515" w:rsidRDefault="00811F03"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Согласно Федеральному закону от 05.04.2013г. № 44-ФЗ «О контрактной системе в сфере закупок товаров, работ, услуг для обеспечения государственных и муниципальных нужд» ОУ № 2, 77 заключены гражданско-правовые договоры на оказание услуг по обеспечению безналичных расчетов за питание обучающихся с акционерным коммерческим банком «Авангард», представившим оптимальное коммерческое предложение.</w:t>
      </w:r>
    </w:p>
    <w:p w:rsidR="00811F03" w:rsidRPr="004F4515" w:rsidRDefault="00811F03" w:rsidP="009F7ECF">
      <w:pPr>
        <w:tabs>
          <w:tab w:val="left" w:pos="-567"/>
          <w:tab w:val="left" w:pos="1327"/>
        </w:tabs>
        <w:spacing w:after="0" w:line="240" w:lineRule="auto"/>
        <w:ind w:right="-1" w:firstLine="567"/>
        <w:jc w:val="both"/>
        <w:rPr>
          <w:rFonts w:ascii="Times New Roman" w:hAnsi="Times New Roman"/>
        </w:rPr>
      </w:pPr>
      <w:r w:rsidRPr="004F4515">
        <w:rPr>
          <w:rFonts w:ascii="Times New Roman" w:hAnsi="Times New Roman"/>
        </w:rPr>
        <w:t>Управлением образования города Пензы принимаются меры к пересмотру размера субсидии на выполнение муниципального задания на 2018 год за счет средств бюджета города Пензы МБОУ СОШ № 66 г. Пензы, в части оплаты труда работников, которые не принимают непосредственного участия в оказании муниципальной услуги.</w:t>
      </w:r>
    </w:p>
    <w:p w:rsidR="00811F03" w:rsidRPr="004F4515" w:rsidRDefault="00811F03" w:rsidP="009F7ECF">
      <w:pPr>
        <w:tabs>
          <w:tab w:val="left" w:pos="-567"/>
          <w:tab w:val="left" w:pos="1159"/>
        </w:tabs>
        <w:spacing w:after="0" w:line="240" w:lineRule="auto"/>
        <w:ind w:right="-1" w:firstLine="567"/>
        <w:jc w:val="both"/>
        <w:rPr>
          <w:rFonts w:ascii="Times New Roman" w:hAnsi="Times New Roman"/>
        </w:rPr>
      </w:pPr>
      <w:r w:rsidRPr="004F4515">
        <w:rPr>
          <w:rFonts w:ascii="Times New Roman" w:hAnsi="Times New Roman"/>
        </w:rPr>
        <w:t>Руководствуясь Положением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 2147 в муниципальном задании показатель «Размер платы (цена, тариф)» будет заполняться,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w:t>
      </w:r>
    </w:p>
    <w:p w:rsidR="00811F03" w:rsidRPr="004F4515" w:rsidRDefault="00811F03" w:rsidP="009F7ECF">
      <w:pPr>
        <w:tabs>
          <w:tab w:val="left" w:pos="-567"/>
          <w:tab w:val="left" w:pos="1202"/>
        </w:tabs>
        <w:spacing w:after="0" w:line="240" w:lineRule="auto"/>
        <w:ind w:right="-1" w:firstLine="567"/>
        <w:jc w:val="both"/>
        <w:rPr>
          <w:rFonts w:ascii="Times New Roman" w:hAnsi="Times New Roman"/>
        </w:rPr>
      </w:pPr>
      <w:r w:rsidRPr="004F4515">
        <w:rPr>
          <w:rFonts w:ascii="Times New Roman" w:hAnsi="Times New Roman"/>
        </w:rPr>
        <w:t>Руководителям общеобразовательных учреждений № 2, 13, 65/23, 66, имеющих на балансе столовые, Управлением образования города Пензы рекомендовано в срок до 01.09.2018 года проработать вопрос о внедрении безналичной системы оплаты питания обучающихся.</w:t>
      </w:r>
    </w:p>
    <w:p w:rsidR="00934871" w:rsidRPr="004F4515" w:rsidRDefault="00811F03"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С целью недопущения искажения бюджетной отчетности в рамках внутреннего финансового контроля по уровню подведомственности МБОУ СОШ № 66 г. Пензы будет включена в план внутреннего финансового контроля Управления образования города Пензы в 2019 год.</w:t>
      </w:r>
    </w:p>
    <w:p w:rsidR="00811F03" w:rsidRPr="004F4515" w:rsidRDefault="00811F03" w:rsidP="009F7ECF">
      <w:pPr>
        <w:tabs>
          <w:tab w:val="left" w:pos="-567"/>
        </w:tabs>
        <w:autoSpaceDE w:val="0"/>
        <w:autoSpaceDN w:val="0"/>
        <w:adjustRightInd w:val="0"/>
        <w:spacing w:after="0" w:line="240" w:lineRule="auto"/>
        <w:ind w:right="-1" w:firstLine="567"/>
        <w:jc w:val="both"/>
        <w:rPr>
          <w:rFonts w:ascii="Times New Roman" w:hAnsi="Times New Roman"/>
          <w:i/>
        </w:rPr>
      </w:pPr>
      <w:r w:rsidRPr="004F4515">
        <w:rPr>
          <w:rFonts w:ascii="Times New Roman" w:hAnsi="Times New Roman"/>
        </w:rPr>
        <w:lastRenderedPageBreak/>
        <w:t>За отсутствие должного контроля и допущенные финансово- хозяйственные нарушения Управлением образования города Пензы объявлен выговор руководителю МБОУ СОШ № 66 г. Пензы.</w:t>
      </w:r>
    </w:p>
    <w:p w:rsidR="008F7DFD" w:rsidRPr="004F4515" w:rsidRDefault="008F7DFD" w:rsidP="009F7ECF">
      <w:pPr>
        <w:tabs>
          <w:tab w:val="left" w:pos="-567"/>
        </w:tabs>
        <w:spacing w:after="0" w:line="240" w:lineRule="auto"/>
        <w:ind w:right="-1" w:firstLine="567"/>
        <w:jc w:val="both"/>
        <w:rPr>
          <w:rFonts w:ascii="Times New Roman" w:eastAsia="Calibri" w:hAnsi="Times New Roman"/>
        </w:rPr>
      </w:pPr>
    </w:p>
    <w:p w:rsidR="00FC60EA" w:rsidRPr="004F4515" w:rsidRDefault="00FC60EA" w:rsidP="009F7ECF">
      <w:pPr>
        <w:tabs>
          <w:tab w:val="left" w:pos="-567"/>
        </w:tabs>
        <w:spacing w:after="0" w:line="240" w:lineRule="auto"/>
        <w:ind w:right="-1" w:firstLine="567"/>
        <w:jc w:val="both"/>
        <w:rPr>
          <w:rFonts w:ascii="Times New Roman" w:eastAsia="Calibri" w:hAnsi="Times New Roman"/>
          <w:i/>
        </w:rPr>
      </w:pPr>
      <w:r w:rsidRPr="004F4515">
        <w:rPr>
          <w:rFonts w:ascii="Times New Roman" w:eastAsia="Calibri" w:hAnsi="Times New Roman"/>
          <w:i/>
        </w:rPr>
        <w:t xml:space="preserve">Из </w:t>
      </w:r>
      <w:r w:rsidR="00811F03" w:rsidRPr="004F4515">
        <w:rPr>
          <w:rFonts w:ascii="Times New Roman" w:eastAsia="Calibri" w:hAnsi="Times New Roman"/>
          <w:i/>
        </w:rPr>
        <w:t>информации управления образования города Пензы от 06.07.2018 №17</w:t>
      </w:r>
      <w:r w:rsidRPr="004F4515">
        <w:rPr>
          <w:rFonts w:ascii="Times New Roman" w:eastAsia="Calibri" w:hAnsi="Times New Roman"/>
          <w:i/>
        </w:rPr>
        <w:t>02-01-01-28, МБОУ СОШ №66 г. Пензы от 05.07.2018 №279 следует:</w:t>
      </w:r>
    </w:p>
    <w:p w:rsidR="00FC60EA" w:rsidRPr="004F4515" w:rsidRDefault="00FC60EA" w:rsidP="009F7ECF">
      <w:pPr>
        <w:pStyle w:val="11"/>
        <w:shd w:val="clear" w:color="auto" w:fill="auto"/>
        <w:tabs>
          <w:tab w:val="left" w:pos="-567"/>
          <w:tab w:val="left" w:pos="1850"/>
        </w:tabs>
        <w:spacing w:before="0" w:line="240" w:lineRule="auto"/>
        <w:ind w:right="-1" w:firstLine="567"/>
        <w:rPr>
          <w:sz w:val="22"/>
          <w:szCs w:val="22"/>
        </w:rPr>
      </w:pPr>
      <w:r w:rsidRPr="004F4515">
        <w:rPr>
          <w:sz w:val="22"/>
          <w:szCs w:val="22"/>
        </w:rPr>
        <w:t>Излишки продуктов питания на сумму 2,0 тыс. руб. оприходованы. Недостача продуктов питания взыскана с виновного лица, путем перечисления денежных средств на лицевой счет МБОУ СОШ № 66 г. Пензы в Финансовом управлении города Пензы 29.06.2018г.</w:t>
      </w:r>
    </w:p>
    <w:p w:rsidR="00FC60EA" w:rsidRPr="004F4515" w:rsidRDefault="00FC60EA" w:rsidP="009F7ECF">
      <w:pPr>
        <w:pStyle w:val="11"/>
        <w:shd w:val="clear" w:color="auto" w:fill="auto"/>
        <w:tabs>
          <w:tab w:val="left" w:pos="-567"/>
        </w:tabs>
        <w:spacing w:before="0" w:line="240" w:lineRule="auto"/>
        <w:ind w:right="-1" w:firstLine="567"/>
        <w:rPr>
          <w:sz w:val="22"/>
          <w:szCs w:val="22"/>
        </w:rPr>
      </w:pPr>
      <w:r w:rsidRPr="004F4515">
        <w:rPr>
          <w:sz w:val="22"/>
          <w:szCs w:val="22"/>
        </w:rPr>
        <w:t>С сентября 2018 г. ведение бухгалтерского учета будет осуществляться согласно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157н.</w:t>
      </w:r>
    </w:p>
    <w:p w:rsidR="00FC60EA" w:rsidRPr="004F4515" w:rsidRDefault="00FC60EA" w:rsidP="009F7ECF">
      <w:pPr>
        <w:pStyle w:val="11"/>
        <w:shd w:val="clear" w:color="auto" w:fill="auto"/>
        <w:tabs>
          <w:tab w:val="left" w:pos="-567"/>
        </w:tabs>
        <w:spacing w:before="0" w:line="240" w:lineRule="auto"/>
        <w:ind w:right="-1" w:firstLine="567"/>
        <w:rPr>
          <w:sz w:val="22"/>
          <w:szCs w:val="22"/>
        </w:rPr>
      </w:pPr>
      <w:r w:rsidRPr="004F4515">
        <w:rPr>
          <w:sz w:val="22"/>
          <w:szCs w:val="22"/>
        </w:rPr>
        <w:t>В настоящее время образовательным учреждением разработаны формы первичных (сводных) учетных документов: «отчет заведующей», «талоны по питанию», «справка подтверждающая начисление наценки» и утверждены приказом № 86 от 27.06.2018г. о внесении изменений в Учетную политику на 2018 год.</w:t>
      </w:r>
    </w:p>
    <w:p w:rsidR="00FC60EA" w:rsidRPr="004F4515" w:rsidRDefault="00FC60EA" w:rsidP="009F7ECF">
      <w:pPr>
        <w:pStyle w:val="11"/>
        <w:shd w:val="clear" w:color="auto" w:fill="auto"/>
        <w:tabs>
          <w:tab w:val="left" w:pos="-567"/>
          <w:tab w:val="left" w:pos="1100"/>
        </w:tabs>
        <w:spacing w:before="0" w:line="240" w:lineRule="auto"/>
        <w:ind w:right="-1" w:firstLine="567"/>
        <w:rPr>
          <w:sz w:val="22"/>
          <w:szCs w:val="22"/>
        </w:rPr>
      </w:pPr>
      <w:r w:rsidRPr="004F4515">
        <w:rPr>
          <w:sz w:val="22"/>
          <w:szCs w:val="22"/>
        </w:rPr>
        <w:t>Согласно методическим указаниям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w:t>
      </w:r>
      <w:r w:rsidR="0062632E">
        <w:rPr>
          <w:sz w:val="22"/>
          <w:szCs w:val="22"/>
        </w:rPr>
        <w:t>и</w:t>
      </w:r>
      <w:r w:rsidRPr="004F4515">
        <w:rPr>
          <w:sz w:val="22"/>
          <w:szCs w:val="22"/>
        </w:rPr>
        <w:t>, утвержденными приказом Минфина РФ от 30.03.2015г. 52н с 01.06.2018г. заведена «Книга учета материальных ценностей» по ф.0504042. Накопительные ведомости по приходу продуктов питания по утвержденной форме будут заведены 01.09.2018г. (с началом питания учащихся).</w:t>
      </w:r>
    </w:p>
    <w:p w:rsidR="00FC60EA" w:rsidRPr="004F4515" w:rsidRDefault="00FC60EA" w:rsidP="009F7ECF">
      <w:pPr>
        <w:pStyle w:val="11"/>
        <w:shd w:val="clear" w:color="auto" w:fill="auto"/>
        <w:tabs>
          <w:tab w:val="left" w:pos="-567"/>
          <w:tab w:val="left" w:pos="999"/>
        </w:tabs>
        <w:spacing w:before="0" w:line="240" w:lineRule="auto"/>
        <w:ind w:right="-1" w:firstLine="567"/>
        <w:rPr>
          <w:sz w:val="22"/>
          <w:szCs w:val="22"/>
        </w:rPr>
      </w:pPr>
      <w:r w:rsidRPr="004F4515">
        <w:rPr>
          <w:sz w:val="22"/>
          <w:szCs w:val="22"/>
        </w:rPr>
        <w:t>На основании п.1 ст.9; пп.6,7 п.2 ст.9; п.1 ст. 10; п.1,п.З ст.9 Федерального закона от 06.12.2011г. № 402-ФЗ «О бухгалтерском учете» ведение калькуляционных карточек (форма ОП-1) и дневных заборных листов (форма № ОП-6) будет осуществляться с 01.09.2018г. (начала работы столовой) ежедневно вместе с составлением меню и распечатываться в бумажном виде 1 раз в квартал по истечении отчетного периода.</w:t>
      </w:r>
    </w:p>
    <w:p w:rsidR="00FC60EA" w:rsidRPr="004F4515" w:rsidRDefault="00FC60EA" w:rsidP="009F7ECF">
      <w:pPr>
        <w:pStyle w:val="11"/>
        <w:shd w:val="clear" w:color="auto" w:fill="auto"/>
        <w:tabs>
          <w:tab w:val="left" w:pos="-567"/>
        </w:tabs>
        <w:spacing w:before="0" w:line="240" w:lineRule="auto"/>
        <w:ind w:right="-1" w:firstLine="567"/>
        <w:rPr>
          <w:sz w:val="22"/>
          <w:szCs w:val="22"/>
        </w:rPr>
      </w:pPr>
      <w:r w:rsidRPr="004F4515">
        <w:rPr>
          <w:sz w:val="22"/>
          <w:szCs w:val="22"/>
        </w:rPr>
        <w:t>Для приема выручки в кассу учреждения и составление кассовой книги за субботние дни бухгалтеру-кассиру с 01.09.2018г. будет установлена</w:t>
      </w:r>
      <w:r w:rsidR="00FB5457" w:rsidRPr="004F4515">
        <w:rPr>
          <w:sz w:val="22"/>
          <w:szCs w:val="22"/>
        </w:rPr>
        <w:t xml:space="preserve"> </w:t>
      </w:r>
      <w:r w:rsidR="00000D39" w:rsidRPr="004F4515">
        <w:rPr>
          <w:sz w:val="22"/>
          <w:szCs w:val="22"/>
        </w:rPr>
        <w:t>шестидневная рабочая неделя.</w:t>
      </w:r>
    </w:p>
    <w:p w:rsidR="00FC60EA" w:rsidRPr="004F4515" w:rsidRDefault="00FC60EA" w:rsidP="009F7ECF">
      <w:pPr>
        <w:pStyle w:val="11"/>
        <w:shd w:val="clear" w:color="auto" w:fill="auto"/>
        <w:tabs>
          <w:tab w:val="left" w:pos="-567"/>
        </w:tabs>
        <w:spacing w:before="0" w:line="240" w:lineRule="auto"/>
        <w:ind w:right="-1" w:firstLine="567"/>
        <w:rPr>
          <w:sz w:val="22"/>
          <w:szCs w:val="22"/>
        </w:rPr>
      </w:pPr>
      <w:r w:rsidRPr="004F4515">
        <w:rPr>
          <w:sz w:val="22"/>
          <w:szCs w:val="22"/>
        </w:rPr>
        <w:t>В 2018 г. первичные учетные документы подписываются исполнителем и утверждаются руководителем образовательного учреждения.</w:t>
      </w:r>
    </w:p>
    <w:p w:rsidR="00FC60EA" w:rsidRPr="004F4515" w:rsidRDefault="00FC60EA" w:rsidP="009F7ECF">
      <w:pPr>
        <w:pStyle w:val="11"/>
        <w:shd w:val="clear" w:color="auto" w:fill="auto"/>
        <w:tabs>
          <w:tab w:val="left" w:pos="-567"/>
        </w:tabs>
        <w:spacing w:before="0" w:line="240" w:lineRule="auto"/>
        <w:ind w:right="-1" w:firstLine="567"/>
        <w:rPr>
          <w:sz w:val="22"/>
          <w:szCs w:val="22"/>
        </w:rPr>
      </w:pPr>
      <w:r w:rsidRPr="004F4515">
        <w:rPr>
          <w:sz w:val="22"/>
          <w:szCs w:val="22"/>
        </w:rPr>
        <w:t>Во избежание искажения данных по счету 40110 «Доходы текущего финансового года» главным бухгалтером будет усилен контроль за данными, содержащимися в первичных учетных документах.</w:t>
      </w:r>
    </w:p>
    <w:p w:rsidR="00FC60EA" w:rsidRPr="004F4515" w:rsidRDefault="00FC60EA" w:rsidP="009F7ECF">
      <w:pPr>
        <w:pStyle w:val="11"/>
        <w:shd w:val="clear" w:color="auto" w:fill="auto"/>
        <w:tabs>
          <w:tab w:val="left" w:pos="-567"/>
          <w:tab w:val="left" w:pos="1066"/>
        </w:tabs>
        <w:spacing w:before="0" w:line="240" w:lineRule="auto"/>
        <w:ind w:right="-1" w:firstLine="567"/>
        <w:rPr>
          <w:sz w:val="22"/>
          <w:szCs w:val="22"/>
        </w:rPr>
      </w:pPr>
      <w:r w:rsidRPr="004F4515">
        <w:rPr>
          <w:sz w:val="22"/>
          <w:szCs w:val="22"/>
        </w:rPr>
        <w:t>На основании постановления администрации г. Пензы от 27.03.2009г. № 464 «Об утверждении Положения о системе оплаты труда работников муниципальных образовательных учреждений города Пензы» с 01.01.18г. уборщице столовой установлен оклад 3817,00 руб.</w:t>
      </w:r>
    </w:p>
    <w:p w:rsidR="00FC60EA" w:rsidRPr="004F4515" w:rsidRDefault="00FC60EA" w:rsidP="00D778AA">
      <w:pPr>
        <w:pStyle w:val="11"/>
        <w:shd w:val="clear" w:color="auto" w:fill="auto"/>
        <w:tabs>
          <w:tab w:val="left" w:pos="-567"/>
          <w:tab w:val="left" w:pos="1268"/>
        </w:tabs>
        <w:spacing w:before="0" w:line="240" w:lineRule="auto"/>
        <w:ind w:right="-1" w:firstLine="567"/>
        <w:rPr>
          <w:sz w:val="22"/>
          <w:szCs w:val="22"/>
        </w:rPr>
      </w:pPr>
      <w:r w:rsidRPr="004F4515">
        <w:rPr>
          <w:sz w:val="22"/>
          <w:szCs w:val="22"/>
        </w:rPr>
        <w:t>Во избежание нарушений требований СанПин 2.4.5.2409-08 образовательным учреждением до 01.09.18г. будут приняты следующие меры:</w:t>
      </w:r>
    </w:p>
    <w:p w:rsidR="00FC60EA" w:rsidRPr="004F4515" w:rsidRDefault="00FC60EA" w:rsidP="00D778AA">
      <w:pPr>
        <w:pStyle w:val="11"/>
        <w:numPr>
          <w:ilvl w:val="0"/>
          <w:numId w:val="8"/>
        </w:numPr>
        <w:shd w:val="clear" w:color="auto" w:fill="auto"/>
        <w:tabs>
          <w:tab w:val="left" w:pos="-567"/>
          <w:tab w:val="left" w:pos="898"/>
        </w:tabs>
        <w:spacing w:before="0" w:line="240" w:lineRule="auto"/>
        <w:ind w:right="-1" w:firstLine="567"/>
        <w:rPr>
          <w:sz w:val="22"/>
          <w:szCs w:val="22"/>
        </w:rPr>
      </w:pPr>
      <w:r w:rsidRPr="004F4515">
        <w:rPr>
          <w:sz w:val="22"/>
          <w:szCs w:val="22"/>
        </w:rPr>
        <w:t>до 23.08.18г. МБОУ СОШ № 66 г. Пензы будет разработано и утверждено Роспотребнадзором примерное двухнедельного меню для учащихся от 7 до 11 лет с учетом сезонности;</w:t>
      </w:r>
    </w:p>
    <w:p w:rsidR="00FC60EA" w:rsidRPr="004F4515" w:rsidRDefault="00FC60EA" w:rsidP="00D778AA">
      <w:pPr>
        <w:pStyle w:val="11"/>
        <w:numPr>
          <w:ilvl w:val="0"/>
          <w:numId w:val="8"/>
        </w:numPr>
        <w:shd w:val="clear" w:color="auto" w:fill="auto"/>
        <w:tabs>
          <w:tab w:val="left" w:pos="-567"/>
          <w:tab w:val="left" w:pos="1028"/>
        </w:tabs>
        <w:spacing w:before="0" w:line="240" w:lineRule="auto"/>
        <w:ind w:right="-1" w:firstLine="567"/>
        <w:rPr>
          <w:sz w:val="22"/>
          <w:szCs w:val="22"/>
        </w:rPr>
      </w:pPr>
      <w:r w:rsidRPr="004F4515">
        <w:rPr>
          <w:sz w:val="22"/>
          <w:szCs w:val="22"/>
        </w:rPr>
        <w:t>фактический рацион питания будет соответствовать утвержденному примерному меню, а в случае замены одних продуктов, блюд и кулинарных изделий на другие будет соблюдаться соответствие по пищевой ценности и подтверждаться необходимыми расчетами;</w:t>
      </w:r>
    </w:p>
    <w:p w:rsidR="00FC60EA" w:rsidRPr="004F4515" w:rsidRDefault="00FC60EA" w:rsidP="00D778AA">
      <w:pPr>
        <w:pStyle w:val="11"/>
        <w:numPr>
          <w:ilvl w:val="0"/>
          <w:numId w:val="8"/>
        </w:numPr>
        <w:shd w:val="clear" w:color="auto" w:fill="auto"/>
        <w:tabs>
          <w:tab w:val="left" w:pos="-567"/>
          <w:tab w:val="left" w:pos="874"/>
        </w:tabs>
        <w:spacing w:before="0" w:line="240" w:lineRule="auto"/>
        <w:ind w:right="-1" w:firstLine="567"/>
        <w:rPr>
          <w:sz w:val="22"/>
          <w:szCs w:val="22"/>
        </w:rPr>
      </w:pPr>
      <w:r w:rsidRPr="004F4515">
        <w:rPr>
          <w:sz w:val="22"/>
          <w:szCs w:val="22"/>
        </w:rPr>
        <w:t>в настоящее время разрабатываются технологические карты на блюда;</w:t>
      </w:r>
    </w:p>
    <w:p w:rsidR="00FC60EA" w:rsidRPr="004F4515" w:rsidRDefault="00FC60EA" w:rsidP="00D778AA">
      <w:pPr>
        <w:pStyle w:val="11"/>
        <w:numPr>
          <w:ilvl w:val="0"/>
          <w:numId w:val="8"/>
        </w:numPr>
        <w:shd w:val="clear" w:color="auto" w:fill="auto"/>
        <w:tabs>
          <w:tab w:val="left" w:pos="-567"/>
          <w:tab w:val="left" w:pos="889"/>
        </w:tabs>
        <w:spacing w:before="0" w:line="240" w:lineRule="auto"/>
        <w:ind w:right="-1" w:firstLine="567"/>
        <w:rPr>
          <w:sz w:val="22"/>
          <w:szCs w:val="22"/>
        </w:rPr>
      </w:pPr>
      <w:r w:rsidRPr="004F4515">
        <w:rPr>
          <w:sz w:val="22"/>
          <w:szCs w:val="22"/>
        </w:rPr>
        <w:t>рыба, яйцо, творог, кисломолочные продукты будут включаются в рацион питания учащихся 1 раз в 5 дней.</w:t>
      </w:r>
    </w:p>
    <w:p w:rsidR="00FC60EA" w:rsidRPr="004F4515" w:rsidRDefault="00FC60EA" w:rsidP="00D778AA">
      <w:pPr>
        <w:pStyle w:val="11"/>
        <w:shd w:val="clear" w:color="auto" w:fill="auto"/>
        <w:tabs>
          <w:tab w:val="left" w:pos="-567"/>
        </w:tabs>
        <w:spacing w:before="0" w:line="240" w:lineRule="auto"/>
        <w:ind w:right="-1" w:firstLine="567"/>
        <w:rPr>
          <w:sz w:val="22"/>
          <w:szCs w:val="22"/>
        </w:rPr>
      </w:pPr>
      <w:r w:rsidRPr="004F4515">
        <w:rPr>
          <w:sz w:val="22"/>
          <w:szCs w:val="22"/>
        </w:rPr>
        <w:t>Бракераж будет осуществляться по всем поступающим продуктам питания.</w:t>
      </w:r>
    </w:p>
    <w:p w:rsidR="00FC60EA" w:rsidRPr="004F4515" w:rsidRDefault="00FC60EA" w:rsidP="00D778AA">
      <w:pPr>
        <w:pStyle w:val="11"/>
        <w:shd w:val="clear" w:color="auto" w:fill="auto"/>
        <w:tabs>
          <w:tab w:val="left" w:pos="-567"/>
        </w:tabs>
        <w:spacing w:before="0" w:line="240" w:lineRule="auto"/>
        <w:ind w:right="-1" w:firstLine="567"/>
        <w:rPr>
          <w:sz w:val="22"/>
          <w:szCs w:val="22"/>
        </w:rPr>
      </w:pPr>
      <w:r w:rsidRPr="004F4515">
        <w:rPr>
          <w:sz w:val="22"/>
          <w:szCs w:val="22"/>
        </w:rPr>
        <w:t>Администрация МБОУ СОШ № 66 г. Пензы будет соблюдать нормы питания рекомендуемые СанПин 2.4.5.2409-08.</w:t>
      </w:r>
    </w:p>
    <w:p w:rsidR="00FC60EA" w:rsidRPr="004F4515" w:rsidRDefault="00FC60EA" w:rsidP="009F7ECF">
      <w:pPr>
        <w:pStyle w:val="11"/>
        <w:shd w:val="clear" w:color="auto" w:fill="auto"/>
        <w:tabs>
          <w:tab w:val="left" w:pos="-567"/>
          <w:tab w:val="left" w:pos="1076"/>
        </w:tabs>
        <w:spacing w:before="0" w:line="240" w:lineRule="auto"/>
        <w:ind w:right="-1" w:firstLine="567"/>
        <w:rPr>
          <w:sz w:val="22"/>
          <w:szCs w:val="22"/>
        </w:rPr>
      </w:pPr>
      <w:r w:rsidRPr="004F4515">
        <w:rPr>
          <w:sz w:val="22"/>
          <w:szCs w:val="22"/>
        </w:rPr>
        <w:lastRenderedPageBreak/>
        <w:t>Во исполнение «Порядка предоставления мер социальной поддержки обучающимся муниципальных общеобразовательных учреждений города Пензы при организации питания», утвержденного постановлением администрации города Пензы от 16.12.2015г. № 2192 с начала учебного года (01.09.2018г.) в МБОУ СОШ № 66 г. Пензы учет обучающихся, получающих льготное питание будет осуществляться по ФИО и классам; будет упорядочена работа по приему заявлений от родителей с соблюдением правильности заполнения заявлений, справок.</w:t>
      </w:r>
    </w:p>
    <w:p w:rsidR="00FC60EA" w:rsidRPr="004F4515" w:rsidRDefault="00E052C7" w:rsidP="009F7ECF">
      <w:pPr>
        <w:pStyle w:val="11"/>
        <w:shd w:val="clear" w:color="auto" w:fill="auto"/>
        <w:tabs>
          <w:tab w:val="left" w:pos="-567"/>
        </w:tabs>
        <w:spacing w:before="0" w:line="240" w:lineRule="auto"/>
        <w:ind w:right="-1" w:firstLine="567"/>
        <w:rPr>
          <w:sz w:val="22"/>
          <w:szCs w:val="22"/>
        </w:rPr>
      </w:pPr>
      <w:r>
        <w:rPr>
          <w:sz w:val="22"/>
          <w:szCs w:val="22"/>
        </w:rPr>
        <w:t>Определен</w:t>
      </w:r>
      <w:r w:rsidR="00FC60EA" w:rsidRPr="004F4515">
        <w:rPr>
          <w:sz w:val="22"/>
          <w:szCs w:val="22"/>
        </w:rPr>
        <w:t xml:space="preserve"> порядок внесения денежных средств за питание учащихся, их отражение в учете и порядок их расходования.</w:t>
      </w:r>
    </w:p>
    <w:p w:rsidR="00FC60EA" w:rsidRPr="004F4515" w:rsidRDefault="00FC60EA" w:rsidP="009F7ECF">
      <w:pPr>
        <w:pStyle w:val="11"/>
        <w:shd w:val="clear" w:color="auto" w:fill="auto"/>
        <w:tabs>
          <w:tab w:val="left" w:pos="-567"/>
          <w:tab w:val="left" w:pos="1014"/>
        </w:tabs>
        <w:spacing w:before="0" w:line="240" w:lineRule="auto"/>
        <w:ind w:right="-1" w:firstLine="567"/>
        <w:rPr>
          <w:sz w:val="22"/>
          <w:szCs w:val="22"/>
        </w:rPr>
      </w:pPr>
      <w:r w:rsidRPr="004F4515">
        <w:rPr>
          <w:sz w:val="22"/>
          <w:szCs w:val="22"/>
        </w:rPr>
        <w:t>Во исполнение п.6 Инструкции 157н до 25.08.2018г. учреждением определен порядок организации и обеспечения МБОУ СОШ № 66 г. Пензы учета внутреннего финансового контроля совершаемых фактов хозяйственной жизни.</w:t>
      </w:r>
    </w:p>
    <w:p w:rsidR="00FC60EA" w:rsidRPr="004F4515" w:rsidRDefault="00FC60EA" w:rsidP="009F7ECF">
      <w:pPr>
        <w:pStyle w:val="11"/>
        <w:shd w:val="clear" w:color="auto" w:fill="auto"/>
        <w:tabs>
          <w:tab w:val="left" w:pos="-567"/>
          <w:tab w:val="left" w:pos="1076"/>
        </w:tabs>
        <w:spacing w:before="0" w:line="240" w:lineRule="auto"/>
        <w:ind w:right="-1" w:firstLine="567"/>
        <w:rPr>
          <w:sz w:val="22"/>
          <w:szCs w:val="22"/>
        </w:rPr>
      </w:pPr>
      <w:r w:rsidRPr="004F4515">
        <w:rPr>
          <w:sz w:val="22"/>
          <w:szCs w:val="22"/>
        </w:rPr>
        <w:t>Основное средство тренажер «</w:t>
      </w:r>
      <w:r w:rsidRPr="004F4515">
        <w:rPr>
          <w:sz w:val="22"/>
          <w:szCs w:val="22"/>
          <w:lang w:val="en-US"/>
        </w:rPr>
        <w:t>WEIDER</w:t>
      </w:r>
      <w:r w:rsidRPr="004F4515">
        <w:rPr>
          <w:sz w:val="22"/>
          <w:szCs w:val="22"/>
        </w:rPr>
        <w:t>», поставлен на бухгалтерский учет (приказ №76/1 от 28. 05. 2018г.) и с 01.09.18г. будет использоваться по назначению учащимися старших классов. Инвентарные номера нанесены на все спортивные объекты.</w:t>
      </w:r>
    </w:p>
    <w:p w:rsidR="00FC60EA" w:rsidRPr="004F4515" w:rsidRDefault="00FC60EA" w:rsidP="009F7ECF">
      <w:pPr>
        <w:pStyle w:val="11"/>
        <w:shd w:val="clear" w:color="auto" w:fill="auto"/>
        <w:tabs>
          <w:tab w:val="left" w:pos="-567"/>
        </w:tabs>
        <w:spacing w:before="0" w:line="240" w:lineRule="auto"/>
        <w:ind w:right="-1" w:firstLine="567"/>
        <w:rPr>
          <w:sz w:val="22"/>
          <w:szCs w:val="22"/>
        </w:rPr>
      </w:pPr>
      <w:r w:rsidRPr="004F4515">
        <w:rPr>
          <w:sz w:val="22"/>
          <w:szCs w:val="22"/>
        </w:rPr>
        <w:t>На основании Методики расчета стоимости платных дополнительных образовательных и иных услуг в муниципальных учреждениях образования города Пензы, утвержденной приказом Управления образования города Пензы от 16.05.2014г. № 167, с 01.01.2018г. при расчете выплат за счет доходов, получаемых от оказания платных образовательных услуг не допускается превышение выплат по административно-хозяйственному персоналу сверх установленного коэффициента.</w:t>
      </w:r>
    </w:p>
    <w:p w:rsidR="00FC60EA" w:rsidRPr="004F4515" w:rsidRDefault="00FC60EA" w:rsidP="009F7ECF">
      <w:pPr>
        <w:pStyle w:val="11"/>
        <w:shd w:val="clear" w:color="auto" w:fill="auto"/>
        <w:tabs>
          <w:tab w:val="left" w:pos="-567"/>
        </w:tabs>
        <w:spacing w:before="0" w:line="240" w:lineRule="auto"/>
        <w:ind w:right="-1" w:firstLine="567"/>
        <w:rPr>
          <w:sz w:val="22"/>
          <w:szCs w:val="22"/>
        </w:rPr>
      </w:pPr>
      <w:r w:rsidRPr="004F4515">
        <w:rPr>
          <w:sz w:val="22"/>
          <w:szCs w:val="22"/>
        </w:rPr>
        <w:t>Управлением образования города Пензы рекомендовано МБОУ СОШ № 66 г. Пензы следующее:</w:t>
      </w:r>
    </w:p>
    <w:p w:rsidR="00FC60EA" w:rsidRPr="004F4515" w:rsidRDefault="00FC60EA" w:rsidP="00C6435C">
      <w:pPr>
        <w:pStyle w:val="11"/>
        <w:numPr>
          <w:ilvl w:val="0"/>
          <w:numId w:val="8"/>
        </w:numPr>
        <w:shd w:val="clear" w:color="auto" w:fill="auto"/>
        <w:tabs>
          <w:tab w:val="left" w:pos="-567"/>
          <w:tab w:val="left" w:pos="889"/>
        </w:tabs>
        <w:spacing w:before="0" w:line="240" w:lineRule="auto"/>
        <w:ind w:right="-1" w:firstLine="567"/>
        <w:rPr>
          <w:sz w:val="22"/>
          <w:szCs w:val="22"/>
        </w:rPr>
      </w:pPr>
      <w:r w:rsidRPr="004F4515">
        <w:rPr>
          <w:sz w:val="22"/>
          <w:szCs w:val="22"/>
        </w:rPr>
        <w:t xml:space="preserve">усилить контроль за составлением форм отчетности, согласно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w:t>
      </w:r>
      <w:r w:rsidR="0039298A" w:rsidRPr="004F4515">
        <w:rPr>
          <w:sz w:val="22"/>
          <w:szCs w:val="22"/>
        </w:rPr>
        <w:t>33</w:t>
      </w:r>
      <w:r w:rsidRPr="004F4515">
        <w:rPr>
          <w:sz w:val="22"/>
          <w:szCs w:val="22"/>
        </w:rPr>
        <w:t>н;</w:t>
      </w:r>
    </w:p>
    <w:p w:rsidR="00FC60EA" w:rsidRPr="004F4515" w:rsidRDefault="00FC60EA" w:rsidP="00C6435C">
      <w:pPr>
        <w:pStyle w:val="11"/>
        <w:numPr>
          <w:ilvl w:val="0"/>
          <w:numId w:val="8"/>
        </w:numPr>
        <w:shd w:val="clear" w:color="auto" w:fill="auto"/>
        <w:tabs>
          <w:tab w:val="left" w:pos="-567"/>
          <w:tab w:val="left" w:pos="946"/>
        </w:tabs>
        <w:spacing w:before="0" w:line="240" w:lineRule="auto"/>
        <w:ind w:right="-1" w:firstLine="567"/>
        <w:rPr>
          <w:sz w:val="22"/>
          <w:szCs w:val="22"/>
        </w:rPr>
      </w:pPr>
      <w:r w:rsidRPr="004F4515">
        <w:rPr>
          <w:sz w:val="22"/>
          <w:szCs w:val="22"/>
        </w:rPr>
        <w:t>решить вопрос с оформлением документов на сооружение велодром и земельным участком под ним, а так же о целесообразности нахождения велодрома на балансе МБОУ СОШ № 66 г. Пензы;</w:t>
      </w:r>
    </w:p>
    <w:p w:rsidR="00FC60EA" w:rsidRPr="004F4515" w:rsidRDefault="00FC60EA" w:rsidP="00E052C7">
      <w:pPr>
        <w:pStyle w:val="11"/>
        <w:numPr>
          <w:ilvl w:val="0"/>
          <w:numId w:val="8"/>
        </w:numPr>
        <w:shd w:val="clear" w:color="auto" w:fill="auto"/>
        <w:tabs>
          <w:tab w:val="left" w:pos="-567"/>
          <w:tab w:val="left" w:pos="1033"/>
        </w:tabs>
        <w:spacing w:before="0" w:line="240" w:lineRule="auto"/>
        <w:ind w:right="-1" w:firstLine="567"/>
        <w:rPr>
          <w:sz w:val="22"/>
          <w:szCs w:val="22"/>
        </w:rPr>
      </w:pPr>
      <w:r w:rsidRPr="004F4515">
        <w:rPr>
          <w:sz w:val="22"/>
          <w:szCs w:val="22"/>
        </w:rPr>
        <w:t>пересмотреть договор с ГБУЗ «Пензенская городская клиническая больница №4» от 01.12.2014г. о передаче в безвозмездное пользование помещений, расположенных по адресу ул. Молодогвардейская 46-а, внести необходимые коррективы в части размера площади, передаваемой в безвозмездное пользование, и возмещения коммунальных услуг;</w:t>
      </w:r>
    </w:p>
    <w:p w:rsidR="00FC60EA" w:rsidRPr="004F4515" w:rsidRDefault="00FC60EA" w:rsidP="00E052C7">
      <w:pPr>
        <w:pStyle w:val="11"/>
        <w:numPr>
          <w:ilvl w:val="0"/>
          <w:numId w:val="8"/>
        </w:numPr>
        <w:shd w:val="clear" w:color="auto" w:fill="auto"/>
        <w:tabs>
          <w:tab w:val="left" w:pos="-567"/>
          <w:tab w:val="left" w:pos="1095"/>
        </w:tabs>
        <w:spacing w:before="0" w:line="240" w:lineRule="auto"/>
        <w:ind w:right="-1" w:firstLine="567"/>
        <w:rPr>
          <w:sz w:val="22"/>
          <w:szCs w:val="22"/>
        </w:rPr>
      </w:pPr>
      <w:r w:rsidRPr="004F4515">
        <w:rPr>
          <w:sz w:val="22"/>
          <w:szCs w:val="22"/>
        </w:rPr>
        <w:t>при исполнении заключенных договоров, усилить контроль за соответствием количества поставляемого товара по накладным и договорам;</w:t>
      </w:r>
    </w:p>
    <w:p w:rsidR="00FC60EA" w:rsidRPr="004F4515" w:rsidRDefault="00FC60EA" w:rsidP="00E052C7">
      <w:pPr>
        <w:pStyle w:val="11"/>
        <w:numPr>
          <w:ilvl w:val="0"/>
          <w:numId w:val="8"/>
        </w:numPr>
        <w:shd w:val="clear" w:color="auto" w:fill="auto"/>
        <w:tabs>
          <w:tab w:val="left" w:pos="-567"/>
          <w:tab w:val="left" w:pos="889"/>
          <w:tab w:val="left" w:pos="3313"/>
          <w:tab w:val="left" w:pos="6260"/>
        </w:tabs>
        <w:spacing w:before="0" w:line="240" w:lineRule="auto"/>
        <w:ind w:right="-1" w:firstLine="567"/>
        <w:rPr>
          <w:sz w:val="22"/>
          <w:szCs w:val="22"/>
        </w:rPr>
      </w:pPr>
      <w:r w:rsidRPr="004F4515">
        <w:rPr>
          <w:sz w:val="22"/>
          <w:szCs w:val="22"/>
        </w:rPr>
        <w:t>усилить контроль за наличием оснований для предоставления льготного и бесплатного питания учащимся в соответствии с постановлением администрации г. Пензы от 16 декабря 2015 г. № 2192 "Об утверждении Порядка предоставления мер социальной поддержки обучающимся муниципальных общеобразовательных учреждений города Пензы при организации питания" и решением Пензенской городской Думы от 27 ноября 201</w:t>
      </w:r>
      <w:r w:rsidR="0039298A" w:rsidRPr="004F4515">
        <w:rPr>
          <w:sz w:val="22"/>
          <w:szCs w:val="22"/>
        </w:rPr>
        <w:t xml:space="preserve">5 г. N318-15/6 "Об установлении </w:t>
      </w:r>
      <w:r w:rsidRPr="004F4515">
        <w:rPr>
          <w:sz w:val="22"/>
          <w:szCs w:val="22"/>
        </w:rPr>
        <w:t>дополнительных</w:t>
      </w:r>
      <w:r w:rsidR="0039298A" w:rsidRPr="004F4515">
        <w:rPr>
          <w:sz w:val="22"/>
          <w:szCs w:val="22"/>
        </w:rPr>
        <w:t xml:space="preserve"> </w:t>
      </w:r>
      <w:r w:rsidRPr="004F4515">
        <w:rPr>
          <w:sz w:val="22"/>
          <w:szCs w:val="22"/>
        </w:rPr>
        <w:t>мер социальной поддержки обучающимся муниципальных общеобразовательных учреждений города Пензы при организации питания".</w:t>
      </w:r>
    </w:p>
    <w:p w:rsidR="00FC60EA" w:rsidRPr="004F4515" w:rsidRDefault="00FC60EA" w:rsidP="00C6435C">
      <w:pPr>
        <w:pStyle w:val="11"/>
        <w:numPr>
          <w:ilvl w:val="0"/>
          <w:numId w:val="8"/>
        </w:numPr>
        <w:shd w:val="clear" w:color="auto" w:fill="auto"/>
        <w:tabs>
          <w:tab w:val="left" w:pos="-567"/>
          <w:tab w:val="left" w:pos="956"/>
        </w:tabs>
        <w:spacing w:before="0" w:line="240" w:lineRule="auto"/>
        <w:ind w:right="-1" w:firstLine="567"/>
        <w:rPr>
          <w:sz w:val="22"/>
          <w:szCs w:val="22"/>
        </w:rPr>
      </w:pPr>
      <w:r w:rsidRPr="004F4515">
        <w:rPr>
          <w:sz w:val="22"/>
          <w:szCs w:val="22"/>
        </w:rPr>
        <w:t>администрации МБОУ СОШ № 66 г. Пензы принять меры к возврату излишне начисленной и выплаченной заработной платы уборщице в сумме 1,1 тыс. руб.</w:t>
      </w:r>
    </w:p>
    <w:p w:rsidR="00FC60EA" w:rsidRPr="004F4515" w:rsidRDefault="00FC60EA" w:rsidP="00C6435C">
      <w:pPr>
        <w:pStyle w:val="11"/>
        <w:numPr>
          <w:ilvl w:val="0"/>
          <w:numId w:val="8"/>
        </w:numPr>
        <w:shd w:val="clear" w:color="auto" w:fill="auto"/>
        <w:tabs>
          <w:tab w:val="left" w:pos="-567"/>
          <w:tab w:val="left" w:pos="937"/>
        </w:tabs>
        <w:spacing w:before="0" w:line="240" w:lineRule="auto"/>
        <w:ind w:right="-1" w:firstLine="567"/>
        <w:rPr>
          <w:sz w:val="22"/>
          <w:szCs w:val="22"/>
        </w:rPr>
      </w:pPr>
      <w:r w:rsidRPr="004F4515">
        <w:rPr>
          <w:sz w:val="22"/>
          <w:szCs w:val="22"/>
        </w:rPr>
        <w:t>в связи с большим объемом нарушений, выявленных в ходе проведения контрольного мероприятия администрации МБОУ СОШ № 66 г. Пензы рекомендовано устранить все нарушения до 01.09.2018г.</w:t>
      </w:r>
    </w:p>
    <w:p w:rsidR="00FC60EA" w:rsidRPr="004F4515" w:rsidRDefault="00FC60EA" w:rsidP="00C6435C">
      <w:pPr>
        <w:pStyle w:val="11"/>
        <w:numPr>
          <w:ilvl w:val="0"/>
          <w:numId w:val="8"/>
        </w:numPr>
        <w:shd w:val="clear" w:color="auto" w:fill="auto"/>
        <w:tabs>
          <w:tab w:val="left" w:pos="-567"/>
          <w:tab w:val="left" w:pos="1034"/>
        </w:tabs>
        <w:spacing w:before="0" w:line="240" w:lineRule="auto"/>
        <w:ind w:right="-1" w:firstLine="567"/>
        <w:rPr>
          <w:sz w:val="22"/>
          <w:szCs w:val="22"/>
        </w:rPr>
      </w:pPr>
      <w:r w:rsidRPr="004F4515">
        <w:rPr>
          <w:sz w:val="22"/>
          <w:szCs w:val="22"/>
        </w:rPr>
        <w:t>осуществлять персональный контроль за соблюдением нормативных документов по планированию доходов и расходов, положений по ведению бухгалтерского учета, по оказанию платных услуг, обеспечению достоверности бухгалтерской отчетности;</w:t>
      </w:r>
    </w:p>
    <w:p w:rsidR="00FC60EA" w:rsidRPr="004F4515" w:rsidRDefault="00FC60EA" w:rsidP="00C6435C">
      <w:pPr>
        <w:pStyle w:val="11"/>
        <w:numPr>
          <w:ilvl w:val="0"/>
          <w:numId w:val="8"/>
        </w:numPr>
        <w:shd w:val="clear" w:color="auto" w:fill="auto"/>
        <w:tabs>
          <w:tab w:val="left" w:pos="-567"/>
          <w:tab w:val="left" w:pos="938"/>
        </w:tabs>
        <w:spacing w:before="0" w:line="240" w:lineRule="auto"/>
        <w:ind w:right="-1" w:firstLine="567"/>
        <w:rPr>
          <w:sz w:val="22"/>
          <w:szCs w:val="22"/>
        </w:rPr>
      </w:pPr>
      <w:r w:rsidRPr="004F4515">
        <w:rPr>
          <w:sz w:val="22"/>
          <w:szCs w:val="22"/>
        </w:rPr>
        <w:t>в срок до 01.09.2018 года проработать вопрос о внедрении безналичной системы оплаты питания обучающихся.</w:t>
      </w:r>
    </w:p>
    <w:p w:rsidR="00FC60EA" w:rsidRPr="004F4515" w:rsidRDefault="00FC60EA" w:rsidP="009F7ECF">
      <w:pPr>
        <w:pStyle w:val="11"/>
        <w:shd w:val="clear" w:color="auto" w:fill="auto"/>
        <w:tabs>
          <w:tab w:val="left" w:pos="-567"/>
        </w:tabs>
        <w:spacing w:before="0" w:line="240" w:lineRule="auto"/>
        <w:ind w:right="-1" w:firstLine="567"/>
        <w:rPr>
          <w:sz w:val="22"/>
          <w:szCs w:val="22"/>
        </w:rPr>
      </w:pPr>
      <w:r w:rsidRPr="004F4515">
        <w:rPr>
          <w:sz w:val="22"/>
          <w:szCs w:val="22"/>
        </w:rPr>
        <w:t xml:space="preserve">Управлением образования города Пензы принимаются меры к пересмотру размера субсидии на выполнение муниципального задания на 2018 год за счет средств бюджета города </w:t>
      </w:r>
      <w:r w:rsidRPr="004F4515">
        <w:rPr>
          <w:sz w:val="22"/>
          <w:szCs w:val="22"/>
        </w:rPr>
        <w:lastRenderedPageBreak/>
        <w:t>Пензы МБОУ СОШ № 66 г. Пензы, в части оплаты труда работников, которые не принимают непосредственного участия в оказании муниципальной услуги.</w:t>
      </w:r>
    </w:p>
    <w:p w:rsidR="00FC60EA" w:rsidRPr="004F4515" w:rsidRDefault="00FC60EA" w:rsidP="009F7ECF">
      <w:pPr>
        <w:pStyle w:val="31"/>
        <w:shd w:val="clear" w:color="auto" w:fill="auto"/>
        <w:tabs>
          <w:tab w:val="left" w:pos="-567"/>
        </w:tabs>
        <w:spacing w:before="0" w:line="240" w:lineRule="auto"/>
        <w:ind w:right="-1" w:firstLine="567"/>
        <w:jc w:val="both"/>
        <w:rPr>
          <w:sz w:val="22"/>
          <w:szCs w:val="22"/>
        </w:rPr>
      </w:pPr>
      <w:r w:rsidRPr="004F4515">
        <w:rPr>
          <w:sz w:val="22"/>
          <w:szCs w:val="22"/>
        </w:rPr>
        <w:t>Ведение калькуляционных карточек по форме ОП-2 с начала работы столовой</w:t>
      </w:r>
      <w:r w:rsidR="0002399F" w:rsidRPr="004F4515">
        <w:rPr>
          <w:sz w:val="22"/>
          <w:szCs w:val="22"/>
        </w:rPr>
        <w:t xml:space="preserve">  </w:t>
      </w:r>
      <w:r w:rsidRPr="004F4515">
        <w:rPr>
          <w:sz w:val="22"/>
          <w:szCs w:val="22"/>
        </w:rPr>
        <w:t>с 01.09.2018г. будет осуществляться ежедневно вместе с составлением меню и распечатываться в бумажном виде 1 раз в квартал по истечении отчетного периода.</w:t>
      </w:r>
    </w:p>
    <w:p w:rsidR="00FC60EA" w:rsidRPr="004F4515" w:rsidRDefault="00FC60EA" w:rsidP="009F7ECF">
      <w:pPr>
        <w:pStyle w:val="31"/>
        <w:shd w:val="clear" w:color="auto" w:fill="auto"/>
        <w:tabs>
          <w:tab w:val="left" w:pos="-567"/>
        </w:tabs>
        <w:spacing w:before="0" w:line="240" w:lineRule="auto"/>
        <w:ind w:right="-1" w:firstLine="567"/>
        <w:jc w:val="both"/>
        <w:rPr>
          <w:sz w:val="22"/>
          <w:szCs w:val="22"/>
        </w:rPr>
      </w:pPr>
      <w:r w:rsidRPr="004F4515">
        <w:rPr>
          <w:sz w:val="22"/>
          <w:szCs w:val="22"/>
        </w:rPr>
        <w:t>Ведется работа по разработке и утверждению Роспотребнадзором примерного двухнедельного меню для учащихся от 7 до 11 лет с учетом сезонности и ассортимент блюд для дополнительного меню, питание будет осуществляться строго с утвержденным двухнедельным меню. Будет осуществляться бракераж всех поступающих продуктов питания. Разрабатываются технологические карты на отсутствующие блюда. Срок исполнения 22.08.2019г.</w:t>
      </w:r>
    </w:p>
    <w:p w:rsidR="00FC60EA" w:rsidRPr="004F4515" w:rsidRDefault="00FC60EA" w:rsidP="009F7ECF">
      <w:pPr>
        <w:pStyle w:val="31"/>
        <w:shd w:val="clear" w:color="auto" w:fill="auto"/>
        <w:tabs>
          <w:tab w:val="left" w:pos="-567"/>
        </w:tabs>
        <w:spacing w:before="0" w:line="240" w:lineRule="auto"/>
        <w:ind w:right="-1" w:firstLine="567"/>
        <w:jc w:val="both"/>
        <w:rPr>
          <w:sz w:val="22"/>
          <w:szCs w:val="22"/>
        </w:rPr>
      </w:pPr>
      <w:r w:rsidRPr="004F4515">
        <w:rPr>
          <w:sz w:val="22"/>
          <w:szCs w:val="22"/>
        </w:rPr>
        <w:t>С начала нового учебного года 01.09.2018г. учет обучающихся, получающих льготное питание будет осуществляться по ФИО и классам: будет упорядочена работа по приему заявлений от родителей с соблюдением правильности заполнения заявлений, справок.</w:t>
      </w:r>
    </w:p>
    <w:p w:rsidR="00FC60EA" w:rsidRPr="004F4515" w:rsidRDefault="0002399F" w:rsidP="009F7ECF">
      <w:pPr>
        <w:pStyle w:val="31"/>
        <w:shd w:val="clear" w:color="auto" w:fill="auto"/>
        <w:tabs>
          <w:tab w:val="left" w:pos="-567"/>
        </w:tabs>
        <w:spacing w:before="0" w:line="240" w:lineRule="auto"/>
        <w:ind w:right="-1" w:firstLine="567"/>
        <w:jc w:val="both"/>
        <w:rPr>
          <w:sz w:val="22"/>
          <w:szCs w:val="22"/>
        </w:rPr>
      </w:pPr>
      <w:r w:rsidRPr="004F4515">
        <w:rPr>
          <w:sz w:val="22"/>
          <w:szCs w:val="22"/>
        </w:rPr>
        <w:t>О</w:t>
      </w:r>
      <w:r w:rsidR="00FC60EA" w:rsidRPr="004F4515">
        <w:rPr>
          <w:sz w:val="22"/>
          <w:szCs w:val="22"/>
        </w:rPr>
        <w:t>сновное средство -тренажер, закрепленное за зданием школы по ул.  Молодогвардейская 46-а учтено в бухгалтерском учете по приказу №76/1 от 28 мая 2018г, у Нанесены инвентарные номера на все спортивные объекты, находящиеся по данному адресу.</w:t>
      </w:r>
    </w:p>
    <w:p w:rsidR="00FC60EA" w:rsidRPr="004F4515" w:rsidRDefault="00FC60EA" w:rsidP="009F7ECF">
      <w:pPr>
        <w:pStyle w:val="31"/>
        <w:widowControl/>
        <w:shd w:val="clear" w:color="auto" w:fill="auto"/>
        <w:tabs>
          <w:tab w:val="left" w:pos="-567"/>
          <w:tab w:val="left" w:pos="1052"/>
        </w:tabs>
        <w:spacing w:before="0" w:line="240" w:lineRule="auto"/>
        <w:ind w:right="-1" w:firstLine="567"/>
        <w:jc w:val="both"/>
        <w:rPr>
          <w:sz w:val="22"/>
          <w:szCs w:val="22"/>
        </w:rPr>
      </w:pPr>
      <w:r w:rsidRPr="004F4515">
        <w:rPr>
          <w:sz w:val="22"/>
          <w:szCs w:val="22"/>
        </w:rPr>
        <w:t>Ведется</w:t>
      </w:r>
      <w:r w:rsidRPr="004F4515">
        <w:rPr>
          <w:sz w:val="22"/>
          <w:szCs w:val="22"/>
        </w:rPr>
        <w:tab/>
        <w:t>работа по созданию службы внутреннего контроля с возложением обязанностей по методическому обеспечению системы внутреннего контроля, координации деятельности подразделений по организации и осуществлению внутреннего финансового контроля совершаемых фактов хозяйственной жизни. Срок исполнения 25.08.2018г.</w:t>
      </w:r>
    </w:p>
    <w:p w:rsidR="00FC60EA" w:rsidRPr="004F4515" w:rsidRDefault="00FC60EA" w:rsidP="009F7ECF">
      <w:pPr>
        <w:pStyle w:val="31"/>
        <w:widowControl/>
        <w:shd w:val="clear" w:color="auto" w:fill="auto"/>
        <w:tabs>
          <w:tab w:val="left" w:pos="-567"/>
          <w:tab w:val="left" w:pos="1110"/>
        </w:tabs>
        <w:spacing w:before="0" w:line="240" w:lineRule="auto"/>
        <w:ind w:right="-1" w:firstLine="567"/>
        <w:jc w:val="both"/>
        <w:rPr>
          <w:sz w:val="22"/>
          <w:szCs w:val="22"/>
        </w:rPr>
      </w:pPr>
      <w:r w:rsidRPr="004F4515">
        <w:rPr>
          <w:sz w:val="22"/>
          <w:szCs w:val="22"/>
        </w:rPr>
        <w:t>Ведение</w:t>
      </w:r>
      <w:r w:rsidRPr="004F4515">
        <w:rPr>
          <w:sz w:val="22"/>
          <w:szCs w:val="22"/>
        </w:rPr>
        <w:tab/>
        <w:t>кассовых операций будет осуществляться в строгом соответствии с «Порядком ведения кассовых операций»,</w:t>
      </w:r>
      <w:r w:rsidR="0039298A" w:rsidRPr="004F4515">
        <w:rPr>
          <w:sz w:val="22"/>
          <w:szCs w:val="22"/>
        </w:rPr>
        <w:t xml:space="preserve"> </w:t>
      </w:r>
      <w:r w:rsidRPr="004F4515">
        <w:rPr>
          <w:sz w:val="22"/>
          <w:szCs w:val="22"/>
        </w:rPr>
        <w:t>№3210-У от 11.03.2014г. Бухгалтеру будет установлена шестидневная рабочая неделя с 01.09.2018г.</w:t>
      </w:r>
    </w:p>
    <w:p w:rsidR="00FC60EA" w:rsidRPr="004F4515" w:rsidRDefault="00FC60EA" w:rsidP="009F7ECF">
      <w:pPr>
        <w:pStyle w:val="31"/>
        <w:shd w:val="clear" w:color="auto" w:fill="auto"/>
        <w:tabs>
          <w:tab w:val="left" w:pos="-567"/>
        </w:tabs>
        <w:spacing w:before="0" w:line="240" w:lineRule="auto"/>
        <w:ind w:right="-1" w:firstLine="567"/>
        <w:jc w:val="both"/>
        <w:rPr>
          <w:sz w:val="22"/>
          <w:szCs w:val="22"/>
        </w:rPr>
      </w:pPr>
      <w:r w:rsidRPr="004F4515">
        <w:rPr>
          <w:sz w:val="22"/>
          <w:szCs w:val="22"/>
        </w:rPr>
        <w:t>Исполнение заключенных контрактов с 01.01.2018г.осуществляется в соответствии с требованиями Федерального закона №44 ФЗ от 05.04.2013г.</w:t>
      </w:r>
    </w:p>
    <w:p w:rsidR="00FC60EA" w:rsidRPr="004F4515" w:rsidRDefault="00FC60EA" w:rsidP="009F7ECF">
      <w:pPr>
        <w:pStyle w:val="31"/>
        <w:shd w:val="clear" w:color="auto" w:fill="auto"/>
        <w:tabs>
          <w:tab w:val="left" w:pos="-567"/>
        </w:tabs>
        <w:spacing w:before="0" w:line="240" w:lineRule="auto"/>
        <w:ind w:right="-1" w:firstLine="567"/>
        <w:jc w:val="both"/>
        <w:rPr>
          <w:sz w:val="22"/>
          <w:szCs w:val="22"/>
        </w:rPr>
      </w:pPr>
      <w:r w:rsidRPr="004F4515">
        <w:rPr>
          <w:sz w:val="22"/>
          <w:szCs w:val="22"/>
        </w:rPr>
        <w:t>При расчете выплат за счет доходов, получаемых от оказания дополнительных платных образовательных услуг с 01.01.2018г. не допускается превышение выплат по административно-хозяйственному персоналу сверх установленного коэффициента.</w:t>
      </w:r>
    </w:p>
    <w:p w:rsidR="00FC60EA" w:rsidRPr="004F4515" w:rsidRDefault="0002399F" w:rsidP="009F7ECF">
      <w:pPr>
        <w:pStyle w:val="31"/>
        <w:widowControl/>
        <w:shd w:val="clear" w:color="auto" w:fill="auto"/>
        <w:tabs>
          <w:tab w:val="left" w:pos="-567"/>
          <w:tab w:val="left" w:pos="860"/>
        </w:tabs>
        <w:spacing w:before="0" w:line="240" w:lineRule="auto"/>
        <w:ind w:right="-1" w:firstLine="567"/>
        <w:jc w:val="both"/>
        <w:rPr>
          <w:sz w:val="22"/>
          <w:szCs w:val="22"/>
        </w:rPr>
      </w:pPr>
      <w:r w:rsidRPr="004F4515">
        <w:rPr>
          <w:sz w:val="22"/>
          <w:szCs w:val="22"/>
        </w:rPr>
        <w:t>П</w:t>
      </w:r>
      <w:r w:rsidR="00FC60EA" w:rsidRPr="004F4515">
        <w:rPr>
          <w:sz w:val="22"/>
          <w:szCs w:val="22"/>
        </w:rPr>
        <w:t>ри</w:t>
      </w:r>
      <w:r w:rsidR="00FC60EA" w:rsidRPr="004F4515">
        <w:rPr>
          <w:sz w:val="22"/>
          <w:szCs w:val="22"/>
        </w:rPr>
        <w:tab/>
        <w:t>своевременном финансировании из бюджета г. Пензы принимаются все меры по полному освоению денежных средств и недопущению образования кредиторской задолженности.</w:t>
      </w:r>
    </w:p>
    <w:p w:rsidR="00FC60EA" w:rsidRPr="004F4515" w:rsidRDefault="00FC60EA" w:rsidP="009F7ECF">
      <w:pPr>
        <w:pStyle w:val="31"/>
        <w:widowControl/>
        <w:shd w:val="clear" w:color="auto" w:fill="auto"/>
        <w:tabs>
          <w:tab w:val="left" w:pos="-567"/>
        </w:tabs>
        <w:spacing w:before="0" w:line="240" w:lineRule="auto"/>
        <w:ind w:right="-1" w:firstLine="567"/>
        <w:jc w:val="both"/>
        <w:rPr>
          <w:sz w:val="22"/>
          <w:szCs w:val="22"/>
        </w:rPr>
      </w:pPr>
      <w:r w:rsidRPr="004F4515">
        <w:rPr>
          <w:sz w:val="22"/>
          <w:szCs w:val="22"/>
        </w:rPr>
        <w:t>За 2017</w:t>
      </w:r>
      <w:r w:rsidR="00572F37">
        <w:rPr>
          <w:sz w:val="22"/>
          <w:szCs w:val="22"/>
        </w:rPr>
        <w:t xml:space="preserve"> </w:t>
      </w:r>
      <w:r w:rsidRPr="004F4515">
        <w:rPr>
          <w:sz w:val="22"/>
          <w:szCs w:val="22"/>
        </w:rPr>
        <w:t xml:space="preserve">год за счет средств субсидии на выполнение муниципального задания (Бюджет города Пензы) были произведены выплаты по должностям, не предусмотренным в штатном расписании за счет данного источника. </w:t>
      </w:r>
      <w:r w:rsidR="0039298A" w:rsidRPr="004F4515">
        <w:rPr>
          <w:sz w:val="22"/>
          <w:szCs w:val="22"/>
        </w:rPr>
        <w:t>Учреждением</w:t>
      </w:r>
      <w:r w:rsidRPr="004F4515">
        <w:rPr>
          <w:sz w:val="22"/>
          <w:szCs w:val="22"/>
        </w:rPr>
        <w:t xml:space="preserve"> предоставлено в Управление образования г. Пензы письмо об уменьшении лимитов с 01.07.2018г. по КБК 974 07 02121052101 611 по КОСГУ 211,213 на общую сумму 26425</w:t>
      </w:r>
      <w:r w:rsidRPr="004F4515">
        <w:rPr>
          <w:rStyle w:val="312pt"/>
          <w:i w:val="0"/>
          <w:sz w:val="22"/>
          <w:szCs w:val="22"/>
        </w:rPr>
        <w:t>6,</w:t>
      </w:r>
      <w:r w:rsidR="0039298A" w:rsidRPr="004F4515">
        <w:rPr>
          <w:rStyle w:val="312pt"/>
          <w:i w:val="0"/>
          <w:sz w:val="22"/>
          <w:szCs w:val="22"/>
        </w:rPr>
        <w:t xml:space="preserve">00 </w:t>
      </w:r>
      <w:r w:rsidR="0039298A" w:rsidRPr="004F4515">
        <w:rPr>
          <w:sz w:val="22"/>
          <w:szCs w:val="22"/>
        </w:rPr>
        <w:t>руб.</w:t>
      </w:r>
      <w:r w:rsidRPr="004F4515">
        <w:rPr>
          <w:rStyle w:val="312pt"/>
          <w:sz w:val="22"/>
          <w:szCs w:val="22"/>
        </w:rPr>
        <w:t>.</w:t>
      </w:r>
    </w:p>
    <w:p w:rsidR="00FC60EA" w:rsidRPr="004F4515" w:rsidRDefault="00FC60EA" w:rsidP="009F7ECF">
      <w:pPr>
        <w:pStyle w:val="31"/>
        <w:widowControl/>
        <w:shd w:val="clear" w:color="auto" w:fill="auto"/>
        <w:tabs>
          <w:tab w:val="left" w:pos="-567"/>
          <w:tab w:val="left" w:pos="1729"/>
        </w:tabs>
        <w:spacing w:before="0" w:line="240" w:lineRule="auto"/>
        <w:ind w:right="-1" w:firstLine="567"/>
        <w:jc w:val="both"/>
        <w:rPr>
          <w:sz w:val="22"/>
          <w:szCs w:val="22"/>
        </w:rPr>
      </w:pPr>
      <w:r w:rsidRPr="004F4515">
        <w:rPr>
          <w:sz w:val="22"/>
          <w:szCs w:val="22"/>
        </w:rPr>
        <w:t>Расхождение</w:t>
      </w:r>
      <w:r w:rsidRPr="004F4515">
        <w:rPr>
          <w:sz w:val="22"/>
          <w:szCs w:val="22"/>
        </w:rPr>
        <w:tab/>
        <w:t>данных оборотной ведомости по приходу продуктов с накладными, несоответствие цены поступивших товаров в накопительных ведомостях по приходу с ценами по накладным, расхождение количества продуктов питания, списанных в целом за месяц по оборотно-сальдовым ведомостям с первичными документами, необоснованное оприходование овощей и необоснованное списание их, списание по меню требованиям продуктов соль, хлеб, батон, сосиски),в количестве большем, чем имелось в наличии на складе, расхождение остатков продуктов питания в количественном выражении по данным оборотно-сальдовой ведомости, с остатком, рассчитанном по первичным документам, расхождение данных стоимости продуктов питания в оборотно-сальдовых ведомостях с данными бухгалтерского учета по счете 105 32 «Продукты питания», отсутствие накопительных ведомостей по приходу и расходу продуктов питания связано с увольнением бухгалтера-калькулятора по столовой в декабре 2016г.,отсутствие бухгалтера-калькулятора в период с 01.01.2017г по 31.01.2017г,</w:t>
      </w:r>
      <w:r w:rsidR="00E052C7">
        <w:rPr>
          <w:sz w:val="22"/>
          <w:szCs w:val="22"/>
        </w:rPr>
        <w:t xml:space="preserve"> </w:t>
      </w:r>
      <w:r w:rsidRPr="004F4515">
        <w:rPr>
          <w:sz w:val="22"/>
          <w:szCs w:val="22"/>
        </w:rPr>
        <w:t>прием нового бухгалтера с 01.02.2017г.и с 08.11.2017г.,т.е смена бухгалтеров отрицательно сказалась на ведении учета.</w:t>
      </w:r>
      <w:r w:rsidR="00E052C7">
        <w:rPr>
          <w:sz w:val="22"/>
          <w:szCs w:val="22"/>
        </w:rPr>
        <w:t xml:space="preserve"> </w:t>
      </w:r>
    </w:p>
    <w:p w:rsidR="0002399F" w:rsidRPr="004F4515" w:rsidRDefault="00FC60EA" w:rsidP="009F7ECF">
      <w:pPr>
        <w:pStyle w:val="31"/>
        <w:shd w:val="clear" w:color="auto" w:fill="auto"/>
        <w:tabs>
          <w:tab w:val="left" w:pos="-567"/>
        </w:tabs>
        <w:spacing w:before="0" w:line="240" w:lineRule="auto"/>
        <w:ind w:right="-1" w:firstLine="567"/>
        <w:jc w:val="both"/>
        <w:rPr>
          <w:sz w:val="22"/>
          <w:szCs w:val="22"/>
        </w:rPr>
      </w:pPr>
      <w:r w:rsidRPr="004F4515">
        <w:rPr>
          <w:sz w:val="22"/>
          <w:szCs w:val="22"/>
        </w:rPr>
        <w:t>Книги</w:t>
      </w:r>
      <w:r w:rsidRPr="004F4515">
        <w:rPr>
          <w:sz w:val="22"/>
          <w:szCs w:val="22"/>
        </w:rPr>
        <w:tab/>
        <w:t>учета материальных ценностей по ф.0504042 заведены материально- ответственными лицами зав. производством и поваром по состоянию на 01.06.2018г.</w:t>
      </w:r>
      <w:r w:rsidR="009E6E45">
        <w:rPr>
          <w:sz w:val="22"/>
          <w:szCs w:val="22"/>
        </w:rPr>
        <w:t xml:space="preserve"> Н</w:t>
      </w:r>
      <w:r w:rsidRPr="004F4515">
        <w:rPr>
          <w:sz w:val="22"/>
          <w:szCs w:val="22"/>
        </w:rPr>
        <w:t>акопительные ведомости о количестве и стоимости</w:t>
      </w:r>
      <w:r w:rsidR="0002399F" w:rsidRPr="004F4515">
        <w:t xml:space="preserve"> </w:t>
      </w:r>
      <w:r w:rsidR="0002399F" w:rsidRPr="004F4515">
        <w:rPr>
          <w:sz w:val="22"/>
          <w:szCs w:val="22"/>
        </w:rPr>
        <w:t>продуктов питания с разбивкой по дням, заполнение дневных заборных листов по форме ОП-6 на реализацию по дополнительному меню будут заведены с началом нового учебного года, началом питания учащихся с 01.09.2018г.</w:t>
      </w:r>
    </w:p>
    <w:p w:rsidR="0002399F" w:rsidRPr="004F4515" w:rsidRDefault="0002399F" w:rsidP="009F7ECF">
      <w:pPr>
        <w:pStyle w:val="31"/>
        <w:widowControl/>
        <w:shd w:val="clear" w:color="auto" w:fill="auto"/>
        <w:tabs>
          <w:tab w:val="left" w:pos="-567"/>
          <w:tab w:val="left" w:pos="2258"/>
        </w:tabs>
        <w:spacing w:before="0" w:line="240" w:lineRule="auto"/>
        <w:ind w:right="-1" w:firstLine="567"/>
        <w:jc w:val="both"/>
        <w:rPr>
          <w:sz w:val="22"/>
          <w:szCs w:val="22"/>
        </w:rPr>
      </w:pPr>
      <w:r w:rsidRPr="004F4515">
        <w:rPr>
          <w:sz w:val="22"/>
          <w:szCs w:val="22"/>
        </w:rPr>
        <w:t>Меню-требования</w:t>
      </w:r>
      <w:r w:rsidR="00000D39" w:rsidRPr="004F4515">
        <w:rPr>
          <w:sz w:val="22"/>
          <w:szCs w:val="22"/>
        </w:rPr>
        <w:t xml:space="preserve"> </w:t>
      </w:r>
      <w:r w:rsidRPr="004F4515">
        <w:rPr>
          <w:sz w:val="22"/>
          <w:szCs w:val="22"/>
        </w:rPr>
        <w:t>на выдачу продуктов питания за январь-апрель 2017г.,отчеты заведующей подписаны исполнителем и директором школы.</w:t>
      </w:r>
    </w:p>
    <w:p w:rsidR="0002399F" w:rsidRPr="004F4515" w:rsidRDefault="0002399F" w:rsidP="009F7ECF">
      <w:pPr>
        <w:pStyle w:val="31"/>
        <w:widowControl/>
        <w:shd w:val="clear" w:color="auto" w:fill="auto"/>
        <w:tabs>
          <w:tab w:val="left" w:pos="-567"/>
        </w:tabs>
        <w:spacing w:before="0" w:line="240" w:lineRule="auto"/>
        <w:ind w:right="-1" w:firstLine="567"/>
        <w:jc w:val="both"/>
        <w:rPr>
          <w:sz w:val="22"/>
          <w:szCs w:val="22"/>
        </w:rPr>
      </w:pPr>
      <w:r w:rsidRPr="004F4515">
        <w:rPr>
          <w:sz w:val="22"/>
          <w:szCs w:val="22"/>
        </w:rPr>
        <w:lastRenderedPageBreak/>
        <w:t xml:space="preserve">С 01.01.2018г.оклад </w:t>
      </w:r>
      <w:r w:rsidR="009E6E45">
        <w:rPr>
          <w:sz w:val="22"/>
          <w:szCs w:val="22"/>
        </w:rPr>
        <w:t xml:space="preserve">уборщице </w:t>
      </w:r>
      <w:r w:rsidRPr="004F4515">
        <w:rPr>
          <w:sz w:val="22"/>
          <w:szCs w:val="22"/>
        </w:rPr>
        <w:t>установлен в сумме 3817,00</w:t>
      </w:r>
      <w:r w:rsidR="009E6E45">
        <w:rPr>
          <w:sz w:val="22"/>
          <w:szCs w:val="22"/>
        </w:rPr>
        <w:t xml:space="preserve"> в соответствии </w:t>
      </w:r>
      <w:r w:rsidRPr="004F4515">
        <w:rPr>
          <w:sz w:val="22"/>
          <w:szCs w:val="22"/>
        </w:rPr>
        <w:t>постановления администрации г. Пензы от 27.03.2009г. №464 «Об утверждении Положения о системе оплаты труда работников муниципальных образовательных учреждений города Пензы».</w:t>
      </w:r>
    </w:p>
    <w:p w:rsidR="0002399F" w:rsidRPr="004F4515" w:rsidRDefault="0002399F" w:rsidP="009F7ECF">
      <w:pPr>
        <w:pStyle w:val="31"/>
        <w:widowControl/>
        <w:shd w:val="clear" w:color="auto" w:fill="auto"/>
        <w:tabs>
          <w:tab w:val="left" w:pos="-567"/>
        </w:tabs>
        <w:spacing w:before="0" w:line="240" w:lineRule="auto"/>
        <w:ind w:right="-1" w:firstLine="567"/>
        <w:jc w:val="both"/>
        <w:rPr>
          <w:sz w:val="22"/>
          <w:szCs w:val="22"/>
        </w:rPr>
      </w:pPr>
      <w:r w:rsidRPr="004F4515">
        <w:rPr>
          <w:sz w:val="22"/>
          <w:szCs w:val="22"/>
        </w:rPr>
        <w:t>В</w:t>
      </w:r>
      <w:r w:rsidR="00000D39" w:rsidRPr="004F4515">
        <w:rPr>
          <w:sz w:val="22"/>
          <w:szCs w:val="22"/>
        </w:rPr>
        <w:t xml:space="preserve"> </w:t>
      </w:r>
      <w:r w:rsidRPr="004F4515">
        <w:rPr>
          <w:sz w:val="22"/>
          <w:szCs w:val="22"/>
        </w:rPr>
        <w:t>форме 0503768 за 2017год за счет средств на выполнение муниципального задания сумма поступивших основных средств завышена на 72,5 тыс. руб. в связи с включением оборотов по внутренним расчетам. Данная форма была сформирована в программе 1 «С» и использована для составления бухгалтерской отчетности за год. Не отражены в гр. 6 данной формы средства, полученные безвозмездно в сумме 833,8 тыс. руб. на выполнение муниципального задания и по собственным доходам в сумме 153,8 тыс. руб. При формировании отчетности за 2018год данная ошибка допускаться не будет.</w:t>
      </w:r>
    </w:p>
    <w:p w:rsidR="0002399F" w:rsidRPr="004F4515" w:rsidRDefault="0002399F" w:rsidP="009F7ECF">
      <w:pPr>
        <w:pStyle w:val="31"/>
        <w:widowControl/>
        <w:shd w:val="clear" w:color="auto" w:fill="auto"/>
        <w:tabs>
          <w:tab w:val="left" w:pos="-567"/>
          <w:tab w:val="left" w:pos="674"/>
        </w:tabs>
        <w:spacing w:before="0" w:line="240" w:lineRule="auto"/>
        <w:ind w:right="-1" w:firstLine="567"/>
        <w:jc w:val="both"/>
        <w:rPr>
          <w:sz w:val="22"/>
          <w:szCs w:val="22"/>
        </w:rPr>
      </w:pPr>
      <w:r w:rsidRPr="004F4515">
        <w:rPr>
          <w:sz w:val="22"/>
          <w:szCs w:val="22"/>
        </w:rPr>
        <w:t>На</w:t>
      </w:r>
      <w:r w:rsidR="00572F37">
        <w:rPr>
          <w:sz w:val="22"/>
          <w:szCs w:val="22"/>
        </w:rPr>
        <w:t xml:space="preserve"> </w:t>
      </w:r>
      <w:r w:rsidRPr="004F4515">
        <w:rPr>
          <w:sz w:val="22"/>
          <w:szCs w:val="22"/>
        </w:rPr>
        <w:t>балансе школы находится велодром по ул. Дружбы с</w:t>
      </w:r>
      <w:r w:rsidR="009E6E45">
        <w:rPr>
          <w:sz w:val="22"/>
          <w:szCs w:val="22"/>
        </w:rPr>
        <w:t xml:space="preserve"> </w:t>
      </w:r>
      <w:r w:rsidRPr="004F4515">
        <w:rPr>
          <w:sz w:val="22"/>
          <w:szCs w:val="22"/>
        </w:rPr>
        <w:t>1997г. Документы,</w:t>
      </w:r>
      <w:r w:rsidR="00ED1121" w:rsidRPr="004F4515">
        <w:rPr>
          <w:sz w:val="22"/>
          <w:szCs w:val="22"/>
        </w:rPr>
        <w:t xml:space="preserve"> </w:t>
      </w:r>
      <w:r w:rsidRPr="004F4515">
        <w:rPr>
          <w:sz w:val="22"/>
          <w:szCs w:val="22"/>
        </w:rPr>
        <w:t>подтверждающие его передачу школе не сохранились. На земельный участок документов не было.</w:t>
      </w:r>
    </w:p>
    <w:p w:rsidR="00572F37" w:rsidRDefault="0002399F" w:rsidP="009E6E45">
      <w:pPr>
        <w:pStyle w:val="31"/>
        <w:widowControl/>
        <w:shd w:val="clear" w:color="auto" w:fill="auto"/>
        <w:tabs>
          <w:tab w:val="left" w:pos="-567"/>
          <w:tab w:val="left" w:pos="1240"/>
        </w:tabs>
        <w:spacing w:before="0" w:line="240" w:lineRule="auto"/>
        <w:ind w:right="-1" w:firstLine="567"/>
        <w:jc w:val="both"/>
        <w:rPr>
          <w:sz w:val="22"/>
          <w:szCs w:val="22"/>
        </w:rPr>
      </w:pPr>
      <w:r w:rsidRPr="004F4515">
        <w:rPr>
          <w:sz w:val="22"/>
          <w:szCs w:val="22"/>
        </w:rPr>
        <w:t>Школой</w:t>
      </w:r>
      <w:r w:rsidRPr="004F4515">
        <w:rPr>
          <w:sz w:val="22"/>
          <w:szCs w:val="22"/>
        </w:rPr>
        <w:tab/>
        <w:t>заключен договор с ГБУЗ «Пензенская городская клиническая больница №4 от 01.12.2014г. о передаче в безвозмездное пользование помещений, расположенных по адресу ул. Молодогвардейская 46-а на основании решения Пензенской Городской Думы от 29.08.2014г №1591-65/5) площадью 79,1кв.м для размещения амбулатории</w:t>
      </w:r>
      <w:r w:rsidR="009E6E45">
        <w:rPr>
          <w:sz w:val="22"/>
          <w:szCs w:val="22"/>
        </w:rPr>
        <w:t>,</w:t>
      </w:r>
      <w:r w:rsidRPr="004F4515">
        <w:rPr>
          <w:sz w:val="22"/>
          <w:szCs w:val="22"/>
        </w:rPr>
        <w:t xml:space="preserve"> </w:t>
      </w:r>
      <w:r w:rsidR="009E6E45">
        <w:rPr>
          <w:sz w:val="22"/>
          <w:szCs w:val="22"/>
        </w:rPr>
        <w:t>ф</w:t>
      </w:r>
      <w:r w:rsidRPr="004F4515">
        <w:rPr>
          <w:sz w:val="22"/>
          <w:szCs w:val="22"/>
        </w:rPr>
        <w:t>актически занимаемая площадь 95,8кв.м</w:t>
      </w:r>
      <w:r w:rsidR="009E6E45">
        <w:rPr>
          <w:sz w:val="22"/>
          <w:szCs w:val="22"/>
        </w:rPr>
        <w:t>., д</w:t>
      </w:r>
      <w:r w:rsidRPr="004F4515">
        <w:rPr>
          <w:sz w:val="22"/>
          <w:szCs w:val="22"/>
        </w:rPr>
        <w:t>оговора на возмещение коммунальных услуг</w:t>
      </w:r>
      <w:r w:rsidR="009E6E45">
        <w:rPr>
          <w:sz w:val="22"/>
          <w:szCs w:val="22"/>
        </w:rPr>
        <w:t xml:space="preserve"> з</w:t>
      </w:r>
      <w:r w:rsidR="009E6E45" w:rsidRPr="004F4515">
        <w:rPr>
          <w:sz w:val="22"/>
          <w:szCs w:val="22"/>
        </w:rPr>
        <w:t>аключен</w:t>
      </w:r>
      <w:r w:rsidR="009E6E45">
        <w:rPr>
          <w:sz w:val="22"/>
          <w:szCs w:val="22"/>
        </w:rPr>
        <w:t xml:space="preserve">. </w:t>
      </w:r>
    </w:p>
    <w:p w:rsidR="00811F03" w:rsidRDefault="009E6E45" w:rsidP="009E6E45">
      <w:pPr>
        <w:pStyle w:val="31"/>
        <w:widowControl/>
        <w:shd w:val="clear" w:color="auto" w:fill="auto"/>
        <w:tabs>
          <w:tab w:val="left" w:pos="-567"/>
          <w:tab w:val="left" w:pos="1240"/>
        </w:tabs>
        <w:spacing w:before="0" w:line="240" w:lineRule="auto"/>
        <w:ind w:right="-1" w:firstLine="567"/>
        <w:jc w:val="both"/>
        <w:rPr>
          <w:sz w:val="22"/>
          <w:szCs w:val="22"/>
        </w:rPr>
      </w:pPr>
      <w:r>
        <w:rPr>
          <w:sz w:val="22"/>
          <w:szCs w:val="22"/>
        </w:rPr>
        <w:t>В</w:t>
      </w:r>
      <w:r w:rsidR="0002399F" w:rsidRPr="004F4515">
        <w:rPr>
          <w:sz w:val="22"/>
          <w:szCs w:val="22"/>
        </w:rPr>
        <w:t xml:space="preserve">несены изменения в учетную политику </w:t>
      </w:r>
      <w:r>
        <w:rPr>
          <w:sz w:val="22"/>
          <w:szCs w:val="22"/>
        </w:rPr>
        <w:t xml:space="preserve">Учреждения. </w:t>
      </w:r>
    </w:p>
    <w:p w:rsidR="00572F37" w:rsidRDefault="00572F37" w:rsidP="009E6E45">
      <w:pPr>
        <w:pStyle w:val="31"/>
        <w:widowControl/>
        <w:shd w:val="clear" w:color="auto" w:fill="auto"/>
        <w:tabs>
          <w:tab w:val="left" w:pos="-567"/>
          <w:tab w:val="left" w:pos="1240"/>
        </w:tabs>
        <w:spacing w:before="0" w:line="240" w:lineRule="auto"/>
        <w:ind w:right="-1" w:firstLine="567"/>
        <w:jc w:val="both"/>
        <w:rPr>
          <w:sz w:val="22"/>
          <w:szCs w:val="22"/>
        </w:rPr>
      </w:pPr>
      <w:r>
        <w:rPr>
          <w:sz w:val="22"/>
          <w:szCs w:val="22"/>
        </w:rPr>
        <w:t>Приняты меры по установлению виновных лиц в совершении установленных нарушений.</w:t>
      </w:r>
    </w:p>
    <w:p w:rsidR="00572F37" w:rsidRPr="004F4515" w:rsidRDefault="00572F37" w:rsidP="009E6E45">
      <w:pPr>
        <w:pStyle w:val="31"/>
        <w:widowControl/>
        <w:shd w:val="clear" w:color="auto" w:fill="auto"/>
        <w:tabs>
          <w:tab w:val="left" w:pos="-567"/>
          <w:tab w:val="left" w:pos="1240"/>
        </w:tabs>
        <w:spacing w:before="0" w:line="240" w:lineRule="auto"/>
        <w:ind w:right="-1" w:firstLine="567"/>
        <w:jc w:val="both"/>
        <w:rPr>
          <w:sz w:val="22"/>
          <w:szCs w:val="22"/>
        </w:rPr>
      </w:pPr>
      <w:r>
        <w:rPr>
          <w:sz w:val="22"/>
          <w:szCs w:val="22"/>
        </w:rPr>
        <w:t>внесены дисциплинарные взыскания в идее выговора по приказу №159/1 от 04.03.2018.</w:t>
      </w:r>
    </w:p>
    <w:p w:rsidR="00A87013" w:rsidRPr="004F4515" w:rsidRDefault="00A87013" w:rsidP="009F7ECF">
      <w:pPr>
        <w:pStyle w:val="11"/>
        <w:shd w:val="clear" w:color="auto" w:fill="auto"/>
        <w:tabs>
          <w:tab w:val="left" w:pos="-567"/>
        </w:tabs>
        <w:spacing w:before="0" w:line="240" w:lineRule="auto"/>
        <w:ind w:right="-1" w:firstLine="567"/>
        <w:rPr>
          <w:i/>
          <w:sz w:val="22"/>
          <w:szCs w:val="22"/>
        </w:rPr>
      </w:pPr>
    </w:p>
    <w:p w:rsidR="00A87013" w:rsidRPr="004F4515" w:rsidRDefault="00A87013" w:rsidP="009F7ECF">
      <w:pPr>
        <w:pStyle w:val="11"/>
        <w:shd w:val="clear" w:color="auto" w:fill="auto"/>
        <w:tabs>
          <w:tab w:val="left" w:pos="-567"/>
        </w:tabs>
        <w:spacing w:before="0" w:line="240" w:lineRule="auto"/>
        <w:ind w:right="-1" w:firstLine="567"/>
        <w:rPr>
          <w:i/>
          <w:sz w:val="22"/>
          <w:szCs w:val="22"/>
        </w:rPr>
      </w:pPr>
      <w:r w:rsidRPr="004F4515">
        <w:rPr>
          <w:i/>
          <w:sz w:val="22"/>
          <w:szCs w:val="22"/>
        </w:rPr>
        <w:t>Предложения данные Контрольно-счетной палатой города Пензы Управлению образования города Пензы и МБОУ СОШ №66 г.Пензы выполнены, представления сняты с контроля. Представление направленное в адрес Управления муниципального имущества находится на контроле, так как выполнение предложения носит временной характер.</w:t>
      </w:r>
    </w:p>
    <w:p w:rsidR="00A87013" w:rsidRPr="004F4515" w:rsidRDefault="00A87013" w:rsidP="009F7ECF">
      <w:pPr>
        <w:pStyle w:val="11"/>
        <w:shd w:val="clear" w:color="auto" w:fill="auto"/>
        <w:tabs>
          <w:tab w:val="left" w:pos="-567"/>
        </w:tabs>
        <w:spacing w:before="0" w:line="240" w:lineRule="auto"/>
        <w:ind w:right="-1" w:firstLine="567"/>
        <w:rPr>
          <w:sz w:val="22"/>
          <w:szCs w:val="22"/>
        </w:rPr>
      </w:pPr>
      <w:r w:rsidRPr="004F4515">
        <w:rPr>
          <w:sz w:val="22"/>
          <w:szCs w:val="22"/>
        </w:rPr>
        <w:t xml:space="preserve"> </w:t>
      </w:r>
    </w:p>
    <w:p w:rsidR="00000D39" w:rsidRDefault="00000D39" w:rsidP="009F7ECF">
      <w:pPr>
        <w:pStyle w:val="11"/>
        <w:shd w:val="clear" w:color="auto" w:fill="auto"/>
        <w:tabs>
          <w:tab w:val="left" w:pos="-567"/>
        </w:tabs>
        <w:spacing w:before="0" w:line="240" w:lineRule="auto"/>
        <w:ind w:right="-1" w:firstLine="567"/>
        <w:rPr>
          <w:sz w:val="22"/>
          <w:szCs w:val="22"/>
        </w:rPr>
      </w:pPr>
    </w:p>
    <w:p w:rsidR="00D778AA" w:rsidRPr="004F4515" w:rsidRDefault="00D778AA" w:rsidP="009F7ECF">
      <w:pPr>
        <w:pStyle w:val="11"/>
        <w:shd w:val="clear" w:color="auto" w:fill="auto"/>
        <w:tabs>
          <w:tab w:val="left" w:pos="-567"/>
        </w:tabs>
        <w:spacing w:before="0" w:line="240" w:lineRule="auto"/>
        <w:ind w:right="-1" w:firstLine="567"/>
        <w:rPr>
          <w:sz w:val="22"/>
          <w:szCs w:val="22"/>
        </w:rPr>
      </w:pPr>
    </w:p>
    <w:p w:rsidR="0002399F" w:rsidRPr="004F4515" w:rsidRDefault="006E5805" w:rsidP="00B2488D">
      <w:pPr>
        <w:widowControl w:val="0"/>
        <w:tabs>
          <w:tab w:val="left" w:pos="-567"/>
          <w:tab w:val="left" w:pos="6915"/>
          <w:tab w:val="right" w:pos="9355"/>
        </w:tabs>
        <w:spacing w:after="0" w:line="240" w:lineRule="auto"/>
        <w:ind w:right="-1" w:firstLine="567"/>
        <w:jc w:val="both"/>
        <w:rPr>
          <w:rFonts w:ascii="Times New Roman" w:hAnsi="Times New Roman"/>
        </w:rPr>
      </w:pPr>
      <w:r w:rsidRPr="004F4515">
        <w:rPr>
          <w:rFonts w:ascii="Times New Roman" w:hAnsi="Times New Roman"/>
          <w:b/>
        </w:rPr>
        <w:t xml:space="preserve">Проведена проверка </w:t>
      </w:r>
      <w:r w:rsidR="0002399F" w:rsidRPr="004F4515">
        <w:rPr>
          <w:rFonts w:ascii="Times New Roman" w:hAnsi="Times New Roman"/>
          <w:b/>
        </w:rPr>
        <w:t>в муниципальном бюджетном учреждении дополнительного образования «Детско-юношеская спортивная школа №4 города Пензы» использования бюджетных средств, выделенных в 2017 году на реализацию муниципальной программы «Развитие физической культуры, спорта и молодежной политики в городе Пензе на 2015-2020 годы», утвержденной постановлением администрации города Пензы от 29.09.2014 №1131/1, и внебюджетных средств, а так же использования муниципального имущества, закрепленного за учреждением на праве оперативного управления</w:t>
      </w:r>
      <w:r w:rsidRPr="004F4515">
        <w:rPr>
          <w:rFonts w:ascii="Times New Roman" w:hAnsi="Times New Roman"/>
          <w:b/>
          <w:bCs/>
        </w:rPr>
        <w:t>,</w:t>
      </w:r>
      <w:r w:rsidRPr="004F4515">
        <w:rPr>
          <w:rFonts w:ascii="Times New Roman" w:hAnsi="Times New Roman"/>
          <w:b/>
        </w:rPr>
        <w:t xml:space="preserve"> </w:t>
      </w:r>
      <w:r w:rsidR="00B2488D" w:rsidRPr="004F4515">
        <w:rPr>
          <w:rFonts w:ascii="Times New Roman" w:hAnsi="Times New Roman"/>
        </w:rPr>
        <w:t>в</w:t>
      </w:r>
      <w:r w:rsidR="0002399F" w:rsidRPr="004F4515">
        <w:rPr>
          <w:rFonts w:ascii="Times New Roman" w:hAnsi="Times New Roman"/>
        </w:rPr>
        <w:t xml:space="preserve"> результате проведенного контрольного мероприятия выявлено нарушений всего на сумму 40021,62 тыс. руб., в том числе:</w:t>
      </w:r>
    </w:p>
    <w:p w:rsidR="0002399F" w:rsidRPr="004F4515" w:rsidRDefault="0002399F" w:rsidP="009F7ECF">
      <w:pPr>
        <w:tabs>
          <w:tab w:val="left" w:pos="-567"/>
        </w:tabs>
        <w:spacing w:after="0" w:line="240" w:lineRule="auto"/>
        <w:ind w:right="-1" w:firstLine="567"/>
        <w:jc w:val="both"/>
        <w:rPr>
          <w:rFonts w:ascii="Times New Roman" w:hAnsi="Times New Roman"/>
          <w:u w:val="single"/>
        </w:rPr>
      </w:pPr>
      <w:r w:rsidRPr="004F4515">
        <w:rPr>
          <w:rFonts w:ascii="Times New Roman" w:hAnsi="Times New Roman"/>
        </w:rPr>
        <w:t xml:space="preserve">1) </w:t>
      </w:r>
      <w:r w:rsidRPr="004F4515">
        <w:rPr>
          <w:rFonts w:ascii="Times New Roman" w:hAnsi="Times New Roman"/>
          <w:u w:val="single"/>
        </w:rPr>
        <w:t xml:space="preserve">нарушения, связанные с расходованием денежных средств на общую сумму 1686,8 тыс. руб. или 4,2% от общей суммы нарушений, из них: </w:t>
      </w:r>
    </w:p>
    <w:p w:rsidR="0002399F" w:rsidRPr="004F4515" w:rsidRDefault="0002399F" w:rsidP="009F7ECF">
      <w:pPr>
        <w:tabs>
          <w:tab w:val="left" w:pos="-567"/>
        </w:tabs>
        <w:spacing w:after="0" w:line="240" w:lineRule="auto"/>
        <w:ind w:right="-1" w:firstLine="567"/>
        <w:jc w:val="both"/>
        <w:rPr>
          <w:rFonts w:ascii="Times New Roman" w:hAnsi="Times New Roman"/>
          <w:spacing w:val="-4"/>
        </w:rPr>
      </w:pPr>
      <w:r w:rsidRPr="004F4515">
        <w:rPr>
          <w:rFonts w:ascii="Times New Roman" w:hAnsi="Times New Roman"/>
          <w:spacing w:val="-4"/>
        </w:rPr>
        <w:t>1540,9 тыс. руб. – средства субсидии, выделенной на выполнение муниципального задания, подлежащие перечислению в бюджет в связи с невыполнением МБУ ДО ДЮСШ №4 г.Пензы муниципального задания по муниципальной услуге «Реализация дополнительных предпрофессиональных программ в области физической культуры и спорта»;</w:t>
      </w:r>
    </w:p>
    <w:p w:rsidR="0002399F" w:rsidRPr="004F4515" w:rsidRDefault="0002399F"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145,9 тыс. руб. – неправомерно уплаченный за счет средств субсидии, выделенной на выполнение муниципального задания, налог на имущество организаций за 2017 год в части имущества, переданного в арендное пользование;</w:t>
      </w:r>
    </w:p>
    <w:p w:rsidR="0002399F" w:rsidRPr="004F4515" w:rsidRDefault="0002399F"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2) </w:t>
      </w:r>
      <w:r w:rsidRPr="004F4515">
        <w:rPr>
          <w:rFonts w:ascii="Times New Roman" w:hAnsi="Times New Roman"/>
          <w:u w:val="single"/>
        </w:rPr>
        <w:t>нарушения, связанные с ведением бухгалтерского учета и составлением отчетности на общую сумму 127,2 тыс. руб. или 0,3% от общей суммы нарушений</w:t>
      </w:r>
      <w:r w:rsidRPr="004F4515">
        <w:rPr>
          <w:rFonts w:ascii="Times New Roman" w:hAnsi="Times New Roman"/>
        </w:rPr>
        <w:t xml:space="preserve"> – </w:t>
      </w:r>
      <w:r w:rsidRPr="004F4515">
        <w:rPr>
          <w:rFonts w:ascii="Times New Roman" w:hAnsi="Times New Roman"/>
          <w:spacing w:val="-4"/>
        </w:rPr>
        <w:t>стоимость объектов нефинансовых активов, полученных учреждением в 2017 году безвозмездно, которая не была отражена в годовой бухгалтерской отчетности в разделе 1 графе 6 ф.0503768 «Сведения о движении нефинансовых активов учреждения»;</w:t>
      </w:r>
    </w:p>
    <w:p w:rsidR="0002399F" w:rsidRPr="004F4515" w:rsidRDefault="0002399F" w:rsidP="009F7ECF">
      <w:pPr>
        <w:tabs>
          <w:tab w:val="left" w:pos="-567"/>
        </w:tabs>
        <w:spacing w:after="0" w:line="240" w:lineRule="auto"/>
        <w:ind w:right="-1" w:firstLine="567"/>
        <w:jc w:val="both"/>
        <w:rPr>
          <w:rFonts w:ascii="Times New Roman" w:hAnsi="Times New Roman"/>
          <w:spacing w:val="-4"/>
        </w:rPr>
      </w:pPr>
      <w:r w:rsidRPr="004F4515">
        <w:rPr>
          <w:rFonts w:ascii="Times New Roman" w:hAnsi="Times New Roman"/>
        </w:rPr>
        <w:t xml:space="preserve">3) </w:t>
      </w:r>
      <w:r w:rsidRPr="004F4515">
        <w:rPr>
          <w:rFonts w:ascii="Times New Roman" w:hAnsi="Times New Roman"/>
          <w:u w:val="single"/>
        </w:rPr>
        <w:t>нарушения, связанные с несоблюдением установленных требований в сфере закупок товаров, работ, услуг на общую сумму 267,55 тыс. руб. или 0,7% от общей суммы нарушений</w:t>
      </w:r>
      <w:r w:rsidRPr="004F4515">
        <w:rPr>
          <w:rFonts w:ascii="Times New Roman" w:hAnsi="Times New Roman"/>
          <w:spacing w:val="-4"/>
        </w:rPr>
        <w:t xml:space="preserve"> – закупка электроэнергии, не включенная в размещенный в единой информационной системе план закупок на 2017 год, в нарушение требований Правил формирования плана закупки товаров (работ, услуг), утвержденных постановлением Правительства РФ от 17.09.2012 №932;</w:t>
      </w:r>
    </w:p>
    <w:p w:rsidR="0002399F" w:rsidRPr="004F4515" w:rsidRDefault="0002399F"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4) </w:t>
      </w:r>
      <w:r w:rsidRPr="004F4515">
        <w:rPr>
          <w:rFonts w:ascii="Times New Roman" w:hAnsi="Times New Roman"/>
          <w:u w:val="single"/>
        </w:rPr>
        <w:t>нарушения, связанные с использованием муниципального имущества на общую сумму 37940,07 тыс. руб. или 94,8% от общей суммы нарушений</w:t>
      </w:r>
      <w:r w:rsidRPr="004F4515">
        <w:rPr>
          <w:rFonts w:ascii="Times New Roman" w:hAnsi="Times New Roman"/>
        </w:rPr>
        <w:t>:</w:t>
      </w:r>
    </w:p>
    <w:p w:rsidR="0002399F" w:rsidRPr="004F4515" w:rsidRDefault="0002399F"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lastRenderedPageBreak/>
        <w:t>32603,1 тыс. руб. – 460 объектов основных средств, относящиеся к особо ценному движимому имуществу независимо от стоимости и не относящиеся к особо ценному движимому имуществу, стоимостью свыше 10,0 тыс. руб. за единицу, не включенные в Реестр муниципальной собственности города Пензы;</w:t>
      </w:r>
    </w:p>
    <w:p w:rsidR="0002399F" w:rsidRPr="004F4515" w:rsidRDefault="0002399F"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3984,0 тыс. руб. – балансовая стоимость нежилого помещения, на которое в установленном порядке не оформлено право оперативного управления;</w:t>
      </w:r>
    </w:p>
    <w:p w:rsidR="0002399F" w:rsidRPr="004F4515" w:rsidRDefault="0002399F"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516,2 тыс. руб. – 73 объекта особо ценного движимого имущества, списанные с бухгалтерского учета учреждения в 2017 году, однако, на момент проверки, не исключенные из перечня особо ценного движимого имущества учреждения;</w:t>
      </w:r>
    </w:p>
    <w:p w:rsidR="0002399F" w:rsidRPr="004F4515" w:rsidRDefault="0002399F"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480,97 тыс. руб. – расхождение данных о балансовой стоимости недвижимого имущества, отраженной по бухгалтерского учета МБУ ДО ДЮСШ №4 г.Пензы, с данными, отраженными в Реестре муниципальной собственности города Пензы;</w:t>
      </w:r>
    </w:p>
    <w:p w:rsidR="0002399F" w:rsidRPr="004F4515" w:rsidRDefault="0002399F"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262,5 тыс. руб. – объект основных средств, принятый к бухгалтерскому учету в 2017 году как особо ценное движимое имущество, однако на момент проверки не включенный в перечень особо ценного движимого имущества учреждения;</w:t>
      </w:r>
    </w:p>
    <w:p w:rsidR="0002399F" w:rsidRPr="004F4515" w:rsidRDefault="0002399F"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53,2 тыс. руб. – 6 объектов основных средств стоимостью до 10,0 тыс. руб. за единицу и относящиеся к объектами особо ценного движимого имущества, неправомерно включенные в Реестр муниципальной собственности города Пензы;</w:t>
      </w:r>
    </w:p>
    <w:p w:rsidR="0002399F" w:rsidRPr="004F4515" w:rsidRDefault="0002399F"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40,1 тыс. руб. – объекты основных средств, стоимостью до 3,0 тыс. руб. включительно, неправомерно отраженные на балансовом учете учреждения.</w:t>
      </w:r>
    </w:p>
    <w:p w:rsidR="0042271E" w:rsidRPr="004F4515" w:rsidRDefault="0042271E" w:rsidP="009F7ECF">
      <w:pPr>
        <w:tabs>
          <w:tab w:val="left" w:pos="-567"/>
        </w:tabs>
        <w:spacing w:after="0" w:line="240" w:lineRule="auto"/>
        <w:ind w:right="-1" w:firstLine="567"/>
        <w:jc w:val="both"/>
        <w:rPr>
          <w:rFonts w:ascii="Times New Roman" w:hAnsi="Times New Roman"/>
        </w:rPr>
      </w:pPr>
    </w:p>
    <w:p w:rsidR="006E5805" w:rsidRPr="004F4515" w:rsidRDefault="0042271E" w:rsidP="009F7ECF">
      <w:pPr>
        <w:pStyle w:val="ae"/>
        <w:tabs>
          <w:tab w:val="left" w:pos="-567"/>
        </w:tabs>
        <w:ind w:left="0" w:right="-1" w:firstLine="567"/>
        <w:rPr>
          <w:rFonts w:ascii="Times New Roman" w:hAnsi="Times New Roman"/>
        </w:rPr>
      </w:pPr>
      <w:r w:rsidRPr="004F4515">
        <w:rPr>
          <w:rFonts w:ascii="Times New Roman" w:hAnsi="Times New Roman"/>
          <w:b/>
          <w:i/>
        </w:rPr>
        <w:t>Представления для рассмотрения и принятия мер по устранению выявленных нарушений и недостатков направлены:</w:t>
      </w:r>
      <w:r w:rsidR="00007392" w:rsidRPr="004F4515">
        <w:rPr>
          <w:rFonts w:ascii="Times New Roman" w:hAnsi="Times New Roman"/>
          <w:b/>
          <w:i/>
        </w:rPr>
        <w:t xml:space="preserve"> </w:t>
      </w:r>
      <w:r w:rsidR="00A2416B" w:rsidRPr="004F4515">
        <w:rPr>
          <w:rFonts w:ascii="Times New Roman" w:hAnsi="Times New Roman"/>
        </w:rPr>
        <w:t>Комитет по физической культуре, спорту и молодежной политике города Пензы</w:t>
      </w:r>
      <w:r w:rsidR="004374ED" w:rsidRPr="004F4515">
        <w:rPr>
          <w:rFonts w:ascii="Times New Roman" w:hAnsi="Times New Roman"/>
        </w:rPr>
        <w:t xml:space="preserve"> (от 15.06.2018 №148/ксп)</w:t>
      </w:r>
      <w:r w:rsidR="00A2416B" w:rsidRPr="004F4515">
        <w:rPr>
          <w:rFonts w:ascii="Times New Roman" w:hAnsi="Times New Roman"/>
        </w:rPr>
        <w:t>, Управление муниципального имущества администрации города Пензы</w:t>
      </w:r>
      <w:r w:rsidR="004374ED" w:rsidRPr="004F4515">
        <w:rPr>
          <w:rFonts w:ascii="Times New Roman" w:hAnsi="Times New Roman"/>
        </w:rPr>
        <w:t xml:space="preserve"> (от 15.06.2018 №147/ксп)</w:t>
      </w:r>
      <w:r w:rsidR="00A2416B" w:rsidRPr="004F4515">
        <w:rPr>
          <w:rFonts w:ascii="Times New Roman" w:hAnsi="Times New Roman"/>
        </w:rPr>
        <w:t xml:space="preserve">, </w:t>
      </w:r>
      <w:r w:rsidR="00A2416B" w:rsidRPr="004F4515">
        <w:rPr>
          <w:rFonts w:ascii="Times New Roman" w:hAnsi="Times New Roman"/>
          <w:spacing w:val="-4"/>
        </w:rPr>
        <w:t>муниципальное бюджетное учреждение дополнительного образования «Детско-юношеская спортивная школа №4 города Пензы»</w:t>
      </w:r>
      <w:r w:rsidR="006E5805" w:rsidRPr="004F4515">
        <w:rPr>
          <w:rFonts w:ascii="Times New Roman" w:hAnsi="Times New Roman"/>
        </w:rPr>
        <w:t xml:space="preserve"> (от </w:t>
      </w:r>
      <w:r w:rsidR="004374ED" w:rsidRPr="004F4515">
        <w:rPr>
          <w:rFonts w:ascii="Times New Roman" w:hAnsi="Times New Roman"/>
        </w:rPr>
        <w:t>15</w:t>
      </w:r>
      <w:r w:rsidR="006E5805" w:rsidRPr="004F4515">
        <w:rPr>
          <w:rFonts w:ascii="Times New Roman" w:hAnsi="Times New Roman"/>
        </w:rPr>
        <w:t>.0</w:t>
      </w:r>
      <w:r w:rsidR="004374ED" w:rsidRPr="004F4515">
        <w:rPr>
          <w:rFonts w:ascii="Times New Roman" w:hAnsi="Times New Roman"/>
        </w:rPr>
        <w:t>6</w:t>
      </w:r>
      <w:r w:rsidR="006E5805" w:rsidRPr="004F4515">
        <w:rPr>
          <w:rFonts w:ascii="Times New Roman" w:hAnsi="Times New Roman"/>
        </w:rPr>
        <w:t>.201</w:t>
      </w:r>
      <w:r w:rsidR="004374ED" w:rsidRPr="004F4515">
        <w:rPr>
          <w:rFonts w:ascii="Times New Roman" w:hAnsi="Times New Roman"/>
        </w:rPr>
        <w:t>8</w:t>
      </w:r>
      <w:r w:rsidR="006E5805" w:rsidRPr="004F4515">
        <w:rPr>
          <w:rFonts w:ascii="Times New Roman" w:hAnsi="Times New Roman"/>
        </w:rPr>
        <w:t xml:space="preserve"> №</w:t>
      </w:r>
      <w:r w:rsidR="004374ED" w:rsidRPr="004F4515">
        <w:rPr>
          <w:rFonts w:ascii="Times New Roman" w:hAnsi="Times New Roman"/>
        </w:rPr>
        <w:t>149</w:t>
      </w:r>
      <w:r w:rsidR="006E5805" w:rsidRPr="004F4515">
        <w:rPr>
          <w:rFonts w:ascii="Times New Roman" w:hAnsi="Times New Roman"/>
        </w:rPr>
        <w:t>/ксп).</w:t>
      </w:r>
    </w:p>
    <w:p w:rsidR="006E5805" w:rsidRPr="004F4515" w:rsidRDefault="006E5805" w:rsidP="009F7ECF">
      <w:pPr>
        <w:pStyle w:val="ae"/>
        <w:tabs>
          <w:tab w:val="left" w:pos="-567"/>
        </w:tabs>
        <w:ind w:left="0" w:right="-1" w:firstLine="567"/>
        <w:rPr>
          <w:rFonts w:ascii="Times New Roman" w:hAnsi="Times New Roman"/>
        </w:rPr>
      </w:pPr>
    </w:p>
    <w:p w:rsidR="002C046A" w:rsidRPr="004F4515" w:rsidRDefault="005D32E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проведенной проверки были направлены: Главе города Пензы (письмо от </w:t>
      </w:r>
      <w:r w:rsidR="004374ED" w:rsidRPr="004F4515">
        <w:rPr>
          <w:rFonts w:ascii="Times New Roman" w:hAnsi="Times New Roman"/>
        </w:rPr>
        <w:t>15</w:t>
      </w:r>
      <w:r w:rsidRPr="004F4515">
        <w:rPr>
          <w:rFonts w:ascii="Times New Roman" w:hAnsi="Times New Roman"/>
        </w:rPr>
        <w:t>.0</w:t>
      </w:r>
      <w:r w:rsidR="004374ED" w:rsidRPr="004F4515">
        <w:rPr>
          <w:rFonts w:ascii="Times New Roman" w:hAnsi="Times New Roman"/>
        </w:rPr>
        <w:t>6</w:t>
      </w:r>
      <w:r w:rsidRPr="004F4515">
        <w:rPr>
          <w:rFonts w:ascii="Times New Roman" w:hAnsi="Times New Roman"/>
        </w:rPr>
        <w:t>.201</w:t>
      </w:r>
      <w:r w:rsidR="004374ED" w:rsidRPr="004F4515">
        <w:rPr>
          <w:rFonts w:ascii="Times New Roman" w:hAnsi="Times New Roman"/>
        </w:rPr>
        <w:t>8</w:t>
      </w:r>
      <w:r w:rsidRPr="004F4515">
        <w:rPr>
          <w:rFonts w:ascii="Times New Roman" w:hAnsi="Times New Roman"/>
        </w:rPr>
        <w:t xml:space="preserve"> №</w:t>
      </w:r>
      <w:r w:rsidR="004374ED" w:rsidRPr="004F4515">
        <w:rPr>
          <w:rFonts w:ascii="Times New Roman" w:hAnsi="Times New Roman"/>
        </w:rPr>
        <w:t>150</w:t>
      </w:r>
      <w:r w:rsidRPr="004F4515">
        <w:rPr>
          <w:rFonts w:ascii="Times New Roman" w:hAnsi="Times New Roman"/>
        </w:rPr>
        <w:t xml:space="preserve">/ксп), главе администрации города Пензы (письмо от </w:t>
      </w:r>
      <w:r w:rsidR="004374ED" w:rsidRPr="004F4515">
        <w:rPr>
          <w:rFonts w:ascii="Times New Roman" w:hAnsi="Times New Roman"/>
        </w:rPr>
        <w:t>15</w:t>
      </w:r>
      <w:r w:rsidRPr="004F4515">
        <w:rPr>
          <w:rFonts w:ascii="Times New Roman" w:hAnsi="Times New Roman"/>
        </w:rPr>
        <w:t>.0</w:t>
      </w:r>
      <w:r w:rsidR="004374ED" w:rsidRPr="004F4515">
        <w:rPr>
          <w:rFonts w:ascii="Times New Roman" w:hAnsi="Times New Roman"/>
        </w:rPr>
        <w:t>6</w:t>
      </w:r>
      <w:r w:rsidRPr="004F4515">
        <w:rPr>
          <w:rFonts w:ascii="Times New Roman" w:hAnsi="Times New Roman"/>
        </w:rPr>
        <w:t>.201</w:t>
      </w:r>
      <w:r w:rsidR="004374ED" w:rsidRPr="004F4515">
        <w:rPr>
          <w:rFonts w:ascii="Times New Roman" w:hAnsi="Times New Roman"/>
        </w:rPr>
        <w:t>8</w:t>
      </w:r>
      <w:r w:rsidRPr="004F4515">
        <w:rPr>
          <w:rFonts w:ascii="Times New Roman" w:hAnsi="Times New Roman"/>
        </w:rPr>
        <w:t xml:space="preserve"> №</w:t>
      </w:r>
      <w:r w:rsidR="004374ED" w:rsidRPr="004F4515">
        <w:rPr>
          <w:rFonts w:ascii="Times New Roman" w:hAnsi="Times New Roman"/>
        </w:rPr>
        <w:t>153</w:t>
      </w:r>
      <w:r w:rsidRPr="004F4515">
        <w:rPr>
          <w:rFonts w:ascii="Times New Roman" w:hAnsi="Times New Roman"/>
        </w:rPr>
        <w:t>/ксп), Финансово</w:t>
      </w:r>
      <w:r w:rsidR="00007392" w:rsidRPr="004F4515">
        <w:rPr>
          <w:rFonts w:ascii="Times New Roman" w:hAnsi="Times New Roman"/>
        </w:rPr>
        <w:t>е</w:t>
      </w:r>
      <w:r w:rsidRPr="004F4515">
        <w:rPr>
          <w:rFonts w:ascii="Times New Roman" w:hAnsi="Times New Roman"/>
        </w:rPr>
        <w:t xml:space="preserve"> управлени</w:t>
      </w:r>
      <w:r w:rsidR="00007392" w:rsidRPr="004F4515">
        <w:rPr>
          <w:rFonts w:ascii="Times New Roman" w:hAnsi="Times New Roman"/>
        </w:rPr>
        <w:t>е</w:t>
      </w:r>
      <w:r w:rsidRPr="004F4515">
        <w:rPr>
          <w:rFonts w:ascii="Times New Roman" w:hAnsi="Times New Roman"/>
        </w:rPr>
        <w:t xml:space="preserve"> г.Пензы (письмо от </w:t>
      </w:r>
      <w:r w:rsidR="004374ED" w:rsidRPr="004F4515">
        <w:rPr>
          <w:rFonts w:ascii="Times New Roman" w:hAnsi="Times New Roman"/>
        </w:rPr>
        <w:t>15.</w:t>
      </w:r>
      <w:r w:rsidRPr="004F4515">
        <w:rPr>
          <w:rFonts w:ascii="Times New Roman" w:hAnsi="Times New Roman"/>
        </w:rPr>
        <w:t>0</w:t>
      </w:r>
      <w:r w:rsidR="004374ED" w:rsidRPr="004F4515">
        <w:rPr>
          <w:rFonts w:ascii="Times New Roman" w:hAnsi="Times New Roman"/>
        </w:rPr>
        <w:t>6</w:t>
      </w:r>
      <w:r w:rsidRPr="004F4515">
        <w:rPr>
          <w:rFonts w:ascii="Times New Roman" w:hAnsi="Times New Roman"/>
        </w:rPr>
        <w:t>.201</w:t>
      </w:r>
      <w:r w:rsidR="004374ED" w:rsidRPr="004F4515">
        <w:rPr>
          <w:rFonts w:ascii="Times New Roman" w:hAnsi="Times New Roman"/>
        </w:rPr>
        <w:t>8</w:t>
      </w:r>
      <w:r w:rsidRPr="004F4515">
        <w:rPr>
          <w:rFonts w:ascii="Times New Roman" w:hAnsi="Times New Roman"/>
        </w:rPr>
        <w:t xml:space="preserve"> №1</w:t>
      </w:r>
      <w:r w:rsidR="004374ED" w:rsidRPr="004F4515">
        <w:rPr>
          <w:rFonts w:ascii="Times New Roman" w:hAnsi="Times New Roman"/>
        </w:rPr>
        <w:t>52</w:t>
      </w:r>
      <w:r w:rsidRPr="004F4515">
        <w:rPr>
          <w:rFonts w:ascii="Times New Roman" w:hAnsi="Times New Roman"/>
        </w:rPr>
        <w:t>/ксп),</w:t>
      </w:r>
      <w:r w:rsidR="00E35C8F" w:rsidRPr="004F4515">
        <w:rPr>
          <w:rFonts w:ascii="Times New Roman" w:hAnsi="Times New Roman"/>
        </w:rPr>
        <w:t xml:space="preserve"> </w:t>
      </w:r>
      <w:r w:rsidRPr="004F4515">
        <w:rPr>
          <w:rFonts w:ascii="Times New Roman" w:hAnsi="Times New Roman"/>
        </w:rPr>
        <w:t xml:space="preserve">а также в </w:t>
      </w:r>
      <w:r w:rsidR="002C046A" w:rsidRPr="004F4515">
        <w:rPr>
          <w:rFonts w:ascii="Times New Roman" w:hAnsi="Times New Roman"/>
        </w:rPr>
        <w:t>п</w:t>
      </w:r>
      <w:r w:rsidRPr="004F4515">
        <w:rPr>
          <w:rFonts w:ascii="Times New Roman" w:hAnsi="Times New Roman"/>
        </w:rPr>
        <w:t xml:space="preserve">рокуратуру </w:t>
      </w:r>
      <w:r w:rsidR="002C046A" w:rsidRPr="004F4515">
        <w:rPr>
          <w:rFonts w:ascii="Times New Roman" w:hAnsi="Times New Roman"/>
        </w:rPr>
        <w:t>Октябрьского</w:t>
      </w:r>
      <w:r w:rsidRPr="004F4515">
        <w:rPr>
          <w:rFonts w:ascii="Times New Roman" w:hAnsi="Times New Roman"/>
        </w:rPr>
        <w:t xml:space="preserve"> района г.Пензы (письмо от </w:t>
      </w:r>
      <w:r w:rsidR="004374ED" w:rsidRPr="004F4515">
        <w:rPr>
          <w:rFonts w:ascii="Times New Roman" w:hAnsi="Times New Roman"/>
        </w:rPr>
        <w:t>15</w:t>
      </w:r>
      <w:r w:rsidRPr="004F4515">
        <w:rPr>
          <w:rFonts w:ascii="Times New Roman" w:hAnsi="Times New Roman"/>
        </w:rPr>
        <w:t>.0</w:t>
      </w:r>
      <w:r w:rsidR="004374ED" w:rsidRPr="004F4515">
        <w:rPr>
          <w:rFonts w:ascii="Times New Roman" w:hAnsi="Times New Roman"/>
        </w:rPr>
        <w:t>6</w:t>
      </w:r>
      <w:r w:rsidRPr="004F4515">
        <w:rPr>
          <w:rFonts w:ascii="Times New Roman" w:hAnsi="Times New Roman"/>
        </w:rPr>
        <w:t>.201</w:t>
      </w:r>
      <w:r w:rsidR="004374ED" w:rsidRPr="004F4515">
        <w:rPr>
          <w:rFonts w:ascii="Times New Roman" w:hAnsi="Times New Roman"/>
        </w:rPr>
        <w:t>8</w:t>
      </w:r>
      <w:r w:rsidRPr="004F4515">
        <w:rPr>
          <w:rFonts w:ascii="Times New Roman" w:hAnsi="Times New Roman"/>
        </w:rPr>
        <w:t xml:space="preserve"> №1</w:t>
      </w:r>
      <w:r w:rsidR="004374ED" w:rsidRPr="004F4515">
        <w:rPr>
          <w:rFonts w:ascii="Times New Roman" w:hAnsi="Times New Roman"/>
        </w:rPr>
        <w:t>51</w:t>
      </w:r>
      <w:r w:rsidRPr="004F4515">
        <w:rPr>
          <w:rFonts w:ascii="Times New Roman" w:hAnsi="Times New Roman"/>
        </w:rPr>
        <w:t>/ксп</w:t>
      </w:r>
      <w:r w:rsidR="004374ED" w:rsidRPr="004F4515">
        <w:rPr>
          <w:rFonts w:ascii="Times New Roman" w:hAnsi="Times New Roman"/>
        </w:rPr>
        <w:t>), прокуратуру Первомайского района г.Пензы (от 15.06.2018 №154/ксп), прокуратуру Ленинского района г.Пензы (от 15.06.2018 №155/ксп)</w:t>
      </w:r>
      <w:r w:rsidR="002C046A" w:rsidRPr="004F4515">
        <w:rPr>
          <w:rFonts w:ascii="Times New Roman" w:hAnsi="Times New Roman"/>
        </w:rPr>
        <w:t>.</w:t>
      </w:r>
    </w:p>
    <w:p w:rsidR="00352FEE" w:rsidRPr="004F4515" w:rsidRDefault="00A527AF"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 </w:t>
      </w:r>
    </w:p>
    <w:p w:rsidR="0042271E" w:rsidRPr="004F4515" w:rsidRDefault="0042271E" w:rsidP="009F7ECF">
      <w:pPr>
        <w:tabs>
          <w:tab w:val="left" w:pos="-567"/>
        </w:tabs>
        <w:spacing w:after="0" w:line="240" w:lineRule="auto"/>
        <w:ind w:right="-1" w:firstLine="567"/>
        <w:jc w:val="both"/>
        <w:rPr>
          <w:rFonts w:ascii="Times New Roman" w:hAnsi="Times New Roman"/>
          <w:b/>
        </w:rPr>
      </w:pPr>
      <w:r w:rsidRPr="004F4515">
        <w:rPr>
          <w:rFonts w:ascii="Times New Roman" w:hAnsi="Times New Roman"/>
          <w:b/>
        </w:rPr>
        <w:t>По результатам контрольного мероприятия Контрольно–счетной палатой города Пензы предложено:</w:t>
      </w:r>
    </w:p>
    <w:p w:rsidR="00E35C8F" w:rsidRPr="004F4515" w:rsidRDefault="00E35C8F" w:rsidP="009F7ECF">
      <w:pPr>
        <w:tabs>
          <w:tab w:val="left" w:pos="-567"/>
        </w:tabs>
        <w:spacing w:after="0" w:line="240" w:lineRule="auto"/>
        <w:ind w:right="-1" w:firstLine="567"/>
        <w:jc w:val="both"/>
        <w:rPr>
          <w:rFonts w:ascii="Times New Roman" w:hAnsi="Times New Roman"/>
        </w:rPr>
      </w:pPr>
    </w:p>
    <w:p w:rsidR="00A2416B" w:rsidRPr="004F4515" w:rsidRDefault="00A2416B"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1. Комитету по физической культуре, спорту и молодежной политике города Пензы:</w:t>
      </w:r>
    </w:p>
    <w:p w:rsidR="00A2416B" w:rsidRPr="004F4515" w:rsidRDefault="00A2416B"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spacing w:val="-2"/>
        </w:rPr>
        <w:t>1) П</w:t>
      </w:r>
      <w:r w:rsidRPr="004F4515">
        <w:rPr>
          <w:rFonts w:ascii="Times New Roman" w:hAnsi="Times New Roman"/>
        </w:rPr>
        <w:t>ри формировании муниципального задания муниципальным учреждениям, в отношении которых Комитет по физической культуре, спорту и молодежной политике города Пензы осуществляет функции и полномочия учредителя, на очередной финансовый год и плановый период:</w:t>
      </w:r>
    </w:p>
    <w:p w:rsidR="00A2416B" w:rsidRPr="004F4515" w:rsidRDefault="00A2416B"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руководствоваться требованиями ст.69.2 Бюджетного Кодекса РФ, п.3 Положения о порядке формирования муниципального задания на оказание муниципальных услуг (выполнение работ) в отношении муниципальных учреждений г.Пензы и финансовом обеспечении выполнения муниципального задания, утвержденного постановлением администрации г. Пензы от 14.12.2015  №2147, в части указания информации о наименовании, номере и дате нормативного правового акта, регулирующего порядок оказания муниципальной услуги, а так же информацию о порядке контроля за исполнением муниципального задания;</w:t>
      </w:r>
    </w:p>
    <w:p w:rsidR="00A2416B" w:rsidRPr="004F4515" w:rsidRDefault="00A2416B"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 руководствоваться требованиями п.28 Положения о порядке формирования муниципального задания на оказание муниципальных услуг (выполнение работ) в отношении муниципальных учреждений г.Пензы и финансовом обеспечении выполнения муниципального задания, утвержденного постановлением администрации г. Пензы от 14.12.2015  №2147, а именно при расчете затрат на уплату налогов, в качестве объекта налогообложения по которым признается имущество учреждений, применять коэффициент платной деятельности в случае осуществления </w:t>
      </w:r>
      <w:r w:rsidRPr="004F4515">
        <w:rPr>
          <w:rFonts w:ascii="Times New Roman" w:hAnsi="Times New Roman"/>
        </w:rPr>
        <w:lastRenderedPageBreak/>
        <w:t xml:space="preserve">муниципальными учреждениями приносящей доход деятельности, в том числе передачи муниципального имущества в арендное пользование; </w:t>
      </w:r>
    </w:p>
    <w:p w:rsidR="00A2416B" w:rsidRPr="004F4515" w:rsidRDefault="00A2416B"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исходить из фактического наличия обучающихся, установленного в ходе осуществления Комитетом по физической культуре, спорту и молодежной политике города Пензы внешнего контроля за деятельностью муниципальных учреждений, тем самым не допуская завышения показателей, характеризующих объем муниципальной услуги «Реализация дополнительных предпрофессиональных программ в области физической культуры и спорта»;</w:t>
      </w:r>
    </w:p>
    <w:p w:rsidR="00A2416B" w:rsidRPr="004F4515" w:rsidRDefault="00A2416B"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2) Принять меры к пересмотру объема субсидии на финансовое обеспечение выполнения муниципального задания МБУ ДО ДЮСШ №4 г.Пензы на 2018 год и перечислению в бюджет города Пензы средств субсидии, выделенной на оказание муниципальной услуги «Реализация дополнительных предпрофессиональных программ в области физической культуры и спорта», в размере 1540,9 тыс. руб., в связи с установлением факта невыполнения в 2017 году МБУ ДО ДЮСШ №4 г.Пензы вышеуказанной муниципальной услуги в объеме 32413,74 человеко-часов, в соответствии с требованиями п.38 и п.39 Положения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w:t>
      </w:r>
    </w:p>
    <w:p w:rsidR="00A2416B" w:rsidRPr="004F4515" w:rsidRDefault="00A2416B"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3) Принять меры к приведению перечня особо ценного движимого имущества МБУ ДО ДЮСШ №4 г.Пензы, утвержденного приказом от 10.02.2017 №23-б, в соответствие с данными бухгалтерского учета муниципального учреждения и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w:t>
      </w:r>
    </w:p>
    <w:p w:rsidR="00A2416B" w:rsidRPr="004F4515" w:rsidRDefault="00A2416B"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4) Как органу, осуществляющему функции и полномочия учредителя в отношении муниципального бюджетного учреждения дополнительного образования «Детско-юношеская спортивная школа №4 города Пензы» обеспечить контроль:</w:t>
      </w:r>
    </w:p>
    <w:p w:rsidR="00A2416B" w:rsidRPr="004F4515" w:rsidRDefault="00A2416B"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по возврату в бюджет города Пензы излишне выделенные в 2017 году МБУ ДО ДЮСШ №4 г.Пензы субсидии на выполнение муниципального задания в сумме 84,6 тыс. руб. на уплату налога на имущество организаций, в связи с передачей учреждением в июне 2017 года части муниципального имущества в арендное пользование. Нормативные затраты на уплату налога на имущество организаций, рассчитанные МБУ ДО ДЮСШ №4 г.Пензы на 2018 год, пересчитать с учетом коэффициента платной деятельности, принять меры к возврату в бюджет города Пензы денежных средств, высвободившихся в результате перерасчета нормативных затрат;</w:t>
      </w:r>
    </w:p>
    <w:p w:rsidR="00A2416B" w:rsidRPr="004F4515" w:rsidRDefault="00A2416B"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за деятельностью МБУ ДО ДЮСШ №4 г.Пензы по оказанию вышеуказанной муниципальной услуги, предусмотренный п.11.2 «Основных требований к качеству оказания муниципальной услуги «Реализация дополнительных предпрофессиональных программ в области физической культуры и спорта» (Приложение №1 к приказу от 27.12.2016 №52/4-к). В связи с установлением большого объема нарушений в части организации и выполнения муниципальной услуги «Реализация дополнительных предпрофессиональных программ в области физической культуры и спорта» принять меры к дисциплинарной ответственности лиц, допустивших нарушения, выявленные в ходе проверки;</w:t>
      </w:r>
    </w:p>
    <w:p w:rsidR="00A2416B" w:rsidRPr="004F4515" w:rsidRDefault="00A2416B"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 за выполнением муниципальным учреждением муниципального задания и достоверностью предоставляемой отчетности руководствуясь п.41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№2147; </w:t>
      </w:r>
    </w:p>
    <w:p w:rsidR="00A2416B" w:rsidRPr="004F4515" w:rsidRDefault="00A2416B"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5) Внести изменения в Основные требования к качеству оказания муниципальных услуг и выполнению муниципальных работ в сфере физической культуры и спорта, утвержденных приказом от 27.12.2016 №52/4-к, а также в муниципальное задание МБУ ДО ДЮСШ №4 г.Пензы на 2018 год, в части показателей качества оказания муниципальной услуги (выполнения муниципальных работ), предусмотренных муниципальным заданием МБУ ДО ДЮСШ №4 г.Пензы, с учетом Комплексных рекомендаций органам исполнительной власти субъектов Российской Федерации, органам местного самоуправления по реализации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утвержденных письмом Минфина РФ от 16.05.2011 №12-08-22/1959 (Приложение 1.4). Рекомендуется определить методику расчета значений основных показателей оценки качества оказания муниципальной услуги «Реализация дополнительных </w:t>
      </w:r>
      <w:r w:rsidRPr="004F4515">
        <w:rPr>
          <w:rFonts w:ascii="Times New Roman" w:hAnsi="Times New Roman"/>
        </w:rPr>
        <w:lastRenderedPageBreak/>
        <w:t>предпрофессиональных программ в области физической культуры и спорта» и муниципальных работ «Организация и проведение спортивно-оздоровительной работы по развитию физической культуры и спорта среди различных групп населения», «Организация и проведение официальных физкультурных (физкультурно-оздоровительных) мероприятий», «Организация и проведение официальных спортивных мероприятий», в целях обеспечения единого подхода к расчету данных показателей и исключению возможности предоставления недостоверных отчетных данных.</w:t>
      </w:r>
    </w:p>
    <w:p w:rsidR="00A2416B" w:rsidRPr="004F4515" w:rsidRDefault="00A2416B"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p>
    <w:p w:rsidR="00A2416B" w:rsidRPr="004F4515" w:rsidRDefault="00A2416B"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2. Управлению муниципального имущества администрации города Пензы:</w:t>
      </w:r>
    </w:p>
    <w:p w:rsidR="00A2416B" w:rsidRPr="004F4515" w:rsidRDefault="00A2416B" w:rsidP="009F7ECF">
      <w:pPr>
        <w:tabs>
          <w:tab w:val="left" w:pos="-567"/>
        </w:tabs>
        <w:spacing w:after="0" w:line="240" w:lineRule="auto"/>
        <w:ind w:right="-1" w:firstLine="567"/>
        <w:jc w:val="both"/>
        <w:rPr>
          <w:rFonts w:ascii="Times New Roman" w:eastAsia="TimesNewRomanPSMT" w:hAnsi="Times New Roman" w:cs="TimesNewRomanPSMT"/>
        </w:rPr>
      </w:pPr>
      <w:r w:rsidRPr="004F4515">
        <w:rPr>
          <w:rFonts w:ascii="Times New Roman" w:hAnsi="Times New Roman"/>
        </w:rPr>
        <w:t xml:space="preserve">1) В целях </w:t>
      </w:r>
      <w:r w:rsidRPr="004F4515">
        <w:rPr>
          <w:rFonts w:ascii="Times New Roman" w:eastAsia="TimesNewRomanPSMT" w:hAnsi="Times New Roman" w:cs="TimesNewRomanPSMT"/>
        </w:rPr>
        <w:t>осуществления функций и полномочий собственника муниципального имущества установить:</w:t>
      </w:r>
    </w:p>
    <w:p w:rsidR="00A2416B" w:rsidRPr="004F4515" w:rsidRDefault="00A2416B" w:rsidP="009F7ECF">
      <w:pPr>
        <w:tabs>
          <w:tab w:val="left" w:pos="-567"/>
        </w:tabs>
        <w:spacing w:after="0" w:line="240" w:lineRule="auto"/>
        <w:ind w:right="-1" w:firstLine="567"/>
        <w:jc w:val="both"/>
        <w:rPr>
          <w:rFonts w:ascii="Times New Roman" w:eastAsia="TimesNewRomanPSMT" w:hAnsi="Times New Roman" w:cs="TimesNewRomanPSMT"/>
        </w:rPr>
      </w:pPr>
      <w:r w:rsidRPr="004F4515">
        <w:rPr>
          <w:rFonts w:ascii="Times New Roman" w:eastAsia="TimesNewRomanPSMT" w:hAnsi="Times New Roman" w:cs="TimesNewRomanPSMT"/>
        </w:rPr>
        <w:t xml:space="preserve">- причины несоответствия площади нежилого помещения, расположенного по адресу: г.Пенза, проспект Строителей,47, переданного в оперативное управление МБУ ДО ДЮСШ №4 г.Пензы приказом первого заместителя главы администрации города Пензы по земельным и градостроительным вопросам от 18.10.2012 №688п, с фактически занимаемой площадью, и принять меры к устранению выявленных несоответствий для выполнения МБУ ДО ДЮСШ №4 г.Пензы требований по государственной регистрации права оперативного управления, установленных </w:t>
      </w:r>
      <w:r w:rsidRPr="004F4515">
        <w:rPr>
          <w:rFonts w:ascii="Times New Roman" w:hAnsi="Times New Roman"/>
          <w:bCs/>
        </w:rPr>
        <w:t xml:space="preserve">ст.131 Гражданского кодекса РФ и </w:t>
      </w:r>
      <w:r w:rsidRPr="004F4515">
        <w:rPr>
          <w:rFonts w:ascii="Times New Roman" w:eastAsia="TimesNewRomanPSMT" w:hAnsi="Times New Roman" w:cs="TimesNewRomanPSMT"/>
        </w:rPr>
        <w:t xml:space="preserve">п.3.3 </w:t>
      </w:r>
      <w:r w:rsidRPr="004F4515">
        <w:rPr>
          <w:rFonts w:ascii="Times New Roman" w:hAnsi="Times New Roman"/>
          <w:bCs/>
        </w:rPr>
        <w:t>решения Пензенской городской Думы от 26.06.2009 №79-7/5 «Об утверждении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w:t>
      </w:r>
      <w:r w:rsidRPr="004F4515">
        <w:rPr>
          <w:rFonts w:ascii="Times New Roman" w:eastAsia="TimesNewRomanPSMT" w:hAnsi="Times New Roman" w:cs="TimesNewRomanPSMT"/>
        </w:rPr>
        <w:t>;</w:t>
      </w:r>
    </w:p>
    <w:p w:rsidR="00A2416B" w:rsidRPr="004F4515" w:rsidRDefault="00A2416B" w:rsidP="009F7ECF">
      <w:pPr>
        <w:tabs>
          <w:tab w:val="left" w:pos="-567"/>
        </w:tabs>
        <w:spacing w:after="0" w:line="240" w:lineRule="auto"/>
        <w:ind w:right="-1" w:firstLine="567"/>
        <w:jc w:val="both"/>
        <w:rPr>
          <w:rFonts w:ascii="Times New Roman" w:eastAsia="TimesNewRomanPSMT" w:hAnsi="Times New Roman" w:cs="TimesNewRomanPSMT"/>
        </w:rPr>
      </w:pPr>
      <w:r w:rsidRPr="004F4515">
        <w:rPr>
          <w:rFonts w:ascii="Times New Roman" w:eastAsia="TimesNewRomanPSMT" w:hAnsi="Times New Roman" w:cs="TimesNewRomanPSMT"/>
        </w:rPr>
        <w:t>- причины расхождения балансовой стоимости объектов муниципального имущества (административное здание, кафе-гостиница, гаражи площадью 139,2 кв.м. и велотрек), расположенных по адресу: г.Пенза, проезд Виноградный 2-й, д.32, отраженной в Реестре муниципальной собственности города Пензы, с данными бухгалтерского учета МБУ ДО ДЮСШ №4 г.Пензы и принять меры к устранению выявленных расхождений;</w:t>
      </w:r>
    </w:p>
    <w:p w:rsidR="00A2416B" w:rsidRPr="004F4515" w:rsidRDefault="00A2416B" w:rsidP="009F7ECF">
      <w:pPr>
        <w:pStyle w:val="af3"/>
        <w:tabs>
          <w:tab w:val="left" w:pos="-567"/>
        </w:tabs>
        <w:spacing w:before="0" w:beforeAutospacing="0" w:after="0" w:afterAutospacing="0"/>
        <w:ind w:right="-1" w:firstLine="567"/>
        <w:jc w:val="both"/>
        <w:rPr>
          <w:sz w:val="22"/>
          <w:szCs w:val="22"/>
        </w:rPr>
      </w:pPr>
      <w:r w:rsidRPr="004F4515">
        <w:rPr>
          <w:sz w:val="22"/>
          <w:szCs w:val="22"/>
        </w:rPr>
        <w:t>- законность увеличения площади нежилого здания, расположенного по адресу: г.Пенза, проспект Строителей,47А, путем самовольной реконструкции недвижимого имущества без разрешения на строительство, в результате которой возник новый объект площадью 1126,1 кв.м. В рамках полномочий, установленных Положением об Управлении муниципального имущества администрации города Пензы, утвержденного решением Пензенской городской Думы от 29.05.2009 №55-6/5, принять решение о судьбе вышеуказанного нежилого здания и осуществить мероприятия, предусмотренные ст.222 Гражданского кодекса РФ в целях устранения нарушений требований ст.222 Гражданского кодекса в части распоряжения (использования, передачи в арендное пользование) МБУ ДО ДЮСШ №4 г.Пензы площадями самовольной постройки, на которые не оформлено право муниципальной собственности и право оперативного управления;</w:t>
      </w:r>
    </w:p>
    <w:p w:rsidR="00A2416B" w:rsidRPr="004F4515" w:rsidRDefault="00A2416B" w:rsidP="009F7ECF">
      <w:pPr>
        <w:pStyle w:val="af3"/>
        <w:tabs>
          <w:tab w:val="left" w:pos="-567"/>
        </w:tabs>
        <w:spacing w:before="0" w:beforeAutospacing="0" w:after="0" w:afterAutospacing="0"/>
        <w:ind w:right="-1" w:firstLine="567"/>
        <w:jc w:val="both"/>
        <w:rPr>
          <w:sz w:val="22"/>
          <w:szCs w:val="22"/>
        </w:rPr>
      </w:pPr>
      <w:r w:rsidRPr="004F4515">
        <w:rPr>
          <w:sz w:val="22"/>
          <w:szCs w:val="22"/>
        </w:rPr>
        <w:t>2) Руководствуясь ч.3 ст.19 Порядка управления и распоряжения имуществом, находящимся в муниципальной собственности города Пензы, утвержденного решением Пензенской городской Думы 26.06.2009 №78-7/5, обеспечить ведение Реестра муниципальной собственности города Пензы в соответствии с требованиями приказа Министерства экономического развития РФ от 30.08.2011 №424 «Об утверждении Порядка ведения органами местного самоуправления реестров муниципального имущества» и решения Пензенской городской Думы от 26.10.2012 №1042-44/5 «Об определении размера стоимости движимого имущества, учитываемого в реестре муниципальной собственности города Пензы», с указанием полной и достоверной информации об объектах муниципального имущества, закрепленных за правообладателем МБУ ДО ДЮСШ №4 г.Пензы, а именно учесть в Реестре муниципальной собственности города Пензы объекты основных средств балансовой стоимостью свыше 10,0 тыс. руб., числящиеся на балансовом учете муниципального учреждения, а также объекты движимого имущества, включенные в утвержденный перечень особо ценного движимого имущества муниципального учреждения;</w:t>
      </w:r>
    </w:p>
    <w:p w:rsidR="00A2416B" w:rsidRPr="004F4515" w:rsidRDefault="00A2416B" w:rsidP="009F7ECF">
      <w:pPr>
        <w:pStyle w:val="af3"/>
        <w:tabs>
          <w:tab w:val="left" w:pos="-567"/>
        </w:tabs>
        <w:spacing w:before="0" w:beforeAutospacing="0" w:after="0" w:afterAutospacing="0"/>
        <w:ind w:right="-1" w:firstLine="567"/>
        <w:jc w:val="both"/>
        <w:rPr>
          <w:sz w:val="22"/>
          <w:szCs w:val="22"/>
        </w:rPr>
      </w:pPr>
      <w:r w:rsidRPr="004F4515">
        <w:rPr>
          <w:sz w:val="22"/>
          <w:szCs w:val="22"/>
        </w:rPr>
        <w:t>3) Привести данные о типе (назначении) объекта недвижимости – велотрек «Сатурн», отраженные в разделе «Сведения об основных характеристиках объекта недвижимости» Единого государственного реестра недвижимости, в соответствие с положениями Общероссийского классификатора основных фондов.</w:t>
      </w:r>
    </w:p>
    <w:p w:rsidR="00A2416B" w:rsidRPr="004F4515" w:rsidRDefault="00A2416B" w:rsidP="009F7ECF">
      <w:pPr>
        <w:tabs>
          <w:tab w:val="left" w:pos="-567"/>
        </w:tabs>
        <w:spacing w:after="0" w:line="240" w:lineRule="auto"/>
        <w:ind w:right="-1" w:firstLine="567"/>
        <w:jc w:val="both"/>
        <w:rPr>
          <w:rFonts w:ascii="Times New Roman" w:hAnsi="Times New Roman"/>
        </w:rPr>
      </w:pPr>
    </w:p>
    <w:p w:rsidR="00A2416B" w:rsidRPr="004F4515" w:rsidRDefault="00A2416B" w:rsidP="009F7ECF">
      <w:pPr>
        <w:pStyle w:val="ae"/>
        <w:widowControl w:val="0"/>
        <w:tabs>
          <w:tab w:val="left" w:pos="-567"/>
        </w:tabs>
        <w:ind w:left="0" w:right="-1" w:firstLine="567"/>
        <w:rPr>
          <w:rFonts w:ascii="Times New Roman" w:hAnsi="Times New Roman"/>
          <w:spacing w:val="-2"/>
        </w:rPr>
      </w:pPr>
      <w:r w:rsidRPr="004F4515">
        <w:rPr>
          <w:rFonts w:ascii="Times New Roman" w:hAnsi="Times New Roman"/>
          <w:spacing w:val="-2"/>
        </w:rPr>
        <w:t>3. Муниципальному</w:t>
      </w:r>
      <w:r w:rsidRPr="004F4515">
        <w:t xml:space="preserve"> </w:t>
      </w:r>
      <w:r w:rsidRPr="004F4515">
        <w:rPr>
          <w:rFonts w:ascii="Times New Roman" w:hAnsi="Times New Roman"/>
          <w:spacing w:val="-2"/>
        </w:rPr>
        <w:t>бюджетному учреждению дополнительного образования «Детско-юношеская спортивная школа №4 города Пензы»:</w:t>
      </w:r>
    </w:p>
    <w:p w:rsidR="00A2416B" w:rsidRPr="004F4515" w:rsidRDefault="00A2416B" w:rsidP="009F7ECF">
      <w:pPr>
        <w:pStyle w:val="ae"/>
        <w:widowControl w:val="0"/>
        <w:tabs>
          <w:tab w:val="left" w:pos="-567"/>
        </w:tabs>
        <w:ind w:left="0" w:right="-1" w:firstLine="567"/>
        <w:rPr>
          <w:rFonts w:ascii="Times New Roman" w:hAnsi="Times New Roman"/>
          <w:spacing w:val="-2"/>
        </w:rPr>
      </w:pPr>
      <w:r w:rsidRPr="004F4515">
        <w:rPr>
          <w:rFonts w:ascii="Times New Roman" w:hAnsi="Times New Roman"/>
          <w:spacing w:val="-2"/>
        </w:rPr>
        <w:t xml:space="preserve">1) Принять меры к возврату в бюджет города Пензы средств субсидии, выделенной на выполнение муниципального задания, в размере 84,6 тыс. руб. неправомерно израсходованных в </w:t>
      </w:r>
      <w:r w:rsidRPr="004F4515">
        <w:rPr>
          <w:rFonts w:ascii="Times New Roman" w:hAnsi="Times New Roman"/>
          <w:spacing w:val="-2"/>
        </w:rPr>
        <w:lastRenderedPageBreak/>
        <w:t>2017 году на уплату налога на имущество организаций</w:t>
      </w:r>
      <w:r w:rsidRPr="004F4515">
        <w:rPr>
          <w:rFonts w:ascii="Times New Roman" w:hAnsi="Times New Roman"/>
        </w:rPr>
        <w:t>, в связи с передачей в июне 2017 года части муниципального имущества в арендное пользование;</w:t>
      </w:r>
    </w:p>
    <w:p w:rsidR="00A2416B" w:rsidRPr="004F4515" w:rsidRDefault="00A2416B"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spacing w:val="-2"/>
        </w:rPr>
        <w:t>2)</w:t>
      </w:r>
      <w:r w:rsidRPr="004F4515">
        <w:rPr>
          <w:rFonts w:ascii="Times New Roman" w:hAnsi="Times New Roman"/>
        </w:rPr>
        <w:t xml:space="preserve"> В «Отчете о выполнении муниципального задания», предусмотренном п.40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отражать фактически имеющиеся в учреждении данные о достижении показателей, характеризующих объем и качество муниципальной услуги (муниципальных работ), тем самым не допуская искажения отчетности о выполнении муниципального задания;</w:t>
      </w:r>
    </w:p>
    <w:p w:rsidR="00A2416B" w:rsidRPr="004F4515" w:rsidRDefault="00A2416B"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3) Не допускать искажения данных журналов учета групповых занятий спортивной школы, а именно отражать в вышеуказанных журналах достоверные данные о посещении учебно-тренировочных занятий обучающимися спортивной школы. Ведение личных дел осуществлять строго в соответствии с требованиями Инструкции о порядке формирования, ведения и хранения личных дел обучающихся, утвержденной директором учреждения 08.12.2015 года, а именно личное дело обучающегося должно содержать заявление родителей (законных представителей), копию свидетельства о рождении обучающегося, медицинскую справку о состоянии здоровья и заполненную учетную карточку обучающегося;</w:t>
      </w:r>
    </w:p>
    <w:p w:rsidR="00A2416B" w:rsidRPr="004F4515" w:rsidRDefault="00A2416B"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4) Осуществлять строгий контроль за движением обучающихся в течение учебного года и за достоверностью отражения данных в приказах и журналах учета групповых занятий спортивной школы. В связи с установлением большого объема нарушений в части ведения личных дел обучающихся, издания приказов о зачислении и отчислении обучающихся в спортивную школу и ведения журналов учета групповых занятий спортивной школы принять меры к дисциплинарной ответственности лиц, допустивших нарушения, выявленные в ходе проверки;</w:t>
      </w:r>
    </w:p>
    <w:p w:rsidR="00A2416B" w:rsidRPr="004F4515" w:rsidRDefault="00A2416B"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spacing w:val="-2"/>
        </w:rPr>
        <w:t>5) Не допускать нарушения требований действующего законодательства в сфере закупок, а именно в размещенный в единой информационной системе план закупок товаров (работ, услуг) включать сведения о закупках товаров (работ, услуг), в случае если сумма закупки превышает 100,0 тыс. руб. в соответствии с требованиями п.15 ст.4 Федерального закона от 18.07.2011 №223-ФЗ «О закупках товаров, работ, услуг отдельными видами юридических лиц» и п.4 Правил формирования плана закупки товаров (работ, услуг), утвержденных постановлением Правительства РФ от 17.09.2012 №932;</w:t>
      </w:r>
    </w:p>
    <w:p w:rsidR="00A2416B" w:rsidRPr="004F4515" w:rsidRDefault="00A2416B" w:rsidP="009F7ECF">
      <w:pPr>
        <w:widowControl w:val="0"/>
        <w:tabs>
          <w:tab w:val="left" w:pos="-567"/>
        </w:tabs>
        <w:autoSpaceDE w:val="0"/>
        <w:autoSpaceDN w:val="0"/>
        <w:adjustRightInd w:val="0"/>
        <w:spacing w:after="0" w:line="240" w:lineRule="auto"/>
        <w:ind w:right="-1" w:firstLine="567"/>
        <w:jc w:val="both"/>
        <w:rPr>
          <w:rFonts w:ascii="Times New Roman" w:hAnsi="Times New Roman"/>
          <w:spacing w:val="-4"/>
        </w:rPr>
      </w:pPr>
      <w:r w:rsidRPr="004F4515">
        <w:rPr>
          <w:rFonts w:ascii="Times New Roman" w:hAnsi="Times New Roman"/>
          <w:spacing w:val="-4"/>
        </w:rPr>
        <w:t xml:space="preserve">6) Ведение бухгалтерского учета осуществлять строго в соответствии с требованиями Федерального закона от 06.12.2011 №402-ФЗ «О бухгалтерском учете» и Инструкции по применению Единого плана счетов бухгалтерского учета, утвержденной приказом Минфина РФ от 01.12.2010 №157н. Устранить нарушения, выявленные в результате проведения контрольного мероприятия, в том числе: п.45, п.50 и п.385,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w:t>
      </w:r>
    </w:p>
    <w:p w:rsidR="00A2416B" w:rsidRPr="004F4515" w:rsidRDefault="00A2416B" w:rsidP="009F7ECF">
      <w:pPr>
        <w:widowControl w:val="0"/>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7) Составление форм бухгалтерской отчетности производить в строгом соответствии с требованиями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в том числе в графе 6 ф.0503768 «Сведения о движении нефинансовых активов учреждения» отражать показатели стоимости объектов нефинансовых активов, полученных безвозмездно;</w:t>
      </w:r>
    </w:p>
    <w:p w:rsidR="00A2416B" w:rsidRPr="004F4515" w:rsidRDefault="00A2416B"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8) Производить компенсацию расходов на проезд к месту проведения соревнований и обратно судьям, помощникам судей и инспекторам на основании заключенных договоров со счета 302.22 «Расчеты по транспортным услугам». Счет 208.00 «Расчеты с подотчетными лицами» использовать для выдачи денежных средств под отчет либо возмещения произведенных расходов штатным работникам учреждения, с которыми заключены договоры о материальной ответственности, в соответствии с Учетной политикой учреждения;</w:t>
      </w:r>
    </w:p>
    <w:p w:rsidR="00A2416B" w:rsidRPr="004F4515" w:rsidRDefault="00A2416B"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9) П</w:t>
      </w:r>
      <w:r w:rsidRPr="004F4515">
        <w:rPr>
          <w:rFonts w:ascii="Times New Roman" w:hAnsi="Times New Roman"/>
          <w:bCs/>
        </w:rPr>
        <w:t xml:space="preserve">ринять меры к государственной регистрации права оперативного управления </w:t>
      </w:r>
      <w:r w:rsidRPr="004F4515">
        <w:rPr>
          <w:rFonts w:ascii="Times New Roman" w:hAnsi="Times New Roman"/>
        </w:rPr>
        <w:t>на нежилое помещение расположенное по адресу: г.Пенза, проспект Строителей,47, площадью 137,4 кв.м.</w:t>
      </w:r>
      <w:r w:rsidRPr="004F4515">
        <w:rPr>
          <w:rFonts w:ascii="Times New Roman" w:hAnsi="Times New Roman"/>
          <w:bCs/>
        </w:rPr>
        <w:t xml:space="preserve"> в соответствии с требованиями ст.131 Гражданского кодекса РФ, руководствуясь решением Пензенской городской Думы от 26.06.2009 №79-7/5 «Об утверждении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w:t>
      </w:r>
    </w:p>
    <w:p w:rsidR="00A2416B" w:rsidRPr="004F4515" w:rsidRDefault="00A2416B"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lastRenderedPageBreak/>
        <w:t>10) При изменениях в бухгалтерском учете данных об особо ценном движимом имуществе своевременно и в полном объеме направлять в Комитет по физической культуре, спорту и молодежной политике города Пензы соответствующую информацию для внесения изменений в утвержденный перечень особо ценного движимого имущества. Принять меры для приведения перечня особо ценного движимого имущества, утвержденного приказом от 10.02.2017 №23-б, в соответствие с данными бухгалтерского учета и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w:t>
      </w:r>
    </w:p>
    <w:p w:rsidR="00A2416B" w:rsidRPr="004F4515" w:rsidRDefault="00A2416B"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rPr>
        <w:t>11) В целях своевременного и полного учета в Реестре муниципальной собственности города Пензы информации об объектах муниципального имущества, подлежащих включению в реестр, в том числе об объектах особо ценного движимого имущества, представлять в Управление муниципального имущества администрации города Пензы письменные заявления о включении в Реестр муниципальной собственности города Пензы либо исключении из реестра сведений об объектах учета в 2-х недельный срок с момента возникновения, изменения или прекращения права на объекты учета (изменения сведений об объектах учета), в соответствии с требованиями п.6 Порядка ведения органами местного самоуправления реестров муниципального имущества, утвержденного приказом Минэкономразвития РФ от 30.08.2011 №424;</w:t>
      </w:r>
    </w:p>
    <w:p w:rsidR="0042271E" w:rsidRPr="004F4515" w:rsidRDefault="00A2416B" w:rsidP="009F7ECF">
      <w:pPr>
        <w:widowControl w:val="0"/>
        <w:tabs>
          <w:tab w:val="left" w:pos="-567"/>
        </w:tabs>
        <w:autoSpaceDE w:val="0"/>
        <w:autoSpaceDN w:val="0"/>
        <w:adjustRightInd w:val="0"/>
        <w:spacing w:after="0" w:line="240" w:lineRule="auto"/>
        <w:ind w:right="-1" w:firstLine="567"/>
        <w:jc w:val="both"/>
        <w:rPr>
          <w:rFonts w:ascii="Times New Roman" w:eastAsia="TimesNewRomanPSMT" w:hAnsi="Times New Roman" w:cs="TimesNewRomanPSMT"/>
          <w:spacing w:val="-4"/>
        </w:rPr>
      </w:pPr>
      <w:r w:rsidRPr="004F4515">
        <w:rPr>
          <w:rFonts w:ascii="Times New Roman" w:hAnsi="Times New Roman"/>
          <w:spacing w:val="-4"/>
        </w:rPr>
        <w:t xml:space="preserve">12) Предоставление объектов муниципального имущества в пользование сторонним физическим и юридическим лицам осуществлять в соответствии с требованиями Федерального закона от 26.07.2006 №135-ФЗ «О защите конкуренции», Федерального закона от 29.07.1998 №135-ФЗ «Об оценочной деятельности в Российской Федерации» и решения Пензенской городской Думы от 26.06.2009 №86-7/5 «Об утверждении Положения о порядке предоставления в арендное пользование имущества, находящегося в муниципальной собственности города Пензы». Договор оказания услуг </w:t>
      </w:r>
      <w:r w:rsidRPr="004F4515">
        <w:rPr>
          <w:rFonts w:ascii="Times New Roman" w:eastAsia="TimesNewRomanPSMT" w:hAnsi="Times New Roman" w:cs="TimesNewRomanPSMT"/>
          <w:spacing w:val="-4"/>
        </w:rPr>
        <w:t xml:space="preserve">от 01.12.2015 года б/н, заключенный с ООО «Т2 Мобайл», и договор оказания услуг от 09.06.2017 №2, заключенный с ПАО «МТС», </w:t>
      </w:r>
      <w:r w:rsidRPr="004F4515">
        <w:rPr>
          <w:rFonts w:ascii="Times New Roman" w:hAnsi="Times New Roman"/>
          <w:spacing w:val="-4"/>
        </w:rPr>
        <w:t>привести</w:t>
      </w:r>
      <w:r w:rsidRPr="004F4515">
        <w:rPr>
          <w:rFonts w:ascii="Times New Roman" w:eastAsia="TimesNewRomanPSMT" w:hAnsi="Times New Roman" w:cs="TimesNewRomanPSMT"/>
          <w:spacing w:val="-4"/>
        </w:rPr>
        <w:t xml:space="preserve"> в соответствие с требованиями вышеуказанных нормативно-правовых актов. </w:t>
      </w:r>
    </w:p>
    <w:p w:rsidR="00EA10CD" w:rsidRPr="004F4515" w:rsidRDefault="00EA10CD" w:rsidP="009F7ECF">
      <w:pPr>
        <w:pStyle w:val="11"/>
        <w:shd w:val="clear" w:color="auto" w:fill="auto"/>
        <w:tabs>
          <w:tab w:val="left" w:pos="-567"/>
        </w:tabs>
        <w:spacing w:before="0" w:line="240" w:lineRule="auto"/>
        <w:ind w:right="-1" w:firstLine="567"/>
        <w:rPr>
          <w:i/>
          <w:sz w:val="22"/>
          <w:szCs w:val="22"/>
        </w:rPr>
      </w:pPr>
    </w:p>
    <w:p w:rsidR="00020927" w:rsidRPr="004F4515" w:rsidRDefault="00F27C23" w:rsidP="009F7ECF">
      <w:pPr>
        <w:pStyle w:val="11"/>
        <w:shd w:val="clear" w:color="auto" w:fill="auto"/>
        <w:tabs>
          <w:tab w:val="left" w:pos="-567"/>
        </w:tabs>
        <w:spacing w:before="0" w:line="240" w:lineRule="auto"/>
        <w:ind w:right="-1" w:firstLine="567"/>
        <w:rPr>
          <w:i/>
          <w:sz w:val="22"/>
          <w:szCs w:val="22"/>
        </w:rPr>
      </w:pPr>
      <w:r w:rsidRPr="004F4515">
        <w:rPr>
          <w:i/>
          <w:sz w:val="22"/>
          <w:szCs w:val="22"/>
        </w:rPr>
        <w:t>По выполнению предложений в  Контрольно-счетную  палату города Пензы представлена информация:</w:t>
      </w:r>
      <w:r w:rsidR="00B2488D" w:rsidRPr="004F4515">
        <w:rPr>
          <w:i/>
          <w:sz w:val="22"/>
          <w:szCs w:val="22"/>
        </w:rPr>
        <w:t xml:space="preserve"> </w:t>
      </w:r>
      <w:r w:rsidR="00020927" w:rsidRPr="004F4515">
        <w:rPr>
          <w:i/>
          <w:sz w:val="22"/>
          <w:szCs w:val="22"/>
        </w:rPr>
        <w:t>администрации города Пензы от 18.07.2018 №1-04-5250, Управления муниципального имущества администрации города Пензы (письмо от 11.07.2018 №11/5208, от 26.07.2018 №12/4834), Комитета по физической культуре, спорту и молодежной политике города Пензы</w:t>
      </w:r>
      <w:r w:rsidR="00DA4E79" w:rsidRPr="004F4515">
        <w:rPr>
          <w:i/>
          <w:sz w:val="22"/>
          <w:szCs w:val="22"/>
        </w:rPr>
        <w:t xml:space="preserve"> ( письмо </w:t>
      </w:r>
      <w:r w:rsidR="00020927" w:rsidRPr="004F4515">
        <w:rPr>
          <w:i/>
          <w:sz w:val="22"/>
          <w:szCs w:val="22"/>
        </w:rPr>
        <w:t>от 06.07.2018 №58</w:t>
      </w:r>
      <w:r w:rsidR="00DA4E79" w:rsidRPr="004F4515">
        <w:rPr>
          <w:i/>
          <w:sz w:val="22"/>
          <w:szCs w:val="22"/>
        </w:rPr>
        <w:t xml:space="preserve">, от 18.01.2019 №41/1) </w:t>
      </w:r>
      <w:r w:rsidR="00020927" w:rsidRPr="004F4515">
        <w:rPr>
          <w:i/>
          <w:sz w:val="22"/>
          <w:szCs w:val="22"/>
        </w:rPr>
        <w:t xml:space="preserve"> следует:</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Нежилое помещение, расположенное по адресу: г. Пенза, проспект Строителей, д. 47, площадью 137,4 кв.м (номера помещений на поэтажном плане 1,3,5,22,24) по данным технического паспорта от 16.03.2007 года  передано на баланс в оперативное управление МБУ ДО ДЮСШ № 4 г. Пензы на основании приказа первого заместителя главы администрации города Пензы по земельным и градостроительным вопросам от 28.12.2011 № 892п (в редакции от 18.10.2012 № 688</w:t>
      </w:r>
      <w:r w:rsidRPr="004F4515">
        <w:rPr>
          <w:rStyle w:val="10pt"/>
          <w:sz w:val="22"/>
          <w:szCs w:val="22"/>
        </w:rPr>
        <w:t>п</w:t>
      </w:r>
      <w:r w:rsidRPr="004F4515">
        <w:rPr>
          <w:sz w:val="22"/>
          <w:szCs w:val="22"/>
        </w:rPr>
        <w:t>) по акту приема- передачи от 18.10.2012 года б/н.</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До настоящего времени балансодержателем в Управление муниципального имущества администрации города Пензы не предоставлены документы, подтверждающие законность перепланировки нежилого помещения (изменение общей площади в сторону уменьшения на 2,4 кв.м и выбытия помещения 5).</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В связи с этим у Управления муниципального имущества администрации города Пензы отсутствуют основания для внесения изменений в приказ первого заместителя главы администрации города Пензы по земельным и градостроительным вопросам от 28.12.2011 № 892п (в редакции от 18.10.2012 № 688п) и реестр муниципальной собственности города Пензы, в части изменения площади нежилого помещения, расположенного по адресу: г. Пенза, проспект Строителей, д. 47, переданного на баланс в оперативное управление МБУ ДО ДЮСШ № 4 г. Пензы.</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Внесение соответствующих изменений в реестр муниципальной собственности города Пензы возможно после поступления в Управление муниципального имущества администрации города Пензы заявлений балансодержателя и надлежащим образом заверенных документов.</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По информации МБУ ДО ДЮСШ № 4 г. Пензы от 06.07.2018 № 109 отправлена заявка на проведение замеров для изготовления технической документации объекта недвижимости.</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 xml:space="preserve">По вопросу расхождения балансовой стоимости объектов муниципального имущества (административное здание, кафе-гостиница, гаражи, велотрек), расположенного по адресу: г. Пенза, проезд Виноградный 2-ой, д. 32, закрепленного на праве оперативного управления за </w:t>
      </w:r>
      <w:r w:rsidRPr="004F4515">
        <w:rPr>
          <w:sz w:val="22"/>
          <w:szCs w:val="22"/>
        </w:rPr>
        <w:lastRenderedPageBreak/>
        <w:t>МБУ ДО ДЮСШ № 4 г. Пензы, отраженной в реестре муниципальной собственности города Пензы с данными бухгалтерского учета учреждения сообща</w:t>
      </w:r>
      <w:r w:rsidR="009F7ECF" w:rsidRPr="004F4515">
        <w:rPr>
          <w:sz w:val="22"/>
          <w:szCs w:val="22"/>
        </w:rPr>
        <w:t>ется</w:t>
      </w:r>
      <w:r w:rsidRPr="004F4515">
        <w:rPr>
          <w:sz w:val="22"/>
          <w:szCs w:val="22"/>
        </w:rPr>
        <w:t>.</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По данным бухгалтерского учета МБУ ДО ДЮСШ № 4 г. Пензы вышеуказанные объекты числятся как один инвентарный объект балансовой стоимостью 2 176 609,42 руб.</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Тогда как в Реестре муниципальной собственности города Пензы по вышеуказанному адресу значатся:</w:t>
      </w:r>
    </w:p>
    <w:p w:rsidR="00EA10CD" w:rsidRPr="004F4515" w:rsidRDefault="00EA10CD" w:rsidP="00C6435C">
      <w:pPr>
        <w:pStyle w:val="11"/>
        <w:numPr>
          <w:ilvl w:val="0"/>
          <w:numId w:val="9"/>
        </w:numPr>
        <w:shd w:val="clear" w:color="auto" w:fill="auto"/>
        <w:tabs>
          <w:tab w:val="left" w:pos="-567"/>
          <w:tab w:val="left" w:pos="1014"/>
        </w:tabs>
        <w:spacing w:before="0" w:line="240" w:lineRule="auto"/>
        <w:ind w:right="-1" w:firstLine="567"/>
        <w:rPr>
          <w:sz w:val="22"/>
          <w:szCs w:val="22"/>
        </w:rPr>
      </w:pPr>
      <w:r w:rsidRPr="004F4515">
        <w:rPr>
          <w:sz w:val="22"/>
          <w:szCs w:val="22"/>
        </w:rPr>
        <w:t>нежилое здание, гаражи (кадастровый номер 58:29:1006005:520) площадью 139,2 кв.м, балансовой стоимостью 322 000,00 руб.;</w:t>
      </w:r>
    </w:p>
    <w:p w:rsidR="00EA10CD" w:rsidRPr="004F4515" w:rsidRDefault="00EA10CD" w:rsidP="00C6435C">
      <w:pPr>
        <w:pStyle w:val="11"/>
        <w:numPr>
          <w:ilvl w:val="0"/>
          <w:numId w:val="9"/>
        </w:numPr>
        <w:shd w:val="clear" w:color="auto" w:fill="auto"/>
        <w:tabs>
          <w:tab w:val="left" w:pos="-567"/>
          <w:tab w:val="left" w:pos="1004"/>
        </w:tabs>
        <w:spacing w:before="0" w:line="240" w:lineRule="auto"/>
        <w:ind w:right="-1" w:firstLine="567"/>
        <w:rPr>
          <w:sz w:val="22"/>
          <w:szCs w:val="22"/>
        </w:rPr>
      </w:pPr>
      <w:r w:rsidRPr="004F4515">
        <w:rPr>
          <w:sz w:val="22"/>
          <w:szCs w:val="22"/>
        </w:rPr>
        <w:t>административное здание (кадастровый номер 58:29:1006005:595) площадью 434,5 кв.м, балансовой стоимостью 746 822,00 руб.,</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нежилое здание, кафе-гостиница (кадастровый номер 58:29:1006005:522), площадью 170,20 кв.м, балансовой стоимостью 30 011,32 руб.;</w:t>
      </w:r>
    </w:p>
    <w:p w:rsidR="00EA10CD" w:rsidRPr="004F4515" w:rsidRDefault="00EA10CD" w:rsidP="00C6435C">
      <w:pPr>
        <w:pStyle w:val="11"/>
        <w:numPr>
          <w:ilvl w:val="0"/>
          <w:numId w:val="9"/>
        </w:numPr>
        <w:shd w:val="clear" w:color="auto" w:fill="auto"/>
        <w:tabs>
          <w:tab w:val="left" w:pos="-567"/>
          <w:tab w:val="left" w:pos="903"/>
        </w:tabs>
        <w:spacing w:before="0" w:line="240" w:lineRule="auto"/>
        <w:ind w:right="-1" w:firstLine="567"/>
        <w:rPr>
          <w:sz w:val="22"/>
          <w:szCs w:val="22"/>
        </w:rPr>
      </w:pPr>
      <w:r w:rsidRPr="004F4515">
        <w:rPr>
          <w:sz w:val="22"/>
          <w:szCs w:val="22"/>
        </w:rPr>
        <w:t>велотрек (кадастровый номер 58:29:1006005:1210), площадью 8 840,0 кв.м, балансовой стоимостью 1 558 754,68 руб.</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 xml:space="preserve">Вышеуказанные объекты были приняты в муниципальную казну на основании решения Пензенского областного суда от 25.01.1993 года по делу № 10эк/7. Согласно акту от 01.03.1993 года ПО «ЗИФ» передал, а </w:t>
      </w:r>
      <w:r w:rsidR="009E6E45">
        <w:rPr>
          <w:sz w:val="22"/>
          <w:szCs w:val="22"/>
        </w:rPr>
        <w:t xml:space="preserve"> г</w:t>
      </w:r>
      <w:r w:rsidRPr="004F4515">
        <w:rPr>
          <w:sz w:val="22"/>
          <w:szCs w:val="22"/>
        </w:rPr>
        <w:t>ородской отдел образования принял на баланс велотрек «Сатурн», в том числе административное здание, 10 боксов, кафе-гостиница балансовой стоимостью по состоянию на 01.01.1993 года 5 235 000,00 руб.</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Первичная документация по переоценке, подтверждающая, сложившуюся в настоящее время балансовую стоимость вышеуказанного объекта в сумме 2176600,42 руб., в МБУ ДО ДЮСШ № 4 отсутствует.</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Право муниципальной собственности и право оперативного управления зарегистрировано на 4 обособленных объекта недвижимости, имеющих разное функциональное назначение.</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Так как каждый объект недвижимости имеет индивидуальный кадастровый номер и разное функциональное назначение, то в бухгалтерском учете учреждения должны учитываться как отдельные объекты недвижимости.</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В связи с этим для устранения выявленного расхождения балансовой стоимости объектов муниципального имущества (административное здание, кафе-гостиница, гаражи, велотрек), расположенного по адресу: г. Пенза, проезд Виноградный 2-ой, д. 32, закрепленного на праве оперативного управления за МБУ ДО ДЮСШ № 4 г. Пензы, отраженной в реестре муниципальной собственности города Пензы с данными бухгалтерского учета учреждения, необходимо провести оценку рыночной стоимости вышеуказанных объектов муниципального имущества.</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По информации МБУ ДЮСШ № 4</w:t>
      </w:r>
      <w:r w:rsidR="009E6E45">
        <w:rPr>
          <w:sz w:val="22"/>
          <w:szCs w:val="22"/>
        </w:rPr>
        <w:t xml:space="preserve"> г.</w:t>
      </w:r>
      <w:r w:rsidRPr="004F4515">
        <w:rPr>
          <w:sz w:val="22"/>
          <w:szCs w:val="22"/>
        </w:rPr>
        <w:t xml:space="preserve"> Пензы от 06.07.2018 № 109 в целях устранения данного нарушения в оценочную компанию направлена заявка для определения рыночной стоимости указанных объектов.</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После проведения этих мероприятий будут внесены соответствующие изменения в Реестр муниципальной собственности города Пензы и бухгалтерский учет учреждения.</w:t>
      </w:r>
    </w:p>
    <w:p w:rsidR="009F7ECF" w:rsidRPr="004F4515" w:rsidRDefault="009F7ECF" w:rsidP="00043029">
      <w:pPr>
        <w:pStyle w:val="11"/>
        <w:shd w:val="clear" w:color="auto" w:fill="auto"/>
        <w:tabs>
          <w:tab w:val="left" w:pos="3027"/>
        </w:tabs>
        <w:spacing w:before="0" w:line="240" w:lineRule="auto"/>
        <w:ind w:right="120" w:firstLine="567"/>
        <w:rPr>
          <w:sz w:val="22"/>
          <w:szCs w:val="22"/>
        </w:rPr>
      </w:pPr>
      <w:r w:rsidRPr="004F4515">
        <w:rPr>
          <w:sz w:val="22"/>
          <w:szCs w:val="22"/>
        </w:rPr>
        <w:t>В соответствии с выпиской из Единого государственного реестра</w:t>
      </w:r>
      <w:r w:rsidR="00043029" w:rsidRPr="004F4515">
        <w:rPr>
          <w:sz w:val="22"/>
          <w:szCs w:val="22"/>
        </w:rPr>
        <w:t xml:space="preserve"> </w:t>
      </w:r>
      <w:r w:rsidRPr="004F4515">
        <w:rPr>
          <w:sz w:val="22"/>
          <w:szCs w:val="22"/>
        </w:rPr>
        <w:t>недвижимости от 21.12.2018 в отношении нежилого помещения, расположенного по адресу: г. Пенза, проспект Строителей, д. 47, площадью 137,4 кв.м (кадастровый номер 58:29:1007010:11474) зарегистрировано право муниципальной собственности города Пензы. 21.01.2019 МБУ СШ № 4 города Пензы в ГАУ «МФЦ» сданы документы на регистрацию права оперативного управления в отношении вышеуказанного нежилого помещения (копия расписки в приеме обращения прилагается).</w:t>
      </w:r>
    </w:p>
    <w:p w:rsidR="009F7ECF" w:rsidRPr="004F4515" w:rsidRDefault="009F7ECF" w:rsidP="009F7ECF">
      <w:pPr>
        <w:pStyle w:val="11"/>
        <w:shd w:val="clear" w:color="auto" w:fill="auto"/>
        <w:spacing w:before="0" w:line="240" w:lineRule="auto"/>
        <w:ind w:right="120" w:firstLine="567"/>
        <w:rPr>
          <w:sz w:val="22"/>
          <w:szCs w:val="22"/>
        </w:rPr>
      </w:pPr>
      <w:r w:rsidRPr="004F4515">
        <w:rPr>
          <w:sz w:val="22"/>
          <w:szCs w:val="22"/>
        </w:rPr>
        <w:t>Управлением муниципального имущества администрации города Пензы в адрес МБУ СШ № 4 города Пензы неоднократно направлялись письма о необходимости принять меры по регистрации нежилого здания, расположенного по адресу: г. Пенза, пр. Строителей, 47 А, площадью 1126,1 кв.м (исх. от 02.12.2013 № 12/4368, от 05.07.2018 № 11/5325, от 21.01.2019 № 11/375.</w:t>
      </w:r>
    </w:p>
    <w:p w:rsidR="009F7ECF" w:rsidRPr="004F4515" w:rsidRDefault="009F7ECF" w:rsidP="009F7ECF">
      <w:pPr>
        <w:pStyle w:val="11"/>
        <w:shd w:val="clear" w:color="auto" w:fill="auto"/>
        <w:tabs>
          <w:tab w:val="left" w:pos="-567"/>
        </w:tabs>
        <w:spacing w:before="0" w:line="240" w:lineRule="auto"/>
        <w:ind w:right="-1" w:firstLine="567"/>
        <w:rPr>
          <w:sz w:val="22"/>
          <w:szCs w:val="22"/>
        </w:rPr>
      </w:pPr>
      <w:r w:rsidRPr="004F4515">
        <w:rPr>
          <w:sz w:val="22"/>
          <w:szCs w:val="22"/>
        </w:rPr>
        <w:t>Управлением муниципального имущества администрации города Пензы в адрес МБУ СШ № 4 города Пензы направлена</w:t>
      </w:r>
      <w:r w:rsidRPr="004F4515">
        <w:t xml:space="preserve"> </w:t>
      </w:r>
      <w:r w:rsidRPr="009E6E45">
        <w:rPr>
          <w:sz w:val="22"/>
          <w:szCs w:val="22"/>
        </w:rPr>
        <w:t>претензия</w:t>
      </w:r>
      <w:r w:rsidRPr="004F4515">
        <w:t xml:space="preserve"> </w:t>
      </w:r>
      <w:r w:rsidRPr="009E6E45">
        <w:rPr>
          <w:sz w:val="22"/>
          <w:szCs w:val="22"/>
        </w:rPr>
        <w:t>от</w:t>
      </w:r>
      <w:r w:rsidR="009E6E45">
        <w:rPr>
          <w:sz w:val="22"/>
          <w:szCs w:val="22"/>
        </w:rPr>
        <w:t xml:space="preserve"> </w:t>
      </w:r>
      <w:r w:rsidRPr="009E6E45">
        <w:rPr>
          <w:sz w:val="22"/>
          <w:szCs w:val="22"/>
        </w:rPr>
        <w:t>22.01.2019</w:t>
      </w:r>
      <w:r w:rsidRPr="004F4515">
        <w:rPr>
          <w:sz w:val="22"/>
          <w:szCs w:val="22"/>
        </w:rPr>
        <w:t xml:space="preserve"> № </w:t>
      </w:r>
      <w:r w:rsidRPr="004F4515">
        <w:rPr>
          <w:sz w:val="22"/>
          <w:szCs w:val="22"/>
          <w:lang w:val="en-US"/>
        </w:rPr>
        <w:t>l</w:t>
      </w:r>
      <w:r w:rsidRPr="004F4515">
        <w:rPr>
          <w:sz w:val="22"/>
          <w:szCs w:val="22"/>
        </w:rPr>
        <w:t>/3754</w:t>
      </w:r>
      <w:r w:rsidR="009E6E45">
        <w:rPr>
          <w:sz w:val="22"/>
          <w:szCs w:val="22"/>
        </w:rPr>
        <w:t xml:space="preserve"> </w:t>
      </w:r>
      <w:r w:rsidRPr="004F4515">
        <w:rPr>
          <w:sz w:val="22"/>
          <w:szCs w:val="22"/>
        </w:rPr>
        <w:t>о необходимости в срок до 22.02.2019 предоставить документы, подтверждающие законность пристроя к вышеуказанному нежилому зданию. В случае отсутствия таковых осуществить мероприятия по приведению нежилого здания в первоначальное состояние.</w:t>
      </w:r>
    </w:p>
    <w:p w:rsidR="00EA10CD" w:rsidRPr="004F4515" w:rsidRDefault="009F7ECF" w:rsidP="009F7ECF">
      <w:pPr>
        <w:pStyle w:val="11"/>
        <w:shd w:val="clear" w:color="auto" w:fill="auto"/>
        <w:spacing w:before="0" w:line="240" w:lineRule="auto"/>
        <w:ind w:right="120" w:firstLine="567"/>
      </w:pPr>
      <w:r w:rsidRPr="004F4515">
        <w:rPr>
          <w:sz w:val="22"/>
          <w:szCs w:val="22"/>
        </w:rPr>
        <w:lastRenderedPageBreak/>
        <w:t xml:space="preserve">Управлением муниципального имущества администрации </w:t>
      </w:r>
      <w:r w:rsidR="00EA10CD" w:rsidRPr="004F4515">
        <w:rPr>
          <w:sz w:val="22"/>
          <w:szCs w:val="22"/>
        </w:rPr>
        <w:t>города Пензы в адрес МБУ ДО ДЮСШ № 4 г. Пензы направлялись письма о необходимости узаконить самовольно произведенную учреждением реконструкцию недвижимого имущества, расположенного по адресу: г. Пенза, пр. Строителей, 47 А, в результате которой возник новый объект недвижимости площадью 1126,1 кв.м, после чего возможно зарегистрировать право муниципальной собственности и право оперативного управления муниципального бюджетного учреждения дополнительного образования «Детско-юношеская спортивная школа № 4 города Пензы» в отношении реконструированного объекта (исх. от 02.12.2013 № 12/4368, от 05.07.2018 № 11/5325).</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По информации МБУ ДО ДЮСШ № 4 г. Пензы от 06.07.2018 № 109 в адрес Комитета по физической культуре, спорту и молодежной политике города Пензы было направлено ходатайство на выделение денежных средств в сумме 1 634 000,00 рублей для изготовления проектно-сметной документации (от 03.07.2017 № б/н). При положительном решении будет заказана проектно-сметная документация и зарегистрирован новый объект недвижимости площадью 1126,1 кв.м, возникший в результате реконструкции.</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Согласно п. 6, п. 7 Порядка ведения органами местного самоуправления реестров муниципального имущества, утвержденного приказом Минэкономразвития РФ от 30.08.2011 №424 «Об утверждении Порядка ведения органами местного самоуправления реестров муниципального имущества»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Приказ Комитета по физической культуре, спорту и молодежной политике города Пензы от 10.02.2017 № 23-6 для внесения соответствующих изменений в реестр муниципальной собственности города Пензы в Управление представлен письмом Комитета по физической культуре, спорту и молодежной политике города Пензы от 03.07.2018 № 567, инвентарная опись имущества, находящегося на балансе МБУ ДО «Детско-юношеской спортивной школы № 4 г. Пензы» представлена для внесения соответствующих изменений в реестр муниципальной собственности города Пензы 28.06.2018.</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В настоящее время изменения в реестр муниципальной собственности внесены.</w:t>
      </w:r>
    </w:p>
    <w:p w:rsidR="00EA10CD" w:rsidRPr="004F4515" w:rsidRDefault="00EA10CD" w:rsidP="009F7ECF">
      <w:pPr>
        <w:pStyle w:val="11"/>
        <w:shd w:val="clear" w:color="auto" w:fill="auto"/>
        <w:tabs>
          <w:tab w:val="left" w:pos="-567"/>
        </w:tabs>
        <w:spacing w:before="0" w:line="240" w:lineRule="auto"/>
        <w:ind w:right="-1" w:firstLine="567"/>
        <w:rPr>
          <w:sz w:val="22"/>
          <w:szCs w:val="22"/>
        </w:rPr>
      </w:pPr>
      <w:r w:rsidRPr="004F4515">
        <w:rPr>
          <w:sz w:val="22"/>
          <w:szCs w:val="22"/>
        </w:rPr>
        <w:t>На основании Федерального закона от 13.07.2015 № 218-ФЗ «О государственной регистрации недвижимости» уполномоченным органом по внесению изменений в сведения Единого государственного реестра недвижимости является Федеральная служба государственной регистрации кадастра и картографии.</w:t>
      </w:r>
    </w:p>
    <w:p w:rsidR="00476912" w:rsidRPr="004F4515" w:rsidRDefault="00EA10CD" w:rsidP="00652D10">
      <w:pPr>
        <w:pStyle w:val="11"/>
        <w:shd w:val="clear" w:color="auto" w:fill="auto"/>
        <w:tabs>
          <w:tab w:val="left" w:pos="-567"/>
        </w:tabs>
        <w:spacing w:before="0" w:line="240" w:lineRule="auto"/>
        <w:ind w:right="-1" w:firstLine="567"/>
        <w:rPr>
          <w:sz w:val="22"/>
          <w:szCs w:val="22"/>
        </w:rPr>
      </w:pPr>
      <w:r w:rsidRPr="004F4515">
        <w:rPr>
          <w:sz w:val="22"/>
          <w:szCs w:val="22"/>
        </w:rPr>
        <w:t>В Управлением Росреестра по Пензенской области 20.06.2018 вид объекта недвижимости - велотрек «Сатурн» (кадастровый номер 58:29:1006005:1210) изменен с «здание» на «сооружение».</w:t>
      </w:r>
    </w:p>
    <w:p w:rsidR="00476912" w:rsidRPr="004F4515" w:rsidRDefault="00476912" w:rsidP="009F7ECF">
      <w:pPr>
        <w:pStyle w:val="11"/>
        <w:shd w:val="clear" w:color="auto" w:fill="auto"/>
        <w:tabs>
          <w:tab w:val="left" w:pos="-567"/>
          <w:tab w:val="left" w:pos="1345"/>
        </w:tabs>
        <w:spacing w:before="0" w:line="240" w:lineRule="auto"/>
        <w:ind w:right="-1" w:firstLine="567"/>
        <w:rPr>
          <w:sz w:val="22"/>
          <w:szCs w:val="22"/>
        </w:rPr>
      </w:pPr>
      <w:r w:rsidRPr="004F4515">
        <w:rPr>
          <w:sz w:val="22"/>
          <w:szCs w:val="22"/>
        </w:rPr>
        <w:t>При формировании муниципальных заданий на 2018 год и на плановый период 2019 и 2020 годов для муниципальных учреждений, в отношении которых Комитет по физической культуре, спорту и молодежной политике города Пензы осуществляет функции и полномочия учредителя, пункт 5.1 приведен в соответствии с п.З Положения и порядке формирования муниципального задания с указанием информация о наименовании, номере и дате нормативных правовых актов, регулирующих порядок оказания муниципальной услуги, а также в п.</w:t>
      </w:r>
      <w:r w:rsidR="00652D10">
        <w:rPr>
          <w:sz w:val="22"/>
          <w:szCs w:val="22"/>
        </w:rPr>
        <w:t>3</w:t>
      </w:r>
      <w:r w:rsidRPr="004F4515">
        <w:rPr>
          <w:sz w:val="22"/>
          <w:szCs w:val="22"/>
        </w:rPr>
        <w:t>.1 указана информация о порядке контроля за исполнением муниципального задания.</w:t>
      </w:r>
    </w:p>
    <w:p w:rsidR="00476912" w:rsidRPr="004F4515" w:rsidRDefault="00476912" w:rsidP="009F7ECF">
      <w:pPr>
        <w:pStyle w:val="11"/>
        <w:shd w:val="clear" w:color="auto" w:fill="auto"/>
        <w:tabs>
          <w:tab w:val="left" w:pos="-567"/>
          <w:tab w:val="left" w:pos="1297"/>
        </w:tabs>
        <w:spacing w:before="0" w:line="240" w:lineRule="auto"/>
        <w:ind w:right="-1" w:firstLine="567"/>
        <w:rPr>
          <w:sz w:val="22"/>
          <w:szCs w:val="22"/>
        </w:rPr>
      </w:pPr>
      <w:r w:rsidRPr="004F4515">
        <w:rPr>
          <w:sz w:val="22"/>
          <w:szCs w:val="22"/>
        </w:rPr>
        <w:t>Приказом Комитета от 07.06.2018 №95-6 утвержден коэффициент платной деятельности при расчете затрат на уплату налога, в качестве объекта налогообложения по которым признается имущество учреждения.</w:t>
      </w:r>
    </w:p>
    <w:p w:rsidR="00476912" w:rsidRPr="004F4515" w:rsidRDefault="00476912" w:rsidP="009F7ECF">
      <w:pPr>
        <w:pStyle w:val="11"/>
        <w:shd w:val="clear" w:color="auto" w:fill="auto"/>
        <w:tabs>
          <w:tab w:val="left" w:pos="-567"/>
          <w:tab w:val="left" w:pos="1254"/>
        </w:tabs>
        <w:spacing w:before="0" w:line="240" w:lineRule="auto"/>
        <w:ind w:right="-1" w:firstLine="567"/>
        <w:rPr>
          <w:sz w:val="22"/>
          <w:szCs w:val="22"/>
        </w:rPr>
      </w:pPr>
      <w:r w:rsidRPr="004F4515">
        <w:rPr>
          <w:sz w:val="22"/>
          <w:szCs w:val="22"/>
        </w:rPr>
        <w:t>Приказом Комитета по физической культуре, спорту и молодежной политике города Пензы от 30.11.2017 № 84/3-к назначены ответственные за осуществлением контроля за выполнением муниципального задания.</w:t>
      </w:r>
    </w:p>
    <w:p w:rsidR="00476912" w:rsidRPr="004F4515" w:rsidRDefault="00476912" w:rsidP="009F7ECF">
      <w:pPr>
        <w:pStyle w:val="11"/>
        <w:shd w:val="clear" w:color="auto" w:fill="auto"/>
        <w:tabs>
          <w:tab w:val="left" w:pos="-567"/>
        </w:tabs>
        <w:spacing w:before="0" w:line="240" w:lineRule="auto"/>
        <w:ind w:right="-1" w:firstLine="567"/>
        <w:rPr>
          <w:sz w:val="22"/>
          <w:szCs w:val="22"/>
        </w:rPr>
      </w:pPr>
      <w:r w:rsidRPr="004F4515">
        <w:rPr>
          <w:sz w:val="22"/>
          <w:szCs w:val="22"/>
        </w:rPr>
        <w:t>Приказом Комитета по физической культуре,</w:t>
      </w:r>
      <w:r w:rsidRPr="004F4515">
        <w:rPr>
          <w:rStyle w:val="115pt0"/>
          <w:sz w:val="22"/>
          <w:szCs w:val="22"/>
          <w:lang w:val="ru-RU"/>
        </w:rPr>
        <w:t xml:space="preserve"> спорту и молодежной политике города Пензы от 09.01.2018 №3/1-к утвержден </w:t>
      </w:r>
      <w:r w:rsidRPr="004F4515">
        <w:rPr>
          <w:sz w:val="22"/>
          <w:szCs w:val="22"/>
        </w:rPr>
        <w:t xml:space="preserve">план-график проверок в  2018 году за выполнением муниципального задания на оказание муниципальных услуг (выполнение работ) </w:t>
      </w:r>
      <w:r w:rsidRPr="004F4515">
        <w:rPr>
          <w:sz w:val="22"/>
          <w:szCs w:val="22"/>
        </w:rPr>
        <w:lastRenderedPageBreak/>
        <w:t>муниципальными учреждениями, в отношении которых функции и полномочия учредителя осуществляет Комитет по физической культуре, спорту и молодежной политике города Пензы. При проведении проверок за выполнением муниципального задания сотрудниками Комитета будет усилен контроль за достоверностью показателей, характеризующих объем муниципальной услуги "Реализация дополнительных предпрофессиональных программ в области физической культуры и спорта".</w:t>
      </w:r>
    </w:p>
    <w:p w:rsidR="00476912" w:rsidRPr="004F4515" w:rsidRDefault="00476912" w:rsidP="009F7ECF">
      <w:pPr>
        <w:pStyle w:val="11"/>
        <w:shd w:val="clear" w:color="auto" w:fill="auto"/>
        <w:tabs>
          <w:tab w:val="left" w:pos="-567"/>
        </w:tabs>
        <w:spacing w:before="0" w:line="240" w:lineRule="auto"/>
        <w:ind w:right="-1" w:firstLine="567"/>
        <w:rPr>
          <w:sz w:val="22"/>
          <w:szCs w:val="22"/>
        </w:rPr>
      </w:pPr>
      <w:r w:rsidRPr="004F4515">
        <w:rPr>
          <w:sz w:val="22"/>
          <w:szCs w:val="22"/>
        </w:rPr>
        <w:t xml:space="preserve">Решением Пензенской городской Думы от 29.06.2018 № 970-46/6 уменьшена субсидия на выполнение муниципального задания МБУ ДО ДЮСШ №4 г. Пензы на сумму </w:t>
      </w:r>
      <w:r w:rsidR="00043029" w:rsidRPr="004F4515">
        <w:rPr>
          <w:sz w:val="22"/>
          <w:szCs w:val="22"/>
        </w:rPr>
        <w:t>1615,5</w:t>
      </w:r>
      <w:r w:rsidRPr="004F4515">
        <w:rPr>
          <w:sz w:val="22"/>
          <w:szCs w:val="22"/>
        </w:rPr>
        <w:t xml:space="preserve"> тыс. руб.</w:t>
      </w:r>
    </w:p>
    <w:p w:rsidR="00476912" w:rsidRPr="004F4515" w:rsidRDefault="00476912" w:rsidP="009F7ECF">
      <w:pPr>
        <w:pStyle w:val="11"/>
        <w:shd w:val="clear" w:color="auto" w:fill="auto"/>
        <w:tabs>
          <w:tab w:val="left" w:pos="-567"/>
        </w:tabs>
        <w:spacing w:before="0" w:line="240" w:lineRule="auto"/>
        <w:ind w:right="-1" w:firstLine="567"/>
        <w:rPr>
          <w:sz w:val="22"/>
          <w:szCs w:val="22"/>
        </w:rPr>
      </w:pPr>
      <w:r w:rsidRPr="004F4515">
        <w:rPr>
          <w:sz w:val="22"/>
          <w:szCs w:val="22"/>
        </w:rPr>
        <w:t>Приказом Комитета по физической культуре, спорту и молодежной политике города Пензы от 26.02.2018 №16-6 утвержден перечень особо ценного движимого имущества МБУ ДО ДЮСШ №4 г. Пензы на 01.01.2018г., соответствующий данным бухгалтерского учета учреждения.</w:t>
      </w:r>
    </w:p>
    <w:p w:rsidR="00476912" w:rsidRPr="004F4515" w:rsidRDefault="00476912" w:rsidP="009F7ECF">
      <w:pPr>
        <w:pStyle w:val="11"/>
        <w:shd w:val="clear" w:color="auto" w:fill="auto"/>
        <w:tabs>
          <w:tab w:val="left" w:pos="-567"/>
          <w:tab w:val="left" w:pos="1350"/>
        </w:tabs>
        <w:spacing w:before="0" w:line="240" w:lineRule="auto"/>
        <w:ind w:right="-1" w:firstLine="567"/>
        <w:rPr>
          <w:sz w:val="22"/>
          <w:szCs w:val="22"/>
        </w:rPr>
      </w:pPr>
      <w:r w:rsidRPr="004F4515">
        <w:rPr>
          <w:sz w:val="22"/>
          <w:szCs w:val="22"/>
        </w:rPr>
        <w:t>В связи с установлением большого объема нарушений в части организации и выполнения муниципальной услуги "Реализация дополнительных предпрофессиональных программ в области физической культуры и спорта" в МБУ ДО ДЮСШ № 4 города Пензы к должностному липу Комитета главному специалисту отдела по физической культуры и спорта, осуществляющему контроль за выполнением данной муниципальной услуги, приняты меры дисциплинарной ответственности.</w:t>
      </w:r>
    </w:p>
    <w:p w:rsidR="00476912" w:rsidRPr="004F4515" w:rsidRDefault="00476912" w:rsidP="009F7ECF">
      <w:pPr>
        <w:pStyle w:val="11"/>
        <w:shd w:val="clear" w:color="auto" w:fill="auto"/>
        <w:tabs>
          <w:tab w:val="left" w:pos="-567"/>
          <w:tab w:val="left" w:pos="1288"/>
        </w:tabs>
        <w:spacing w:before="0" w:line="240" w:lineRule="auto"/>
        <w:ind w:right="-1" w:firstLine="567"/>
        <w:rPr>
          <w:sz w:val="22"/>
          <w:szCs w:val="22"/>
        </w:rPr>
      </w:pPr>
      <w:r w:rsidRPr="004F4515">
        <w:rPr>
          <w:sz w:val="22"/>
          <w:szCs w:val="22"/>
        </w:rPr>
        <w:t>Приказом Комитета по физической культуре, спорту и молодежной политике города Пензы от 23.05.2017 № 30/1-к утвержден Порядок осуществления контроля за выполнением муниципального задания на оказание муниципальных услуг (выполнение работ) муниципальными учреждениями, в отношении которых Комитет по физической культуре, спорту и молодежной политике города Пензы осуществляет функции и полномочия учредителя. Контроль за выполнением муниципального задания и достоверностью предоставляемой отчетности осуществляется в соответствии с план-графиком проверок на 2018 год, утвержденным Приказом Комитета по физической культуре, спорту и молодежной политике города Пензы от 09.01.2018 № 3/1-к.</w:t>
      </w:r>
    </w:p>
    <w:p w:rsidR="00476912" w:rsidRPr="004F4515" w:rsidRDefault="00476912" w:rsidP="009F7ECF">
      <w:pPr>
        <w:pStyle w:val="11"/>
        <w:shd w:val="clear" w:color="auto" w:fill="auto"/>
        <w:tabs>
          <w:tab w:val="left" w:pos="-567"/>
        </w:tabs>
        <w:spacing w:before="0" w:line="240" w:lineRule="auto"/>
        <w:ind w:right="-1" w:firstLine="567"/>
        <w:rPr>
          <w:sz w:val="22"/>
          <w:szCs w:val="22"/>
        </w:rPr>
      </w:pPr>
      <w:r w:rsidRPr="004F4515">
        <w:rPr>
          <w:sz w:val="22"/>
          <w:szCs w:val="22"/>
        </w:rPr>
        <w:t>Приказом Комитета по физической культуре, спорту и молодежной политике города Пензы от 11.04.2018 № 34-к утверждена методика расчета значений показателей качества, характеризующего оказание муниципальных услуг (выполнение муниципальных работ) в сфере физической культуры и спорта.</w:t>
      </w:r>
    </w:p>
    <w:p w:rsidR="00043029" w:rsidRPr="004F4515" w:rsidRDefault="00DA4E79" w:rsidP="00043029">
      <w:pPr>
        <w:pStyle w:val="11"/>
        <w:shd w:val="clear" w:color="auto" w:fill="auto"/>
        <w:spacing w:before="0" w:line="240" w:lineRule="auto"/>
        <w:ind w:left="20" w:right="20" w:firstLine="560"/>
        <w:rPr>
          <w:sz w:val="22"/>
          <w:szCs w:val="22"/>
        </w:rPr>
      </w:pPr>
      <w:r w:rsidRPr="004F4515">
        <w:rPr>
          <w:sz w:val="22"/>
          <w:szCs w:val="22"/>
        </w:rPr>
        <w:t xml:space="preserve">Приказом </w:t>
      </w:r>
      <w:r w:rsidR="00043029" w:rsidRPr="004F4515">
        <w:rPr>
          <w:sz w:val="22"/>
          <w:szCs w:val="22"/>
        </w:rPr>
        <w:t>Комитета по физической культуре, спорту и молодежной политике города Пензы от 10.09.2018 № 84-к внесены изменения в план график проверок в 2018 году за выполнением муниципального задания на оказание муниципальных услуг (выполнение работ). В соответствии с данным приказом с 24 сентября по 8 октября 2018 года в МБУ СШ № 4 г. Пензы проводилась выездная проверка выполнения муниципальной услуги «Спортивная подготовка по олимпийским видам спорта». По результатам проведенной проверки замечаний по выполнению муниципального задания выявлено не было.</w:t>
      </w:r>
    </w:p>
    <w:p w:rsidR="00043029" w:rsidRPr="004F4515" w:rsidRDefault="00043029" w:rsidP="00DA4E79">
      <w:pPr>
        <w:pStyle w:val="11"/>
        <w:shd w:val="clear" w:color="auto" w:fill="auto"/>
        <w:tabs>
          <w:tab w:val="left" w:pos="903"/>
        </w:tabs>
        <w:spacing w:before="0" w:line="240" w:lineRule="auto"/>
        <w:ind w:right="20" w:firstLine="567"/>
        <w:rPr>
          <w:sz w:val="22"/>
          <w:szCs w:val="22"/>
        </w:rPr>
      </w:pPr>
      <w:r w:rsidRPr="004F4515">
        <w:rPr>
          <w:sz w:val="22"/>
          <w:szCs w:val="22"/>
        </w:rPr>
        <w:t>В соответствии с переходом с 1 июля 2018 года спортивных школ на реализацию услуг по спортивной подготовке приказом Комитета по физической культуре, спорту и молодежной политике города Пензы от 03.08.2018 № 75-к внесены изменения в основные требования к качеству оказания муниципальных услуг (выполнения работ) в сфере физической культуры и спорта, а именно:</w:t>
      </w:r>
    </w:p>
    <w:p w:rsidR="00043029" w:rsidRPr="004F4515" w:rsidRDefault="00043029" w:rsidP="00DA4E79">
      <w:pPr>
        <w:pStyle w:val="11"/>
        <w:shd w:val="clear" w:color="auto" w:fill="auto"/>
        <w:tabs>
          <w:tab w:val="left" w:pos="1167"/>
        </w:tabs>
        <w:spacing w:before="0" w:line="240" w:lineRule="auto"/>
        <w:ind w:right="20" w:firstLine="567"/>
        <w:rPr>
          <w:sz w:val="22"/>
          <w:szCs w:val="22"/>
        </w:rPr>
      </w:pPr>
      <w:r w:rsidRPr="004F4515">
        <w:rPr>
          <w:sz w:val="22"/>
          <w:szCs w:val="22"/>
        </w:rPr>
        <w:t>Отменены основные требования к качеству выполнения муниципальной услуги «Реализация дополнительных предпрофессиональных программ в области физической культуры и спорта».</w:t>
      </w:r>
    </w:p>
    <w:p w:rsidR="00043029" w:rsidRPr="004F4515" w:rsidRDefault="00043029" w:rsidP="00DA4E79">
      <w:pPr>
        <w:pStyle w:val="11"/>
        <w:shd w:val="clear" w:color="auto" w:fill="auto"/>
        <w:tabs>
          <w:tab w:val="left" w:pos="918"/>
          <w:tab w:val="left" w:pos="3202"/>
        </w:tabs>
        <w:spacing w:before="0" w:line="240" w:lineRule="auto"/>
        <w:ind w:right="20" w:firstLine="567"/>
        <w:rPr>
          <w:sz w:val="22"/>
          <w:szCs w:val="22"/>
        </w:rPr>
      </w:pPr>
      <w:r w:rsidRPr="004F4515">
        <w:rPr>
          <w:sz w:val="22"/>
          <w:szCs w:val="22"/>
        </w:rPr>
        <w:t>Внесены изменения в основные требования к качеству выполнения муниципальных услуг «Спортивная подготовка по олимпийским видам спорта» и «Спортивная подготовка по неолимпийским видам спорта» в части показателей качества оказания услуги в зависимости от этапа спортивной подготовки.</w:t>
      </w:r>
      <w:r w:rsidRPr="004F4515">
        <w:rPr>
          <w:sz w:val="22"/>
          <w:szCs w:val="22"/>
        </w:rPr>
        <w:tab/>
      </w:r>
    </w:p>
    <w:p w:rsidR="00141EAA" w:rsidRPr="004F4515" w:rsidRDefault="00141EAA" w:rsidP="00141EAA">
      <w:pPr>
        <w:spacing w:after="0" w:line="240" w:lineRule="auto"/>
        <w:ind w:firstLine="567"/>
        <w:jc w:val="both"/>
        <w:rPr>
          <w:rFonts w:ascii="Times New Roman" w:hAnsi="Times New Roman"/>
          <w:i/>
        </w:rPr>
      </w:pPr>
    </w:p>
    <w:p w:rsidR="004D506F" w:rsidRPr="004F4515" w:rsidRDefault="004D506F" w:rsidP="00141EAA">
      <w:pPr>
        <w:spacing w:after="0" w:line="240" w:lineRule="auto"/>
        <w:ind w:firstLine="567"/>
        <w:jc w:val="both"/>
        <w:rPr>
          <w:rFonts w:ascii="Times New Roman" w:hAnsi="Times New Roman"/>
          <w:i/>
        </w:rPr>
      </w:pPr>
      <w:r w:rsidRPr="004F4515">
        <w:rPr>
          <w:rFonts w:ascii="Times New Roman" w:hAnsi="Times New Roman"/>
          <w:i/>
        </w:rPr>
        <w:t>Из информации МБУ «Спортивная школа №4 г.Пензы»</w:t>
      </w:r>
      <w:r w:rsidR="00795B94" w:rsidRPr="004F4515">
        <w:rPr>
          <w:rFonts w:ascii="Times New Roman" w:hAnsi="Times New Roman"/>
          <w:i/>
        </w:rPr>
        <w:t xml:space="preserve"> (письмо от 09.07.2018 №192, от 18.01.2019 №3) </w:t>
      </w:r>
      <w:r w:rsidRPr="004F4515">
        <w:rPr>
          <w:rFonts w:ascii="Times New Roman" w:hAnsi="Times New Roman"/>
          <w:i/>
        </w:rPr>
        <w:t xml:space="preserve"> следует:</w:t>
      </w:r>
    </w:p>
    <w:p w:rsidR="00795B94" w:rsidRPr="004F4515" w:rsidRDefault="00795B94" w:rsidP="00141EAA">
      <w:pPr>
        <w:tabs>
          <w:tab w:val="left" w:pos="553"/>
        </w:tabs>
        <w:spacing w:after="0" w:line="240" w:lineRule="auto"/>
        <w:ind w:right="20" w:firstLine="567"/>
        <w:jc w:val="both"/>
        <w:rPr>
          <w:rFonts w:ascii="Times New Roman" w:hAnsi="Times New Roman"/>
        </w:rPr>
      </w:pPr>
      <w:r w:rsidRPr="004F4515">
        <w:rPr>
          <w:rFonts w:ascii="Times New Roman" w:hAnsi="Times New Roman"/>
        </w:rPr>
        <w:t>В 2018г уменьшены лимиты бюджетных обязательств на сумму невыполнения муниципального задания в человеко-часах за 2017 год и по налогу на имущество организаций.</w:t>
      </w:r>
    </w:p>
    <w:p w:rsidR="00795B94" w:rsidRPr="004F4515" w:rsidRDefault="00795B94" w:rsidP="00795B94">
      <w:pPr>
        <w:tabs>
          <w:tab w:val="left" w:pos="337"/>
          <w:tab w:val="left" w:pos="553"/>
        </w:tabs>
        <w:spacing w:after="0" w:line="240" w:lineRule="auto"/>
        <w:ind w:right="20" w:firstLine="567"/>
        <w:jc w:val="both"/>
        <w:rPr>
          <w:rFonts w:ascii="Times New Roman" w:hAnsi="Times New Roman"/>
        </w:rPr>
      </w:pPr>
      <w:r w:rsidRPr="004F4515">
        <w:rPr>
          <w:rFonts w:ascii="Times New Roman" w:hAnsi="Times New Roman"/>
        </w:rPr>
        <w:lastRenderedPageBreak/>
        <w:t>В «Отчёте о выполнении муниципального задания» за 2018год отражены фактически имеющиеся в учреждении данные о достижении показателей, характеризующих объём и качество муниципальной услуги (муниципальных работ).</w:t>
      </w:r>
    </w:p>
    <w:p w:rsidR="00795B94" w:rsidRPr="004F4515" w:rsidRDefault="00795B94" w:rsidP="00795B94">
      <w:pPr>
        <w:tabs>
          <w:tab w:val="left" w:pos="346"/>
          <w:tab w:val="left" w:pos="553"/>
        </w:tabs>
        <w:spacing w:after="0" w:line="240" w:lineRule="auto"/>
        <w:ind w:right="20" w:firstLine="567"/>
        <w:jc w:val="both"/>
        <w:rPr>
          <w:rFonts w:ascii="Times New Roman" w:hAnsi="Times New Roman"/>
        </w:rPr>
      </w:pPr>
      <w:r w:rsidRPr="004F4515">
        <w:rPr>
          <w:rFonts w:ascii="Times New Roman" w:hAnsi="Times New Roman"/>
        </w:rPr>
        <w:t>Осуществляется строгий контроль ведения журналов групповых занятий, ведение личных дел обучающихся в соответствии с требованиями Инструкции о порядке формирования, ведения и хранения личных дел обучающихся.</w:t>
      </w:r>
    </w:p>
    <w:p w:rsidR="00795B94" w:rsidRPr="004F4515" w:rsidRDefault="00795B94" w:rsidP="00795B94">
      <w:pPr>
        <w:tabs>
          <w:tab w:val="left" w:pos="255"/>
          <w:tab w:val="left" w:pos="553"/>
        </w:tabs>
        <w:spacing w:after="0" w:line="240" w:lineRule="auto"/>
        <w:ind w:right="20" w:firstLine="567"/>
        <w:jc w:val="both"/>
        <w:rPr>
          <w:rFonts w:ascii="Times New Roman" w:hAnsi="Times New Roman"/>
        </w:rPr>
      </w:pPr>
      <w:r w:rsidRPr="004F4515">
        <w:rPr>
          <w:rFonts w:ascii="Times New Roman" w:hAnsi="Times New Roman"/>
        </w:rPr>
        <w:t>Применены меры дисциплинарной ответственности (объявление выговора) в отношении тренеров-преподавателей и заместителя директора по УВР за нарушения в части ведения личных дел обучающихся, за наличие недостоверных приказов о зачислении-отчислении обучающихся, ведение личных дел, журналов учета групповых занятий.</w:t>
      </w:r>
    </w:p>
    <w:p w:rsidR="00795B94" w:rsidRPr="004F4515" w:rsidRDefault="00795B94" w:rsidP="00795B94">
      <w:pPr>
        <w:tabs>
          <w:tab w:val="left" w:pos="241"/>
          <w:tab w:val="left" w:pos="553"/>
        </w:tabs>
        <w:spacing w:after="0" w:line="240" w:lineRule="auto"/>
        <w:ind w:firstLine="567"/>
        <w:jc w:val="both"/>
        <w:rPr>
          <w:rFonts w:ascii="Times New Roman" w:hAnsi="Times New Roman"/>
        </w:rPr>
      </w:pPr>
      <w:r w:rsidRPr="004F4515">
        <w:rPr>
          <w:rFonts w:ascii="Times New Roman" w:hAnsi="Times New Roman"/>
        </w:rPr>
        <w:t>Нарушения требований действующего законодательства в сфере закупок не допускаются.</w:t>
      </w:r>
    </w:p>
    <w:p w:rsidR="00795B94" w:rsidRPr="004F4515" w:rsidRDefault="00795B94" w:rsidP="00795B94">
      <w:pPr>
        <w:tabs>
          <w:tab w:val="left" w:pos="337"/>
          <w:tab w:val="left" w:pos="553"/>
        </w:tabs>
        <w:spacing w:after="0" w:line="240" w:lineRule="auto"/>
        <w:ind w:right="20" w:firstLine="567"/>
        <w:jc w:val="both"/>
        <w:rPr>
          <w:rFonts w:ascii="Times New Roman" w:hAnsi="Times New Roman"/>
        </w:rPr>
      </w:pPr>
      <w:r w:rsidRPr="004F4515">
        <w:rPr>
          <w:rFonts w:ascii="Times New Roman" w:hAnsi="Times New Roman"/>
        </w:rPr>
        <w:t>Нарушения требований п.45 Инструкции по применению Единого плана счетов бухгалтерского учёта устранены:</w:t>
      </w:r>
    </w:p>
    <w:p w:rsidR="00795B94" w:rsidRPr="004F4515" w:rsidRDefault="00795B94" w:rsidP="00652D10">
      <w:pPr>
        <w:tabs>
          <w:tab w:val="left" w:pos="553"/>
        </w:tabs>
        <w:spacing w:after="0" w:line="240" w:lineRule="auto"/>
        <w:ind w:firstLine="567"/>
        <w:jc w:val="both"/>
        <w:rPr>
          <w:rFonts w:ascii="Times New Roman" w:hAnsi="Times New Roman"/>
        </w:rPr>
      </w:pPr>
      <w:r w:rsidRPr="004F4515">
        <w:rPr>
          <w:rFonts w:ascii="Times New Roman" w:hAnsi="Times New Roman"/>
        </w:rPr>
        <w:t>В результате проверки установлено, что на балансовом учёте МБУ СШ №4 г. Пензы числятся объекты недвижимого имущества (административное здание, кафе-гостиница, 10 боксов площадью 139,2 кв.м. и велотрек «Сатурн» по адресу 2-ой Виноградный проезд 32) как один инвентарный объект балансовой стоим</w:t>
      </w:r>
      <w:r w:rsidR="00652D10">
        <w:rPr>
          <w:rFonts w:ascii="Times New Roman" w:hAnsi="Times New Roman"/>
        </w:rPr>
        <w:t xml:space="preserve">остию 2176,6 тыс. руб., тогда как в реестре  </w:t>
      </w:r>
      <w:r w:rsidRPr="004F4515">
        <w:rPr>
          <w:rFonts w:ascii="Times New Roman" w:hAnsi="Times New Roman"/>
        </w:rPr>
        <w:t>муниципальной собственности города Пензы вышеуказанные объекты недвижимого имущества, числятся как четыре отдельных объекта общей балансовой стоимостью 2657,58 тыс. руб.</w:t>
      </w:r>
    </w:p>
    <w:p w:rsidR="00795B94" w:rsidRPr="004F4515" w:rsidRDefault="00795B94" w:rsidP="00795B94">
      <w:pPr>
        <w:tabs>
          <w:tab w:val="left" w:pos="553"/>
        </w:tabs>
        <w:spacing w:after="0" w:line="240" w:lineRule="auto"/>
        <w:ind w:left="20" w:right="20" w:firstLine="567"/>
        <w:jc w:val="both"/>
        <w:rPr>
          <w:rFonts w:ascii="Times New Roman" w:hAnsi="Times New Roman"/>
        </w:rPr>
      </w:pPr>
      <w:r w:rsidRPr="004F4515">
        <w:rPr>
          <w:rFonts w:ascii="Times New Roman" w:hAnsi="Times New Roman"/>
        </w:rPr>
        <w:t>Данное имущество было передано МБУ ДО ДЮСШ №4 г. Пензы при присоединении МБОУ ДОД ДЮСШ №9 г. Пензы как один инвентарный объект балансовой стоимостью 2176,61 тыс. руб.</w:t>
      </w:r>
    </w:p>
    <w:p w:rsidR="00795B94" w:rsidRPr="004F4515" w:rsidRDefault="00795B94" w:rsidP="00795B94">
      <w:pPr>
        <w:tabs>
          <w:tab w:val="left" w:pos="553"/>
        </w:tabs>
        <w:spacing w:after="0" w:line="240" w:lineRule="auto"/>
        <w:ind w:left="20" w:right="20" w:firstLine="567"/>
        <w:jc w:val="both"/>
        <w:rPr>
          <w:rFonts w:ascii="Times New Roman" w:hAnsi="Times New Roman"/>
        </w:rPr>
      </w:pPr>
      <w:r w:rsidRPr="004F4515">
        <w:rPr>
          <w:rFonts w:ascii="Times New Roman" w:hAnsi="Times New Roman"/>
        </w:rPr>
        <w:t>В целях устранения данного нарушения произведена оценка данных объектов, установлена новая балансовая стоимость по каждому объекту недвижимости, данные для внесения соответствующих изменений в Реестр муниципальной собственности города Пензы переданы в Управление муниципального имущества.</w:t>
      </w:r>
    </w:p>
    <w:p w:rsidR="00795B94" w:rsidRPr="004F4515" w:rsidRDefault="00795B94" w:rsidP="00795B94">
      <w:pPr>
        <w:tabs>
          <w:tab w:val="left" w:pos="553"/>
        </w:tabs>
        <w:spacing w:after="0" w:line="240" w:lineRule="auto"/>
        <w:ind w:left="20" w:right="20" w:firstLine="567"/>
        <w:jc w:val="both"/>
        <w:rPr>
          <w:rFonts w:ascii="Times New Roman" w:hAnsi="Times New Roman"/>
        </w:rPr>
      </w:pPr>
      <w:r w:rsidRPr="004F4515">
        <w:rPr>
          <w:rFonts w:ascii="Times New Roman" w:hAnsi="Times New Roman"/>
        </w:rPr>
        <w:t>Нарушения требований п. 50 Инструкции по применению Единого плана счетов бухгалтерского учёта устранены. Объекты основных средств стоимостью до 3000 рублей, которые числились на балансовом счёте 101.00 «Основные средства» списаны, и одновременно отражены на забалансовом счёте 21.00 «Основные средства стоимостью до 3000 рублей включительно в эксплуатации».</w:t>
      </w:r>
    </w:p>
    <w:p w:rsidR="00795B94" w:rsidRPr="004F4515" w:rsidRDefault="00795B94" w:rsidP="00795B94">
      <w:pPr>
        <w:tabs>
          <w:tab w:val="left" w:pos="553"/>
        </w:tabs>
        <w:spacing w:after="0" w:line="240" w:lineRule="auto"/>
        <w:ind w:left="20" w:right="20" w:firstLine="567"/>
        <w:jc w:val="both"/>
        <w:rPr>
          <w:rFonts w:ascii="Times New Roman" w:hAnsi="Times New Roman"/>
        </w:rPr>
      </w:pPr>
      <w:r w:rsidRPr="004F4515">
        <w:rPr>
          <w:rFonts w:ascii="Times New Roman" w:hAnsi="Times New Roman"/>
        </w:rPr>
        <w:t>Нарушения требований п. 385 Инструкции по применению Единого плана счетов бухгалтерского учёта устранены. Материальные запасы, выданные в личное пользование сотрудникам для выполнения ими служебных обязанностей списаны со счёта 105.00 «Материальные запасы» и отражены на забалансовом счёте 27.00 «Материальные ценности, выданные в личное пользование работникам (сотрудникам)».</w:t>
      </w:r>
    </w:p>
    <w:p w:rsidR="00795B94" w:rsidRPr="004F4515" w:rsidRDefault="00795B94" w:rsidP="00795B94">
      <w:pPr>
        <w:tabs>
          <w:tab w:val="left" w:pos="303"/>
          <w:tab w:val="left" w:pos="553"/>
        </w:tabs>
        <w:spacing w:after="0" w:line="240" w:lineRule="auto"/>
        <w:ind w:right="20" w:firstLine="567"/>
        <w:jc w:val="both"/>
        <w:rPr>
          <w:rFonts w:ascii="Times New Roman" w:hAnsi="Times New Roman"/>
        </w:rPr>
      </w:pPr>
      <w:r w:rsidRPr="004F4515">
        <w:rPr>
          <w:rFonts w:ascii="Times New Roman" w:hAnsi="Times New Roman"/>
        </w:rPr>
        <w:t xml:space="preserve">Составление форм бухгалтерской отчётности производится в строгом соответствии с требованиями Инструкции о порядке составления, предоставления годовой, квартальной бухгалтерской отчётности государственных (муниципальных) бюджетных и автономных учреждений, утверждённой приказом Минфина России от 25.03.2011 № </w:t>
      </w:r>
      <w:r w:rsidR="00652D10">
        <w:rPr>
          <w:rFonts w:ascii="Times New Roman" w:hAnsi="Times New Roman"/>
        </w:rPr>
        <w:t>33</w:t>
      </w:r>
      <w:r w:rsidRPr="004F4515">
        <w:rPr>
          <w:rFonts w:ascii="Times New Roman" w:hAnsi="Times New Roman"/>
        </w:rPr>
        <w:t>н.</w:t>
      </w:r>
    </w:p>
    <w:p w:rsidR="00795B94" w:rsidRPr="004F4515" w:rsidRDefault="00795B94" w:rsidP="00795B94">
      <w:pPr>
        <w:tabs>
          <w:tab w:val="left" w:pos="553"/>
        </w:tabs>
        <w:spacing w:after="0" w:line="240" w:lineRule="auto"/>
        <w:ind w:left="20" w:right="20" w:firstLine="567"/>
        <w:jc w:val="both"/>
        <w:rPr>
          <w:rFonts w:ascii="Times New Roman" w:hAnsi="Times New Roman"/>
        </w:rPr>
      </w:pPr>
      <w:r w:rsidRPr="004F4515">
        <w:rPr>
          <w:rFonts w:ascii="Times New Roman" w:hAnsi="Times New Roman"/>
        </w:rPr>
        <w:t>В ф.0503768 «Сведения о движении нефинансовых активов учреждения» в гр.6 (в том числе из графы 5 «поступило всего») ошибочно не отражена стоимость объектов, полученных безвозмездно, что впредь допущено не будет.</w:t>
      </w:r>
    </w:p>
    <w:p w:rsidR="00795B94" w:rsidRPr="004F4515" w:rsidRDefault="00795B94" w:rsidP="00795B94">
      <w:pPr>
        <w:tabs>
          <w:tab w:val="left" w:pos="284"/>
          <w:tab w:val="left" w:pos="553"/>
        </w:tabs>
        <w:spacing w:after="0" w:line="240" w:lineRule="auto"/>
        <w:ind w:right="20" w:firstLine="567"/>
        <w:jc w:val="both"/>
        <w:rPr>
          <w:rFonts w:ascii="Times New Roman" w:hAnsi="Times New Roman"/>
        </w:rPr>
      </w:pPr>
      <w:r w:rsidRPr="004F4515">
        <w:rPr>
          <w:rFonts w:ascii="Times New Roman" w:hAnsi="Times New Roman"/>
        </w:rPr>
        <w:t>Компенсация расходов по проезду к месту проведения соревнований и обратно будет производиться по счёту 302.22 «Расчёты по транспортным услугам», а не по счёту 208.22 «Расчеты с подотчетными лицами по оплате транспортных услуг».</w:t>
      </w:r>
    </w:p>
    <w:p w:rsidR="00795B94" w:rsidRPr="004F4515" w:rsidRDefault="00795B94" w:rsidP="00795B94">
      <w:pPr>
        <w:tabs>
          <w:tab w:val="left" w:pos="385"/>
          <w:tab w:val="left" w:pos="553"/>
        </w:tabs>
        <w:spacing w:after="0" w:line="240" w:lineRule="auto"/>
        <w:ind w:right="20" w:firstLine="567"/>
        <w:jc w:val="both"/>
        <w:rPr>
          <w:rFonts w:ascii="Times New Roman" w:hAnsi="Times New Roman"/>
        </w:rPr>
      </w:pPr>
      <w:r w:rsidRPr="004F4515">
        <w:rPr>
          <w:rFonts w:ascii="Times New Roman" w:hAnsi="Times New Roman"/>
        </w:rPr>
        <w:t>Для государственной регистрации права оперативного управления на нежилое помещение расположенное по адресу г.Пенза, Проспект Строителей 47, площадью 137,4 кв.м. изготовлен новый технический план на все здание, осуществлена постановка на кадастровый учет всего здания, сданы документы на регистрацию права оперативного управления на данное нежилое помещение.</w:t>
      </w:r>
    </w:p>
    <w:p w:rsidR="00795B94" w:rsidRPr="004F4515" w:rsidRDefault="00795B94" w:rsidP="00652D10">
      <w:pPr>
        <w:tabs>
          <w:tab w:val="left" w:pos="553"/>
        </w:tabs>
        <w:spacing w:after="0" w:line="240" w:lineRule="auto"/>
        <w:ind w:firstLine="567"/>
        <w:jc w:val="both"/>
        <w:rPr>
          <w:rFonts w:ascii="Times New Roman" w:hAnsi="Times New Roman"/>
        </w:rPr>
      </w:pPr>
      <w:r w:rsidRPr="004F4515">
        <w:rPr>
          <w:rFonts w:ascii="Times New Roman" w:hAnsi="Times New Roman"/>
        </w:rPr>
        <w:t>Перечень особо ценного движимого имущества ежегодно, по состоянию на 1 января направляется в Комитет по физической культуре, спорту и молодёжной политике для утверждения и согласовывается с Управлением муниципального имущества города Пензы. В 2018 году был утверждён Перечень особо ценного имущества приказом КФСМ №16-</w:t>
      </w:r>
      <w:r w:rsidR="00652D10">
        <w:rPr>
          <w:rFonts w:ascii="Times New Roman" w:hAnsi="Times New Roman"/>
        </w:rPr>
        <w:t xml:space="preserve">б от </w:t>
      </w:r>
      <w:r w:rsidRPr="004F4515">
        <w:rPr>
          <w:rFonts w:ascii="Times New Roman" w:hAnsi="Times New Roman"/>
        </w:rPr>
        <w:t>26.02.2018г. по состоянию на 01.01.2018 и согласован с Управлением муниципального имущества города Пензы.</w:t>
      </w:r>
    </w:p>
    <w:p w:rsidR="00795B94" w:rsidRPr="004F4515" w:rsidRDefault="00795B94" w:rsidP="00795B94">
      <w:pPr>
        <w:tabs>
          <w:tab w:val="left" w:pos="409"/>
          <w:tab w:val="left" w:pos="553"/>
        </w:tabs>
        <w:spacing w:after="0" w:line="240" w:lineRule="auto"/>
        <w:ind w:right="20" w:firstLine="567"/>
        <w:jc w:val="both"/>
        <w:rPr>
          <w:rFonts w:ascii="Times New Roman" w:hAnsi="Times New Roman"/>
        </w:rPr>
      </w:pPr>
      <w:r w:rsidRPr="004F4515">
        <w:rPr>
          <w:rFonts w:ascii="Times New Roman" w:hAnsi="Times New Roman"/>
        </w:rPr>
        <w:lastRenderedPageBreak/>
        <w:t>Информация об объектах муниципального имущества, подлежащих включению либо исключению из реестра муниципальной собственности города Пензы направляется в Управление муниципального имущества города Пензы в двухнедельный срок с момента возникновения, изменения или прекращения права на объекты учёта.</w:t>
      </w:r>
    </w:p>
    <w:p w:rsidR="004D506F" w:rsidRPr="004F4515" w:rsidRDefault="00795B94" w:rsidP="00E20E38">
      <w:pPr>
        <w:tabs>
          <w:tab w:val="left" w:pos="553"/>
        </w:tabs>
        <w:spacing w:after="0" w:line="240" w:lineRule="auto"/>
        <w:ind w:firstLine="567"/>
        <w:jc w:val="both"/>
      </w:pPr>
      <w:r w:rsidRPr="004F4515">
        <w:rPr>
          <w:rFonts w:ascii="Times New Roman" w:hAnsi="Times New Roman"/>
        </w:rPr>
        <w:t>Договоры с ООО «Т2 Мобайл» и с ПАО «МТС» с 01.08.2018года расторгнуты и заключены договоры аренды, в соответствии с нормативно-правовыми акта</w:t>
      </w:r>
      <w:r w:rsidR="00F011DC" w:rsidRPr="004F4515">
        <w:rPr>
          <w:rFonts w:ascii="Times New Roman" w:hAnsi="Times New Roman"/>
        </w:rPr>
        <w:t>ми.</w:t>
      </w:r>
    </w:p>
    <w:p w:rsidR="00EA10CD" w:rsidRPr="004F4515" w:rsidRDefault="00EA10CD" w:rsidP="009F7ECF">
      <w:pPr>
        <w:pStyle w:val="11"/>
        <w:shd w:val="clear" w:color="auto" w:fill="auto"/>
        <w:tabs>
          <w:tab w:val="left" w:pos="-567"/>
        </w:tabs>
        <w:spacing w:before="0" w:line="240" w:lineRule="auto"/>
        <w:ind w:right="-1" w:firstLine="567"/>
        <w:rPr>
          <w:sz w:val="22"/>
          <w:szCs w:val="22"/>
        </w:rPr>
      </w:pPr>
    </w:p>
    <w:p w:rsidR="00FD65BB" w:rsidRPr="004F4515" w:rsidRDefault="00795B94" w:rsidP="009F7ECF">
      <w:pPr>
        <w:pStyle w:val="11"/>
        <w:shd w:val="clear" w:color="auto" w:fill="auto"/>
        <w:tabs>
          <w:tab w:val="left" w:pos="-567"/>
        </w:tabs>
        <w:spacing w:before="0" w:line="240" w:lineRule="auto"/>
        <w:ind w:right="-1" w:firstLine="567"/>
        <w:rPr>
          <w:sz w:val="22"/>
          <w:szCs w:val="22"/>
        </w:rPr>
      </w:pPr>
      <w:r w:rsidRPr="004F4515">
        <w:rPr>
          <w:i/>
          <w:sz w:val="22"/>
          <w:szCs w:val="22"/>
        </w:rPr>
        <w:t>Управлением муницип</w:t>
      </w:r>
      <w:r w:rsidR="00F27C23" w:rsidRPr="004F4515">
        <w:rPr>
          <w:i/>
          <w:sz w:val="22"/>
          <w:szCs w:val="22"/>
        </w:rPr>
        <w:t>а</w:t>
      </w:r>
      <w:r w:rsidRPr="004F4515">
        <w:rPr>
          <w:i/>
          <w:sz w:val="22"/>
          <w:szCs w:val="22"/>
        </w:rPr>
        <w:t xml:space="preserve">льного имущества администрации города Пензы </w:t>
      </w:r>
      <w:r w:rsidR="00F27C23" w:rsidRPr="004F4515">
        <w:rPr>
          <w:i/>
          <w:sz w:val="22"/>
          <w:szCs w:val="22"/>
        </w:rPr>
        <w:t xml:space="preserve">выполнено не в полном объеме </w:t>
      </w:r>
      <w:r w:rsidR="001C0D08" w:rsidRPr="004F4515">
        <w:rPr>
          <w:i/>
          <w:sz w:val="22"/>
          <w:szCs w:val="22"/>
        </w:rPr>
        <w:t xml:space="preserve">предложение Контрольно-счетной палаты </w:t>
      </w:r>
      <w:r w:rsidR="00F27C23" w:rsidRPr="004F4515">
        <w:rPr>
          <w:i/>
          <w:sz w:val="22"/>
          <w:szCs w:val="22"/>
        </w:rPr>
        <w:t>в части</w:t>
      </w:r>
      <w:r w:rsidR="00E20E38" w:rsidRPr="004F4515">
        <w:rPr>
          <w:i/>
          <w:sz w:val="22"/>
          <w:szCs w:val="22"/>
        </w:rPr>
        <w:t xml:space="preserve"> устранения нарушений</w:t>
      </w:r>
      <w:r w:rsidR="00F27C23" w:rsidRPr="004F4515">
        <w:rPr>
          <w:i/>
          <w:sz w:val="22"/>
          <w:szCs w:val="22"/>
        </w:rPr>
        <w:t xml:space="preserve"> </w:t>
      </w:r>
      <w:r w:rsidR="00E20E38" w:rsidRPr="004F4515">
        <w:rPr>
          <w:i/>
          <w:sz w:val="22"/>
          <w:szCs w:val="22"/>
        </w:rPr>
        <w:t>самовольного увеличения площади муниципального недвижимого имущества</w:t>
      </w:r>
      <w:r w:rsidR="001C0D08" w:rsidRPr="004F4515">
        <w:rPr>
          <w:i/>
          <w:sz w:val="22"/>
          <w:szCs w:val="22"/>
        </w:rPr>
        <w:t xml:space="preserve"> Учреждением</w:t>
      </w:r>
      <w:r w:rsidR="00141EAA" w:rsidRPr="004F4515">
        <w:rPr>
          <w:i/>
          <w:sz w:val="22"/>
          <w:szCs w:val="22"/>
        </w:rPr>
        <w:t xml:space="preserve">, </w:t>
      </w:r>
      <w:r w:rsidR="001C0D08" w:rsidRPr="004F4515">
        <w:rPr>
          <w:i/>
          <w:sz w:val="22"/>
          <w:szCs w:val="22"/>
        </w:rPr>
        <w:t xml:space="preserve">представление </w:t>
      </w:r>
      <w:r w:rsidR="00141EAA" w:rsidRPr="004F4515">
        <w:rPr>
          <w:i/>
          <w:sz w:val="22"/>
          <w:szCs w:val="22"/>
        </w:rPr>
        <w:t>находится на контроле</w:t>
      </w:r>
      <w:r w:rsidR="00E20E38" w:rsidRPr="004F4515">
        <w:rPr>
          <w:i/>
          <w:sz w:val="22"/>
          <w:szCs w:val="22"/>
        </w:rPr>
        <w:t xml:space="preserve">. </w:t>
      </w:r>
    </w:p>
    <w:p w:rsidR="00F27C23" w:rsidRPr="004F4515" w:rsidRDefault="00F27C23" w:rsidP="009F7ECF">
      <w:pPr>
        <w:pStyle w:val="11"/>
        <w:shd w:val="clear" w:color="auto" w:fill="auto"/>
        <w:tabs>
          <w:tab w:val="left" w:pos="-567"/>
        </w:tabs>
        <w:spacing w:before="0" w:line="240" w:lineRule="auto"/>
        <w:ind w:right="-1" w:firstLine="567"/>
        <w:rPr>
          <w:sz w:val="22"/>
          <w:szCs w:val="22"/>
        </w:rPr>
      </w:pPr>
    </w:p>
    <w:p w:rsidR="00D66810" w:rsidRDefault="00D66810" w:rsidP="009F7ECF">
      <w:pPr>
        <w:pStyle w:val="11"/>
        <w:shd w:val="clear" w:color="auto" w:fill="auto"/>
        <w:tabs>
          <w:tab w:val="left" w:pos="-567"/>
        </w:tabs>
        <w:spacing w:before="0" w:line="240" w:lineRule="auto"/>
        <w:ind w:right="-1" w:firstLine="567"/>
        <w:rPr>
          <w:sz w:val="22"/>
          <w:szCs w:val="22"/>
        </w:rPr>
      </w:pPr>
    </w:p>
    <w:p w:rsidR="00D778AA" w:rsidRPr="004F4515" w:rsidRDefault="00D778AA" w:rsidP="009F7ECF">
      <w:pPr>
        <w:pStyle w:val="11"/>
        <w:shd w:val="clear" w:color="auto" w:fill="auto"/>
        <w:tabs>
          <w:tab w:val="left" w:pos="-567"/>
        </w:tabs>
        <w:spacing w:before="0" w:line="240" w:lineRule="auto"/>
        <w:ind w:right="-1" w:firstLine="567"/>
        <w:rPr>
          <w:sz w:val="22"/>
          <w:szCs w:val="22"/>
        </w:rPr>
      </w:pPr>
    </w:p>
    <w:p w:rsidR="00D66810" w:rsidRPr="004F4515" w:rsidRDefault="00D66810" w:rsidP="009F7ECF">
      <w:pPr>
        <w:pStyle w:val="11"/>
        <w:shd w:val="clear" w:color="auto" w:fill="auto"/>
        <w:tabs>
          <w:tab w:val="left" w:pos="-567"/>
        </w:tabs>
        <w:spacing w:before="0" w:line="240" w:lineRule="auto"/>
        <w:ind w:right="-1" w:firstLine="567"/>
        <w:rPr>
          <w:sz w:val="22"/>
          <w:szCs w:val="22"/>
        </w:rPr>
      </w:pPr>
    </w:p>
    <w:p w:rsidR="002110B7" w:rsidRPr="004F4515" w:rsidRDefault="008B56AC" w:rsidP="00B2488D">
      <w:pPr>
        <w:pStyle w:val="ae"/>
        <w:tabs>
          <w:tab w:val="left" w:pos="-567"/>
        </w:tabs>
        <w:ind w:left="0" w:right="-1" w:firstLine="567"/>
        <w:rPr>
          <w:rFonts w:ascii="Times New Roman" w:eastAsiaTheme="minorHAnsi" w:hAnsi="Times New Roman"/>
          <w:lang w:eastAsia="en-US"/>
        </w:rPr>
      </w:pPr>
      <w:r w:rsidRPr="004F4515">
        <w:rPr>
          <w:rFonts w:ascii="Times New Roman" w:hAnsi="Times New Roman"/>
          <w:b/>
        </w:rPr>
        <w:t>По письму прокуратуры Ленинского района города Пензы от 19.09.2018 № 07-12-2017 п</w:t>
      </w:r>
      <w:r w:rsidR="005D32EC" w:rsidRPr="004F4515">
        <w:rPr>
          <w:rFonts w:ascii="Times New Roman" w:hAnsi="Times New Roman"/>
          <w:b/>
        </w:rPr>
        <w:t xml:space="preserve">роведена проверка </w:t>
      </w:r>
      <w:r w:rsidR="00F011DC" w:rsidRPr="004F4515">
        <w:rPr>
          <w:rFonts w:ascii="Times New Roman" w:hAnsi="Times New Roman"/>
          <w:b/>
        </w:rPr>
        <w:t>использования бюджетных средств, выделенных в 2017 году на реализацию подпрограммы «Организация благоустройства и озеленения территорий города Пензы»  муниципальной программы города Пензы «Модернизация, развитие жилищно-коммунального хозяйства и благоустройство города Пензы на 2015-2020 годы», утвержденной постановлением администрации города Пензы от 29.09.20104 №1131/4, в части расходов на уличное освещение, в МКУ «Департамент ЖКХ г.Пензы»</w:t>
      </w:r>
      <w:r w:rsidR="00EC2B19" w:rsidRPr="004F4515">
        <w:rPr>
          <w:rFonts w:ascii="Times New Roman" w:hAnsi="Times New Roman"/>
          <w:b/>
        </w:rPr>
        <w:t>,</w:t>
      </w:r>
      <w:r w:rsidR="005D32EC" w:rsidRPr="004F4515">
        <w:rPr>
          <w:rFonts w:ascii="Times New Roman" w:hAnsi="Times New Roman"/>
          <w:b/>
        </w:rPr>
        <w:t xml:space="preserve"> </w:t>
      </w:r>
      <w:r w:rsidR="00B2488D" w:rsidRPr="004F4515">
        <w:rPr>
          <w:rFonts w:ascii="Times New Roman" w:hAnsi="Times New Roman"/>
        </w:rPr>
        <w:t>в</w:t>
      </w:r>
      <w:r w:rsidR="002110B7" w:rsidRPr="004F4515">
        <w:rPr>
          <w:rFonts w:ascii="Times New Roman" w:eastAsiaTheme="minorHAnsi" w:hAnsi="Times New Roman"/>
          <w:lang w:eastAsia="en-US"/>
        </w:rPr>
        <w:t xml:space="preserve"> ходе настоящей проверки установлено следующее.</w:t>
      </w:r>
    </w:p>
    <w:p w:rsidR="002110B7" w:rsidRPr="004F4515" w:rsidRDefault="002110B7" w:rsidP="00703D13">
      <w:pPr>
        <w:spacing w:after="0" w:line="240" w:lineRule="auto"/>
        <w:jc w:val="both"/>
        <w:rPr>
          <w:rFonts w:ascii="Times New Roman" w:hAnsi="Times New Roman"/>
        </w:rPr>
      </w:pPr>
      <w:r w:rsidRPr="004F4515">
        <w:rPr>
          <w:rFonts w:ascii="Times New Roman" w:eastAsiaTheme="minorHAnsi" w:hAnsi="Times New Roman"/>
          <w:lang w:eastAsia="en-US"/>
        </w:rPr>
        <w:t xml:space="preserve">    -</w:t>
      </w:r>
      <w:r w:rsidRPr="004F4515">
        <w:rPr>
          <w:rFonts w:ascii="Times New Roman" w:hAnsi="Times New Roman"/>
        </w:rPr>
        <w:t>30507,6</w:t>
      </w:r>
      <w:r w:rsidR="004C5D9E" w:rsidRPr="004F4515">
        <w:rPr>
          <w:rFonts w:ascii="Times New Roman" w:hAnsi="Times New Roman"/>
        </w:rPr>
        <w:t xml:space="preserve"> </w:t>
      </w:r>
      <w:r w:rsidRPr="004F4515">
        <w:rPr>
          <w:rFonts w:ascii="Times New Roman" w:hAnsi="Times New Roman"/>
        </w:rPr>
        <w:t>тыс.руб. неэффективные расходы бюджета г.Пензы,  сложившиеся в результате экономии   фактических расходов З</w:t>
      </w:r>
      <w:r w:rsidRPr="004F4515">
        <w:rPr>
          <w:rFonts w:ascii="Times New Roman" w:eastAsiaTheme="minorHAnsi" w:hAnsi="Times New Roman"/>
          <w:lang w:eastAsia="en-US"/>
        </w:rPr>
        <w:t xml:space="preserve">АО </w:t>
      </w:r>
      <w:r w:rsidRPr="004F4515">
        <w:rPr>
          <w:rFonts w:ascii="Times New Roman" w:hAnsi="Times New Roman"/>
        </w:rPr>
        <w:t>«Пензенская горэлектросеть» в 2017г по сравнению со стоимостью, определенных в соответствии с настоящим Порядком (методикой) расчета потребности объема расходов бюджета города Пензы на предоставление муниципальной услуги «Организация освещения улиц», утвержденным  постановлением администрации города Пензы от 27.02.2015 №222;</w:t>
      </w:r>
    </w:p>
    <w:p w:rsidR="002110B7" w:rsidRPr="004F4515" w:rsidRDefault="002110B7" w:rsidP="00703D13">
      <w:pPr>
        <w:spacing w:after="0" w:line="240" w:lineRule="auto"/>
        <w:jc w:val="both"/>
        <w:rPr>
          <w:rFonts w:ascii="Times New Roman" w:hAnsi="Times New Roman"/>
        </w:rPr>
      </w:pPr>
      <w:r w:rsidRPr="004F4515">
        <w:rPr>
          <w:rFonts w:ascii="Times New Roman" w:hAnsi="Times New Roman"/>
        </w:rPr>
        <w:t xml:space="preserve">    -</w:t>
      </w:r>
      <w:r w:rsidRPr="004F4515">
        <w:rPr>
          <w:rFonts w:ascii="Times New Roman" w:eastAsiaTheme="minorHAnsi" w:hAnsi="Times New Roman"/>
          <w:lang w:eastAsia="en-US"/>
        </w:rPr>
        <w:t>129949,6тыс.руб. удорожание стоимости основных средств, приобретенных в 2015г в ООО «ПЭТК»,</w:t>
      </w:r>
      <w:r w:rsidR="009F014F">
        <w:rPr>
          <w:rFonts w:ascii="Times New Roman" w:eastAsiaTheme="minorHAnsi" w:hAnsi="Times New Roman"/>
          <w:lang w:eastAsia="en-US"/>
        </w:rPr>
        <w:t xml:space="preserve"> </w:t>
      </w:r>
      <w:r w:rsidRPr="004F4515">
        <w:rPr>
          <w:rFonts w:ascii="Times New Roman" w:eastAsiaTheme="minorHAnsi" w:hAnsi="Times New Roman"/>
          <w:lang w:eastAsia="en-US"/>
        </w:rPr>
        <w:t>без</w:t>
      </w:r>
      <w:r w:rsidR="009F014F">
        <w:rPr>
          <w:rFonts w:ascii="Times New Roman" w:eastAsiaTheme="minorHAnsi" w:hAnsi="Times New Roman"/>
          <w:lang w:eastAsia="en-US"/>
        </w:rPr>
        <w:t xml:space="preserve"> </w:t>
      </w:r>
      <w:r w:rsidRPr="004F4515">
        <w:rPr>
          <w:rFonts w:ascii="Times New Roman" w:hAnsi="Times New Roman"/>
        </w:rPr>
        <w:t>до</w:t>
      </w:r>
      <w:r w:rsidRPr="004F4515">
        <w:rPr>
          <w:rFonts w:ascii="Times New Roman" w:eastAsiaTheme="minorHAnsi" w:hAnsi="Times New Roman"/>
          <w:lang w:eastAsia="en-US"/>
        </w:rPr>
        <w:t>кументального обоснования целесообразности и правомерности данного удорожания  по сравнению с остаточной стоимостью данных средств в ООО «ПТК»;</w:t>
      </w:r>
    </w:p>
    <w:p w:rsidR="002110B7" w:rsidRPr="004F4515" w:rsidRDefault="002110B7" w:rsidP="00703D13">
      <w:pPr>
        <w:tabs>
          <w:tab w:val="left" w:pos="284"/>
          <w:tab w:val="left" w:pos="567"/>
        </w:tabs>
        <w:spacing w:after="0" w:line="240" w:lineRule="auto"/>
        <w:jc w:val="both"/>
        <w:rPr>
          <w:rFonts w:ascii="Times New Roman" w:hAnsi="Times New Roman"/>
        </w:rPr>
      </w:pPr>
      <w:r w:rsidRPr="004F4515">
        <w:rPr>
          <w:rFonts w:ascii="Times New Roman" w:eastAsiaTheme="minorHAnsi" w:hAnsi="Times New Roman"/>
          <w:lang w:eastAsia="en-US"/>
        </w:rPr>
        <w:t xml:space="preserve">    -27100,1тыс.руб. амортизации, начисленная  в результате необоснованного завышения стоимости приобретенных у ООО  </w:t>
      </w:r>
      <w:r w:rsidRPr="004F4515">
        <w:rPr>
          <w:rFonts w:ascii="Times New Roman" w:hAnsi="Times New Roman"/>
        </w:rPr>
        <w:t xml:space="preserve">«Пензенская электро-техническая компания» </w:t>
      </w:r>
      <w:r w:rsidRPr="004F4515">
        <w:rPr>
          <w:rFonts w:ascii="Times New Roman" w:eastAsiaTheme="minorHAnsi" w:hAnsi="Times New Roman"/>
          <w:lang w:eastAsia="en-US"/>
        </w:rPr>
        <w:t>основных средств по договорам лизинга на сумму 27745,3</w:t>
      </w:r>
      <w:r w:rsidR="00703D13" w:rsidRPr="004F4515">
        <w:rPr>
          <w:rFonts w:ascii="Times New Roman" w:eastAsiaTheme="minorHAnsi" w:hAnsi="Times New Roman"/>
          <w:lang w:eastAsia="en-US"/>
        </w:rPr>
        <w:t xml:space="preserve"> </w:t>
      </w:r>
      <w:r w:rsidRPr="004F4515">
        <w:rPr>
          <w:rFonts w:ascii="Times New Roman" w:eastAsiaTheme="minorHAnsi" w:hAnsi="Times New Roman"/>
          <w:lang w:eastAsia="en-US"/>
        </w:rPr>
        <w:t xml:space="preserve">тыс.руб., а также занижения срока полезного использования  приобретенных у ООО  </w:t>
      </w:r>
      <w:r w:rsidRPr="004F4515">
        <w:rPr>
          <w:rFonts w:ascii="Times New Roman" w:hAnsi="Times New Roman"/>
        </w:rPr>
        <w:t>«ПЭТК»;</w:t>
      </w:r>
    </w:p>
    <w:p w:rsidR="002110B7" w:rsidRPr="004F4515" w:rsidRDefault="002110B7" w:rsidP="00703D13">
      <w:pPr>
        <w:tabs>
          <w:tab w:val="left" w:pos="284"/>
          <w:tab w:val="left" w:pos="567"/>
        </w:tabs>
        <w:spacing w:after="0" w:line="240" w:lineRule="auto"/>
        <w:jc w:val="both"/>
        <w:rPr>
          <w:rFonts w:ascii="Times New Roman" w:eastAsiaTheme="minorHAnsi" w:hAnsi="Times New Roman"/>
          <w:lang w:eastAsia="en-US"/>
        </w:rPr>
      </w:pPr>
      <w:r w:rsidRPr="004F4515">
        <w:rPr>
          <w:rFonts w:ascii="Times New Roman" w:hAnsi="Times New Roman"/>
        </w:rPr>
        <w:t xml:space="preserve">    -354,6тыс.руб.  неправомерное отнесение на себестоимость: расходов по аренде офиса (253,0тыс.руб.), производственная цель которых не подтверждается документально;  выкупной цены предмета лизинга (101,6тыс.руб.), которая формирует первоначальную стоимость амортизируемого имущества</w:t>
      </w:r>
      <w:r w:rsidRPr="004F4515">
        <w:rPr>
          <w:rFonts w:ascii="Times New Roman" w:eastAsiaTheme="minorHAnsi" w:hAnsi="Times New Roman"/>
          <w:lang w:eastAsia="en-US"/>
        </w:rPr>
        <w:t xml:space="preserve">.    </w:t>
      </w:r>
    </w:p>
    <w:p w:rsidR="002110B7" w:rsidRPr="004F4515" w:rsidRDefault="002110B7" w:rsidP="005B0E46">
      <w:pPr>
        <w:spacing w:line="240" w:lineRule="auto"/>
        <w:ind w:firstLine="284"/>
        <w:jc w:val="both"/>
        <w:rPr>
          <w:rFonts w:ascii="Times New Roman" w:hAnsi="Times New Roman"/>
        </w:rPr>
      </w:pPr>
      <w:r w:rsidRPr="004F4515">
        <w:rPr>
          <w:rFonts w:ascii="Times New Roman" w:hAnsi="Times New Roman"/>
        </w:rPr>
        <w:t>Кроме того,  в нарушение «Указаний о порядке применения бюджетной классификации», утвержденных приказом  Минфина РФ от 01.07.2013 №65н,   планирование расходов по наружному освещению улиц г.Пензы по сетям, принадлежащим ЗАО «Пензенская горэлектросеть», в сумме 127949,24тыс.руб.  осуществлялось  по КОСГУ  225 «</w:t>
      </w:r>
      <w:r w:rsidRPr="004F4515">
        <w:rPr>
          <w:rFonts w:ascii="Times New Roman" w:eastAsiaTheme="minorHAnsi" w:hAnsi="Times New Roman"/>
          <w:bCs/>
          <w:lang w:eastAsia="en-US"/>
        </w:rPr>
        <w:t>Работы, услуги по содержанию имущества»</w:t>
      </w:r>
      <w:r w:rsidRPr="004F4515">
        <w:rPr>
          <w:rFonts w:ascii="Times New Roman" w:hAnsi="Times New Roman"/>
        </w:rPr>
        <w:t>,  тогда как, данные расходы подлежат отнесению на сч.226 «Прочие работы,  услуги».</w:t>
      </w:r>
    </w:p>
    <w:p w:rsidR="005F3D52" w:rsidRPr="004F4515" w:rsidRDefault="00D75FB4" w:rsidP="00703D13">
      <w:pPr>
        <w:tabs>
          <w:tab w:val="left" w:pos="-567"/>
        </w:tabs>
        <w:spacing w:after="0" w:line="240" w:lineRule="auto"/>
        <w:ind w:right="-1" w:firstLine="567"/>
        <w:jc w:val="both"/>
        <w:rPr>
          <w:rFonts w:ascii="Times New Roman" w:hAnsi="Times New Roman"/>
        </w:rPr>
      </w:pPr>
      <w:r w:rsidRPr="004F4515">
        <w:rPr>
          <w:rFonts w:ascii="Times New Roman" w:hAnsi="Times New Roman"/>
          <w:b/>
          <w:i/>
        </w:rPr>
        <w:t xml:space="preserve">По результатам контрольного мероприятия направлено представление </w:t>
      </w:r>
      <w:r w:rsidRPr="004F4515">
        <w:rPr>
          <w:rFonts w:ascii="Times New Roman" w:hAnsi="Times New Roman"/>
        </w:rPr>
        <w:t xml:space="preserve">в </w:t>
      </w:r>
      <w:r w:rsidR="00B86D7E" w:rsidRPr="004F4515">
        <w:rPr>
          <w:rFonts w:ascii="Times New Roman" w:hAnsi="Times New Roman"/>
        </w:rPr>
        <w:t>МКУ «Департамент ЖКХ г.Пензы»</w:t>
      </w:r>
      <w:r w:rsidRPr="004F4515">
        <w:rPr>
          <w:rFonts w:ascii="Times New Roman" w:hAnsi="Times New Roman"/>
        </w:rPr>
        <w:t xml:space="preserve"> (от </w:t>
      </w:r>
      <w:r w:rsidR="00B86D7E" w:rsidRPr="004F4515">
        <w:rPr>
          <w:rFonts w:ascii="Times New Roman" w:hAnsi="Times New Roman"/>
        </w:rPr>
        <w:t>26</w:t>
      </w:r>
      <w:r w:rsidRPr="004F4515">
        <w:rPr>
          <w:rFonts w:ascii="Times New Roman" w:hAnsi="Times New Roman"/>
        </w:rPr>
        <w:t>.0</w:t>
      </w:r>
      <w:r w:rsidR="00B86D7E" w:rsidRPr="004F4515">
        <w:rPr>
          <w:rFonts w:ascii="Times New Roman" w:hAnsi="Times New Roman"/>
        </w:rPr>
        <w:t>6</w:t>
      </w:r>
      <w:r w:rsidRPr="004F4515">
        <w:rPr>
          <w:rFonts w:ascii="Times New Roman" w:hAnsi="Times New Roman"/>
        </w:rPr>
        <w:t>.201</w:t>
      </w:r>
      <w:r w:rsidR="00B86D7E" w:rsidRPr="004F4515">
        <w:rPr>
          <w:rFonts w:ascii="Times New Roman" w:hAnsi="Times New Roman"/>
        </w:rPr>
        <w:t>8</w:t>
      </w:r>
      <w:r w:rsidRPr="004F4515">
        <w:rPr>
          <w:rFonts w:ascii="Times New Roman" w:hAnsi="Times New Roman"/>
        </w:rPr>
        <w:t xml:space="preserve"> №1</w:t>
      </w:r>
      <w:r w:rsidR="00B86D7E" w:rsidRPr="004F4515">
        <w:rPr>
          <w:rFonts w:ascii="Times New Roman" w:hAnsi="Times New Roman"/>
        </w:rPr>
        <w:t>6</w:t>
      </w:r>
      <w:r w:rsidR="005F3D52" w:rsidRPr="004F4515">
        <w:rPr>
          <w:rFonts w:ascii="Times New Roman" w:hAnsi="Times New Roman"/>
        </w:rPr>
        <w:t>4</w:t>
      </w:r>
      <w:r w:rsidRPr="004F4515">
        <w:rPr>
          <w:rFonts w:ascii="Times New Roman" w:hAnsi="Times New Roman"/>
        </w:rPr>
        <w:t>/ксп)</w:t>
      </w:r>
      <w:r w:rsidR="005F3D52" w:rsidRPr="004F4515">
        <w:rPr>
          <w:rFonts w:ascii="Times New Roman" w:hAnsi="Times New Roman"/>
        </w:rPr>
        <w:t xml:space="preserve">. </w:t>
      </w:r>
    </w:p>
    <w:p w:rsidR="00703D13" w:rsidRPr="004F4515" w:rsidRDefault="00703D13" w:rsidP="00703D13">
      <w:pPr>
        <w:tabs>
          <w:tab w:val="left" w:pos="-567"/>
        </w:tabs>
        <w:spacing w:after="0" w:line="240" w:lineRule="auto"/>
        <w:ind w:right="-1" w:firstLine="567"/>
        <w:jc w:val="both"/>
        <w:rPr>
          <w:rFonts w:ascii="Times New Roman" w:hAnsi="Times New Roman"/>
        </w:rPr>
      </w:pPr>
    </w:p>
    <w:p w:rsidR="00D75FB4" w:rsidRPr="004F4515" w:rsidRDefault="00D75FB4"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Отчеты о результатах проведенной проверки были направлены: Глав</w:t>
      </w:r>
      <w:r w:rsidR="005F3D52" w:rsidRPr="004F4515">
        <w:rPr>
          <w:rFonts w:ascii="Times New Roman" w:hAnsi="Times New Roman"/>
        </w:rPr>
        <w:t>е</w:t>
      </w:r>
      <w:r w:rsidRPr="004F4515">
        <w:rPr>
          <w:rFonts w:ascii="Times New Roman" w:hAnsi="Times New Roman"/>
        </w:rPr>
        <w:t xml:space="preserve"> города Пензы (письмо от </w:t>
      </w:r>
      <w:r w:rsidR="00703D13" w:rsidRPr="004F4515">
        <w:rPr>
          <w:rFonts w:ascii="Times New Roman" w:hAnsi="Times New Roman"/>
        </w:rPr>
        <w:t>26</w:t>
      </w:r>
      <w:r w:rsidRPr="004F4515">
        <w:rPr>
          <w:rFonts w:ascii="Times New Roman" w:hAnsi="Times New Roman"/>
        </w:rPr>
        <w:t>.0</w:t>
      </w:r>
      <w:r w:rsidR="00703D13" w:rsidRPr="004F4515">
        <w:rPr>
          <w:rFonts w:ascii="Times New Roman" w:hAnsi="Times New Roman"/>
        </w:rPr>
        <w:t>6</w:t>
      </w:r>
      <w:r w:rsidRPr="004F4515">
        <w:rPr>
          <w:rFonts w:ascii="Times New Roman" w:hAnsi="Times New Roman"/>
        </w:rPr>
        <w:t>.201</w:t>
      </w:r>
      <w:r w:rsidR="00703D13" w:rsidRPr="004F4515">
        <w:rPr>
          <w:rFonts w:ascii="Times New Roman" w:hAnsi="Times New Roman"/>
        </w:rPr>
        <w:t>8</w:t>
      </w:r>
      <w:r w:rsidRPr="004F4515">
        <w:rPr>
          <w:rFonts w:ascii="Times New Roman" w:hAnsi="Times New Roman"/>
        </w:rPr>
        <w:t xml:space="preserve"> №1</w:t>
      </w:r>
      <w:r w:rsidR="005F3D52" w:rsidRPr="004F4515">
        <w:rPr>
          <w:rFonts w:ascii="Times New Roman" w:hAnsi="Times New Roman"/>
        </w:rPr>
        <w:t>6</w:t>
      </w:r>
      <w:r w:rsidR="00703D13" w:rsidRPr="004F4515">
        <w:rPr>
          <w:rFonts w:ascii="Times New Roman" w:hAnsi="Times New Roman"/>
        </w:rPr>
        <w:t>5</w:t>
      </w:r>
      <w:r w:rsidRPr="004F4515">
        <w:rPr>
          <w:rFonts w:ascii="Times New Roman" w:hAnsi="Times New Roman"/>
        </w:rPr>
        <w:t xml:space="preserve">/ксп), главе администрации города Пензы (письмо от </w:t>
      </w:r>
      <w:r w:rsidR="00B86D7E" w:rsidRPr="004F4515">
        <w:rPr>
          <w:rFonts w:ascii="Times New Roman" w:hAnsi="Times New Roman"/>
        </w:rPr>
        <w:t>26</w:t>
      </w:r>
      <w:r w:rsidRPr="004F4515">
        <w:rPr>
          <w:rFonts w:ascii="Times New Roman" w:hAnsi="Times New Roman"/>
        </w:rPr>
        <w:t>.0</w:t>
      </w:r>
      <w:r w:rsidR="00B86D7E" w:rsidRPr="004F4515">
        <w:rPr>
          <w:rFonts w:ascii="Times New Roman" w:hAnsi="Times New Roman"/>
        </w:rPr>
        <w:t>6</w:t>
      </w:r>
      <w:r w:rsidRPr="004F4515">
        <w:rPr>
          <w:rFonts w:ascii="Times New Roman" w:hAnsi="Times New Roman"/>
        </w:rPr>
        <w:t>.201</w:t>
      </w:r>
      <w:r w:rsidR="00B86D7E" w:rsidRPr="004F4515">
        <w:rPr>
          <w:rFonts w:ascii="Times New Roman" w:hAnsi="Times New Roman"/>
        </w:rPr>
        <w:t>8</w:t>
      </w:r>
      <w:r w:rsidRPr="004F4515">
        <w:rPr>
          <w:rFonts w:ascii="Times New Roman" w:hAnsi="Times New Roman"/>
        </w:rPr>
        <w:t xml:space="preserve"> №1</w:t>
      </w:r>
      <w:r w:rsidR="00B86D7E" w:rsidRPr="004F4515">
        <w:rPr>
          <w:rFonts w:ascii="Times New Roman" w:hAnsi="Times New Roman"/>
        </w:rPr>
        <w:t>62</w:t>
      </w:r>
      <w:r w:rsidRPr="004F4515">
        <w:rPr>
          <w:rFonts w:ascii="Times New Roman" w:hAnsi="Times New Roman"/>
        </w:rPr>
        <w:t xml:space="preserve">/ксп), </w:t>
      </w:r>
      <w:r w:rsidR="00703D13" w:rsidRPr="004F4515">
        <w:rPr>
          <w:rFonts w:ascii="Times New Roman" w:hAnsi="Times New Roman"/>
        </w:rPr>
        <w:t>Финансовое управление города Пензы (письмо от 26.06.2018 №163/ксп),</w:t>
      </w:r>
      <w:r w:rsidRPr="004F4515">
        <w:rPr>
          <w:rFonts w:ascii="Times New Roman" w:hAnsi="Times New Roman"/>
        </w:rPr>
        <w:t xml:space="preserve"> прокуратуру Ленинского района города Пензы (письмо от </w:t>
      </w:r>
      <w:r w:rsidR="00B86D7E" w:rsidRPr="004F4515">
        <w:rPr>
          <w:rFonts w:ascii="Times New Roman" w:hAnsi="Times New Roman"/>
        </w:rPr>
        <w:t>07</w:t>
      </w:r>
      <w:r w:rsidRPr="004F4515">
        <w:rPr>
          <w:rFonts w:ascii="Times New Roman" w:hAnsi="Times New Roman"/>
        </w:rPr>
        <w:t>.07.201</w:t>
      </w:r>
      <w:r w:rsidR="00B86D7E" w:rsidRPr="004F4515">
        <w:rPr>
          <w:rFonts w:ascii="Times New Roman" w:hAnsi="Times New Roman"/>
        </w:rPr>
        <w:t>8</w:t>
      </w:r>
      <w:r w:rsidRPr="004F4515">
        <w:rPr>
          <w:rFonts w:ascii="Times New Roman" w:hAnsi="Times New Roman"/>
        </w:rPr>
        <w:t xml:space="preserve"> №1</w:t>
      </w:r>
      <w:r w:rsidR="00B86D7E" w:rsidRPr="004F4515">
        <w:rPr>
          <w:rFonts w:ascii="Times New Roman" w:hAnsi="Times New Roman"/>
        </w:rPr>
        <w:t>69</w:t>
      </w:r>
      <w:r w:rsidRPr="004F4515">
        <w:rPr>
          <w:rFonts w:ascii="Times New Roman" w:hAnsi="Times New Roman"/>
        </w:rPr>
        <w:t>/ксп)</w:t>
      </w:r>
      <w:r w:rsidR="00E82A4B" w:rsidRPr="004F4515">
        <w:rPr>
          <w:rFonts w:ascii="Times New Roman" w:hAnsi="Times New Roman"/>
        </w:rPr>
        <w:t>.</w:t>
      </w:r>
      <w:r w:rsidRPr="004F4515">
        <w:rPr>
          <w:rFonts w:ascii="Times New Roman" w:hAnsi="Times New Roman"/>
        </w:rPr>
        <w:t xml:space="preserve"> </w:t>
      </w:r>
    </w:p>
    <w:p w:rsidR="00D75FB4" w:rsidRPr="004F4515" w:rsidRDefault="00D75FB4" w:rsidP="009F7ECF">
      <w:pPr>
        <w:tabs>
          <w:tab w:val="left" w:pos="-567"/>
        </w:tabs>
        <w:spacing w:after="0" w:line="240" w:lineRule="auto"/>
        <w:ind w:right="-1" w:firstLine="567"/>
        <w:jc w:val="both"/>
        <w:rPr>
          <w:rFonts w:ascii="Times New Roman" w:hAnsi="Times New Roman"/>
        </w:rPr>
      </w:pPr>
    </w:p>
    <w:p w:rsidR="007541BC" w:rsidRPr="004F4515" w:rsidRDefault="00330D8B" w:rsidP="009F7ECF">
      <w:pPr>
        <w:tabs>
          <w:tab w:val="left" w:pos="-567"/>
        </w:tabs>
        <w:spacing w:after="0" w:line="240" w:lineRule="auto"/>
        <w:ind w:right="-1" w:firstLine="567"/>
        <w:jc w:val="both"/>
        <w:rPr>
          <w:rFonts w:ascii="Times New Roman" w:hAnsi="Times New Roman"/>
          <w:b/>
        </w:rPr>
      </w:pPr>
      <w:r w:rsidRPr="004F4515">
        <w:rPr>
          <w:rFonts w:ascii="Times New Roman" w:hAnsi="Times New Roman"/>
          <w:b/>
        </w:rPr>
        <w:t xml:space="preserve">По результатам контрольного  мероприятия </w:t>
      </w:r>
      <w:r w:rsidR="00D75FB4" w:rsidRPr="004F4515">
        <w:rPr>
          <w:rFonts w:ascii="Times New Roman" w:hAnsi="Times New Roman"/>
          <w:b/>
        </w:rPr>
        <w:t>Контрольно-счетной палатой предложено:</w:t>
      </w:r>
    </w:p>
    <w:p w:rsidR="00703D13" w:rsidRPr="004F4515" w:rsidRDefault="00703D13" w:rsidP="00703D13">
      <w:pPr>
        <w:pStyle w:val="ae"/>
        <w:widowControl w:val="0"/>
        <w:tabs>
          <w:tab w:val="left" w:pos="284"/>
        </w:tabs>
        <w:ind w:left="0" w:firstLine="0"/>
        <w:rPr>
          <w:rFonts w:ascii="Times New Roman" w:hAnsi="Times New Roman"/>
        </w:rPr>
      </w:pPr>
      <w:r w:rsidRPr="004F4515">
        <w:rPr>
          <w:rFonts w:ascii="Times New Roman" w:hAnsi="Times New Roman"/>
          <w:sz w:val="24"/>
          <w:szCs w:val="24"/>
        </w:rPr>
        <w:t xml:space="preserve">    </w:t>
      </w:r>
      <w:r w:rsidRPr="004F4515">
        <w:rPr>
          <w:rFonts w:ascii="Times New Roman" w:hAnsi="Times New Roman"/>
        </w:rPr>
        <w:t xml:space="preserve">1.Администрации города Пензы: в целях  экономного и эффективного  расходования </w:t>
      </w:r>
      <w:r w:rsidRPr="004F4515">
        <w:rPr>
          <w:rFonts w:ascii="Times New Roman" w:hAnsi="Times New Roman"/>
        </w:rPr>
        <w:lastRenderedPageBreak/>
        <w:t xml:space="preserve">бюджетных средств  на организацию наружного освещения улиц г.Пензы  рассмотреть вопрос по внесению  изменений и дополнений в  Порядок (методику) расчета потребности объема расходов бюджета города Пензы на предоставление муниципальной услуги «Организация освещения улиц», утвержденный постановлением администрации города Пензы от 27.02.2015 №222, в части  определения  стоимости данных услуг с учетом документально подтвержденных исполнителем фактических расходов на электроэнергию, по содержанию транспорта, оплате труда и материальных затрат  за прошлый год, тогда как, при условии определения стоимости оказанных услуг исходя из </w:t>
      </w:r>
      <w:r w:rsidRPr="004F4515">
        <w:rPr>
          <w:rFonts w:ascii="Times New Roman" w:eastAsiaTheme="minorHAnsi" w:hAnsi="Times New Roman"/>
          <w:lang w:eastAsia="en-US"/>
        </w:rPr>
        <w:t>документально подтвержденных</w:t>
      </w:r>
      <w:r w:rsidRPr="004F4515">
        <w:rPr>
          <w:rFonts w:ascii="Times New Roman" w:hAnsi="Times New Roman"/>
        </w:rPr>
        <w:t xml:space="preserve"> фактических  затрат  З</w:t>
      </w:r>
      <w:r w:rsidRPr="004F4515">
        <w:rPr>
          <w:rFonts w:ascii="Times New Roman" w:eastAsiaTheme="minorHAnsi" w:hAnsi="Times New Roman"/>
          <w:lang w:eastAsia="en-US"/>
        </w:rPr>
        <w:t xml:space="preserve">АО </w:t>
      </w:r>
      <w:r w:rsidRPr="004F4515">
        <w:rPr>
          <w:rFonts w:ascii="Times New Roman" w:hAnsi="Times New Roman"/>
        </w:rPr>
        <w:t>«Пензенская горэлектросеть»  в 2017г экономия  бюджетных средств составила бы  30507,6тыс.руб.</w:t>
      </w:r>
    </w:p>
    <w:p w:rsidR="00703D13" w:rsidRPr="004F4515" w:rsidRDefault="00703D13" w:rsidP="00703D13">
      <w:pPr>
        <w:pStyle w:val="ae"/>
        <w:widowControl w:val="0"/>
        <w:ind w:left="284" w:right="260" w:firstLine="0"/>
        <w:rPr>
          <w:rFonts w:ascii="Times New Roman" w:hAnsi="Times New Roman"/>
        </w:rPr>
      </w:pPr>
      <w:r w:rsidRPr="004F4515">
        <w:rPr>
          <w:rFonts w:ascii="Times New Roman" w:hAnsi="Times New Roman"/>
        </w:rPr>
        <w:t>2. МКУ «Департамент ЖКХ г.Пензы»:</w:t>
      </w:r>
    </w:p>
    <w:p w:rsidR="00703D13" w:rsidRPr="004F4515" w:rsidRDefault="00703D13" w:rsidP="00703D13">
      <w:pPr>
        <w:pStyle w:val="ae"/>
        <w:widowControl w:val="0"/>
        <w:tabs>
          <w:tab w:val="left" w:pos="284"/>
        </w:tabs>
        <w:ind w:left="0" w:firstLine="0"/>
        <w:rPr>
          <w:rFonts w:ascii="Times New Roman" w:hAnsi="Times New Roman"/>
        </w:rPr>
      </w:pPr>
      <w:r w:rsidRPr="004F4515">
        <w:rPr>
          <w:rFonts w:ascii="Times New Roman" w:hAnsi="Times New Roman"/>
        </w:rPr>
        <w:t xml:space="preserve">    1) в целях  эффективного и правомерного расходования бюджетных средств  на организацию наружного освещения улиц г.Пензы, руководствуясь  ст.34, ст.95 Федерального Закона от 05.04.2013 №44-ФЗ</w:t>
      </w:r>
      <w:r w:rsidRPr="004F4515">
        <w:rPr>
          <w:rFonts w:ascii="Times New Roman" w:hAnsi="Times New Roman"/>
          <w:i/>
        </w:rPr>
        <w:t xml:space="preserve"> </w:t>
      </w:r>
      <w:r w:rsidRPr="004F4515">
        <w:rPr>
          <w:rFonts w:ascii="Times New Roman" w:hAnsi="Times New Roman"/>
        </w:rPr>
        <w:t xml:space="preserve">«О контрактной системе в сфере закупок товаров, работ, услуг для обеспечения государственных и муниципальных нужд», предусматривать </w:t>
      </w:r>
      <w:r w:rsidRPr="004F4515">
        <w:rPr>
          <w:rFonts w:ascii="Times New Roman" w:eastAsiaTheme="minorHAnsi" w:hAnsi="Times New Roman"/>
          <w:lang w:eastAsia="en-US"/>
        </w:rPr>
        <w:t xml:space="preserve">документацией о закупке услуг </w:t>
      </w:r>
      <w:r w:rsidRPr="004F4515">
        <w:rPr>
          <w:rFonts w:ascii="Times New Roman" w:hAnsi="Times New Roman"/>
        </w:rPr>
        <w:t xml:space="preserve">наружного освещения улиц г.Пензы  </w:t>
      </w:r>
      <w:r w:rsidRPr="004F4515">
        <w:rPr>
          <w:rFonts w:ascii="Times New Roman" w:eastAsiaTheme="minorHAnsi" w:hAnsi="Times New Roman"/>
          <w:lang w:eastAsia="en-US"/>
        </w:rPr>
        <w:t xml:space="preserve">и контрактом, а в случае осуществления закупки у единственного поставщика (подрядчика, исполнителя) контрактом,  изменение существенных условий контракта в части цены контракта, определенной исходя из </w:t>
      </w:r>
      <w:r w:rsidRPr="004F4515">
        <w:rPr>
          <w:rFonts w:ascii="Times New Roman" w:hAnsi="Times New Roman"/>
        </w:rPr>
        <w:t>документально подтвержденных исполнителем фактических расходов на электроэнергию, содержание транспорта, оплате труда и материальных затрат,  но не более стоимости  услуг, определенных  на основании Порядка расчета потребности объема расходов бюджета города Пензы на предоставление муниципальной услуги «Организация освещения улиц», утвержденного постановлением администрации города Пензы от 27.02.2015 №222.</w:t>
      </w:r>
    </w:p>
    <w:p w:rsidR="00703D13" w:rsidRPr="004F4515" w:rsidRDefault="00703D13" w:rsidP="005B0E46">
      <w:pPr>
        <w:spacing w:after="0" w:line="240" w:lineRule="auto"/>
        <w:ind w:firstLine="284"/>
        <w:jc w:val="both"/>
        <w:rPr>
          <w:rFonts w:ascii="Times New Roman" w:hAnsi="Times New Roman"/>
        </w:rPr>
      </w:pPr>
      <w:r w:rsidRPr="004F4515">
        <w:rPr>
          <w:rFonts w:ascii="Times New Roman" w:hAnsi="Times New Roman"/>
        </w:rPr>
        <w:t>2) руководствуясь Указаниями о порядке применения бюджетной классификации, утвержденными приказом  Минфина РФ от 01.07.2013 №65н,  планирование расходов на услуги наружного освещения по сетям, принадлежащим З</w:t>
      </w:r>
      <w:r w:rsidRPr="004F4515">
        <w:rPr>
          <w:rFonts w:ascii="Times New Roman" w:eastAsiaTheme="minorHAnsi" w:hAnsi="Times New Roman"/>
          <w:lang w:eastAsia="en-US"/>
        </w:rPr>
        <w:t xml:space="preserve">АО </w:t>
      </w:r>
      <w:r w:rsidRPr="004F4515">
        <w:rPr>
          <w:rFonts w:ascii="Times New Roman" w:hAnsi="Times New Roman"/>
        </w:rPr>
        <w:t xml:space="preserve">«Пензенская горэлектросеть», с учетом их экономического содержания, осуществлять   по КОСГУ 226 «Прочие работы,  услуги»,  </w:t>
      </w:r>
      <w:r w:rsidRPr="004F4515">
        <w:rPr>
          <w:rFonts w:ascii="Times New Roman" w:eastAsiaTheme="minorHAnsi" w:hAnsi="Times New Roman"/>
          <w:bCs/>
          <w:lang w:eastAsia="en-US"/>
        </w:rPr>
        <w:t xml:space="preserve">поскольку </w:t>
      </w:r>
      <w:r w:rsidRPr="004F4515">
        <w:rPr>
          <w:rFonts w:ascii="Times New Roman" w:hAnsi="Times New Roman"/>
        </w:rPr>
        <w:t xml:space="preserve">  </w:t>
      </w:r>
      <w:r w:rsidRPr="004F4515">
        <w:rPr>
          <w:rFonts w:ascii="Times New Roman" w:eastAsiaTheme="minorHAnsi" w:hAnsi="Times New Roman"/>
          <w:bCs/>
          <w:lang w:eastAsia="en-US"/>
        </w:rPr>
        <w:t xml:space="preserve"> данные </w:t>
      </w:r>
      <w:r w:rsidRPr="004F4515">
        <w:rPr>
          <w:rFonts w:ascii="Times New Roman" w:hAnsi="Times New Roman"/>
        </w:rPr>
        <w:t>сети не являются муниципальной собственностью, а также  не относятся к нефинансовым активам, находящимся в аренде или безвозмездном пользовании МКУ «Департамент ЖКХ г.Пензы</w:t>
      </w:r>
      <w:r w:rsidR="00927D3C">
        <w:rPr>
          <w:rFonts w:ascii="Times New Roman" w:hAnsi="Times New Roman"/>
        </w:rPr>
        <w:t>»</w:t>
      </w:r>
      <w:r w:rsidRPr="004F4515">
        <w:rPr>
          <w:rFonts w:ascii="Times New Roman" w:hAnsi="Times New Roman"/>
        </w:rPr>
        <w:t>.</w:t>
      </w:r>
    </w:p>
    <w:p w:rsidR="00703D13" w:rsidRPr="004F4515" w:rsidRDefault="00703D13" w:rsidP="00703D13">
      <w:pPr>
        <w:pStyle w:val="ae"/>
        <w:widowControl w:val="0"/>
        <w:ind w:left="0" w:firstLine="284"/>
        <w:rPr>
          <w:rFonts w:ascii="Times New Roman" w:hAnsi="Times New Roman"/>
        </w:rPr>
      </w:pPr>
      <w:r w:rsidRPr="004F4515">
        <w:rPr>
          <w:rFonts w:ascii="Times New Roman" w:hAnsi="Times New Roman"/>
        </w:rPr>
        <w:t xml:space="preserve">3) с целью </w:t>
      </w:r>
      <w:r w:rsidRPr="004F4515">
        <w:rPr>
          <w:rFonts w:ascii="Times New Roman" w:hAnsi="Times New Roman"/>
          <w:bCs/>
        </w:rPr>
        <w:t>недопущения неэффективного расходования  бюджетных средств на оплату судебных расходов</w:t>
      </w:r>
      <w:r w:rsidRPr="004F4515">
        <w:rPr>
          <w:rFonts w:ascii="Times New Roman" w:hAnsi="Times New Roman"/>
        </w:rPr>
        <w:t xml:space="preserve"> обеспечить  предоставление  услуг по наружному освещению улиц г.Пензы в рамках муниципальных контрактов, заключенных в соответствии с требованиями Федерального Закона от 05.04.2013 №44-ФЗ</w:t>
      </w:r>
      <w:r w:rsidRPr="004F4515">
        <w:rPr>
          <w:rFonts w:ascii="Times New Roman" w:hAnsi="Times New Roman"/>
          <w:i/>
        </w:rPr>
        <w:t xml:space="preserve"> </w:t>
      </w:r>
      <w:r w:rsidRPr="004F4515">
        <w:rPr>
          <w:rFonts w:ascii="Times New Roman" w:hAnsi="Times New Roman"/>
        </w:rPr>
        <w:t>«О контрактной системе в сфере закупок товаров, работ, услуг для обеспечения государственных и муниципальных нужд», исключив возможность оказания данных услуг на без договорной основе.</w:t>
      </w:r>
    </w:p>
    <w:p w:rsidR="00703D13" w:rsidRPr="004F4515" w:rsidRDefault="00703D13" w:rsidP="009F7ECF">
      <w:pPr>
        <w:pStyle w:val="11"/>
        <w:shd w:val="clear" w:color="auto" w:fill="auto"/>
        <w:tabs>
          <w:tab w:val="left" w:pos="-567"/>
          <w:tab w:val="left" w:pos="1202"/>
        </w:tabs>
        <w:spacing w:before="0" w:line="240" w:lineRule="auto"/>
        <w:ind w:right="-1" w:firstLine="567"/>
        <w:rPr>
          <w:i/>
          <w:spacing w:val="-2"/>
          <w:sz w:val="22"/>
          <w:szCs w:val="22"/>
        </w:rPr>
      </w:pPr>
    </w:p>
    <w:p w:rsidR="00652D10" w:rsidRDefault="00652D10" w:rsidP="00652D10">
      <w:pPr>
        <w:pStyle w:val="11"/>
        <w:shd w:val="clear" w:color="auto" w:fill="auto"/>
        <w:tabs>
          <w:tab w:val="left" w:pos="-567"/>
          <w:tab w:val="left" w:pos="1202"/>
        </w:tabs>
        <w:spacing w:before="0" w:line="240" w:lineRule="auto"/>
        <w:ind w:right="-1" w:firstLine="567"/>
        <w:rPr>
          <w:spacing w:val="-2"/>
          <w:sz w:val="22"/>
          <w:szCs w:val="22"/>
        </w:rPr>
      </w:pPr>
      <w:r w:rsidRPr="00CE4D60">
        <w:rPr>
          <w:i/>
          <w:spacing w:val="-2"/>
          <w:sz w:val="22"/>
          <w:szCs w:val="22"/>
        </w:rPr>
        <w:t>Согласно информации представленной в Контрольно-счетную палату</w:t>
      </w:r>
      <w:r>
        <w:rPr>
          <w:i/>
          <w:spacing w:val="-2"/>
          <w:sz w:val="22"/>
          <w:szCs w:val="22"/>
        </w:rPr>
        <w:t xml:space="preserve"> города Пензы</w:t>
      </w:r>
      <w:r w:rsidRPr="00CE4D60">
        <w:rPr>
          <w:i/>
          <w:spacing w:val="-2"/>
          <w:sz w:val="22"/>
          <w:szCs w:val="22"/>
        </w:rPr>
        <w:t xml:space="preserve"> администрацией города Пензы от 2</w:t>
      </w:r>
      <w:r>
        <w:rPr>
          <w:i/>
          <w:spacing w:val="-2"/>
          <w:sz w:val="22"/>
          <w:szCs w:val="22"/>
        </w:rPr>
        <w:t>0</w:t>
      </w:r>
      <w:r w:rsidRPr="00CE4D60">
        <w:rPr>
          <w:i/>
          <w:spacing w:val="-2"/>
          <w:sz w:val="22"/>
          <w:szCs w:val="22"/>
        </w:rPr>
        <w:t>.08.201</w:t>
      </w:r>
      <w:r>
        <w:rPr>
          <w:i/>
          <w:spacing w:val="-2"/>
          <w:sz w:val="22"/>
          <w:szCs w:val="22"/>
        </w:rPr>
        <w:t>8</w:t>
      </w:r>
      <w:r w:rsidRPr="00CE4D60">
        <w:rPr>
          <w:i/>
          <w:spacing w:val="-2"/>
          <w:sz w:val="22"/>
          <w:szCs w:val="22"/>
        </w:rPr>
        <w:t xml:space="preserve"> №1-04-</w:t>
      </w:r>
      <w:r>
        <w:rPr>
          <w:i/>
          <w:spacing w:val="-2"/>
          <w:sz w:val="22"/>
          <w:szCs w:val="22"/>
        </w:rPr>
        <w:t>5782</w:t>
      </w:r>
      <w:r w:rsidRPr="00CE4D60">
        <w:rPr>
          <w:i/>
          <w:spacing w:val="-2"/>
          <w:sz w:val="22"/>
          <w:szCs w:val="22"/>
        </w:rPr>
        <w:t>,</w:t>
      </w:r>
      <w:r>
        <w:rPr>
          <w:i/>
          <w:spacing w:val="-2"/>
          <w:sz w:val="22"/>
          <w:szCs w:val="22"/>
        </w:rPr>
        <w:t xml:space="preserve"> МКУ «Департамент ЖКХ г.Пензы»</w:t>
      </w:r>
      <w:r w:rsidRPr="00CE4D60">
        <w:rPr>
          <w:i/>
          <w:spacing w:val="-2"/>
          <w:sz w:val="22"/>
          <w:szCs w:val="22"/>
        </w:rPr>
        <w:t xml:space="preserve"> от </w:t>
      </w:r>
      <w:r>
        <w:rPr>
          <w:i/>
          <w:spacing w:val="-2"/>
          <w:sz w:val="22"/>
          <w:szCs w:val="22"/>
        </w:rPr>
        <w:t>16</w:t>
      </w:r>
      <w:r w:rsidRPr="00CE4D60">
        <w:rPr>
          <w:i/>
          <w:spacing w:val="-2"/>
          <w:sz w:val="22"/>
          <w:szCs w:val="22"/>
        </w:rPr>
        <w:t>.0</w:t>
      </w:r>
      <w:r>
        <w:rPr>
          <w:i/>
          <w:spacing w:val="-2"/>
          <w:sz w:val="22"/>
          <w:szCs w:val="22"/>
        </w:rPr>
        <w:t>7</w:t>
      </w:r>
      <w:r w:rsidRPr="00CE4D60">
        <w:rPr>
          <w:i/>
          <w:spacing w:val="-2"/>
          <w:sz w:val="22"/>
          <w:szCs w:val="22"/>
        </w:rPr>
        <w:t>.201</w:t>
      </w:r>
      <w:r>
        <w:rPr>
          <w:i/>
          <w:spacing w:val="-2"/>
          <w:sz w:val="22"/>
          <w:szCs w:val="22"/>
        </w:rPr>
        <w:t>8</w:t>
      </w:r>
      <w:r w:rsidRPr="00CE4D60">
        <w:rPr>
          <w:i/>
          <w:spacing w:val="-2"/>
          <w:sz w:val="22"/>
          <w:szCs w:val="22"/>
        </w:rPr>
        <w:t xml:space="preserve"> №</w:t>
      </w:r>
      <w:r>
        <w:rPr>
          <w:i/>
          <w:spacing w:val="-2"/>
          <w:sz w:val="22"/>
          <w:szCs w:val="22"/>
        </w:rPr>
        <w:t>1035/3</w:t>
      </w:r>
      <w:r w:rsidRPr="00CE4D60">
        <w:rPr>
          <w:i/>
          <w:spacing w:val="-2"/>
          <w:sz w:val="22"/>
          <w:szCs w:val="22"/>
        </w:rPr>
        <w:t>,</w:t>
      </w:r>
      <w:r>
        <w:rPr>
          <w:i/>
          <w:spacing w:val="-2"/>
          <w:sz w:val="22"/>
          <w:szCs w:val="22"/>
        </w:rPr>
        <w:t xml:space="preserve"> 13.02.2019 №17/3 </w:t>
      </w:r>
      <w:r w:rsidRPr="00CE4D60">
        <w:rPr>
          <w:i/>
          <w:spacing w:val="-2"/>
          <w:sz w:val="22"/>
          <w:szCs w:val="22"/>
        </w:rPr>
        <w:t xml:space="preserve"> прокуратурой  Ленинского района города Пензы от </w:t>
      </w:r>
      <w:r>
        <w:rPr>
          <w:i/>
          <w:spacing w:val="-2"/>
          <w:sz w:val="22"/>
          <w:szCs w:val="22"/>
        </w:rPr>
        <w:t>02</w:t>
      </w:r>
      <w:r w:rsidRPr="00CE4D60">
        <w:rPr>
          <w:i/>
          <w:spacing w:val="-2"/>
          <w:sz w:val="22"/>
          <w:szCs w:val="22"/>
        </w:rPr>
        <w:t>.08.201</w:t>
      </w:r>
      <w:r>
        <w:rPr>
          <w:i/>
          <w:spacing w:val="-2"/>
          <w:sz w:val="22"/>
          <w:szCs w:val="22"/>
        </w:rPr>
        <w:t>8</w:t>
      </w:r>
      <w:r w:rsidRPr="00CE4D60">
        <w:rPr>
          <w:i/>
          <w:spacing w:val="-2"/>
          <w:sz w:val="22"/>
          <w:szCs w:val="22"/>
        </w:rPr>
        <w:t xml:space="preserve"> №05-</w:t>
      </w:r>
      <w:r>
        <w:rPr>
          <w:i/>
          <w:spacing w:val="-2"/>
          <w:sz w:val="22"/>
          <w:szCs w:val="22"/>
        </w:rPr>
        <w:t>78</w:t>
      </w:r>
      <w:r w:rsidRPr="00CE4D60">
        <w:rPr>
          <w:i/>
          <w:spacing w:val="-2"/>
          <w:sz w:val="22"/>
          <w:szCs w:val="22"/>
        </w:rPr>
        <w:t>в-201</w:t>
      </w:r>
      <w:r>
        <w:rPr>
          <w:i/>
          <w:spacing w:val="-2"/>
          <w:sz w:val="22"/>
          <w:szCs w:val="22"/>
        </w:rPr>
        <w:t>8</w:t>
      </w:r>
      <w:r w:rsidRPr="00CE4D60">
        <w:rPr>
          <w:i/>
          <w:spacing w:val="-2"/>
          <w:sz w:val="22"/>
          <w:szCs w:val="22"/>
        </w:rPr>
        <w:t xml:space="preserve"> следует,</w:t>
      </w:r>
      <w:r w:rsidRPr="00E80CA7">
        <w:rPr>
          <w:spacing w:val="-2"/>
          <w:sz w:val="22"/>
          <w:szCs w:val="22"/>
        </w:rPr>
        <w:t xml:space="preserve"> что предложения Контрольно-счетной палаты приняты к сведению</w:t>
      </w:r>
      <w:r>
        <w:rPr>
          <w:spacing w:val="-2"/>
          <w:sz w:val="22"/>
          <w:szCs w:val="22"/>
        </w:rPr>
        <w:t xml:space="preserve"> и взяты на контроль по принятию мер для дальнейшего использования при заключении контрактов</w:t>
      </w:r>
      <w:r w:rsidRPr="00E80CA7">
        <w:rPr>
          <w:spacing w:val="-2"/>
          <w:sz w:val="22"/>
          <w:szCs w:val="22"/>
        </w:rPr>
        <w:t xml:space="preserve">.   </w:t>
      </w:r>
    </w:p>
    <w:p w:rsidR="00652D10" w:rsidRPr="00700D5A" w:rsidRDefault="00652D10" w:rsidP="00652D10">
      <w:pPr>
        <w:pStyle w:val="11"/>
        <w:shd w:val="clear" w:color="auto" w:fill="auto"/>
        <w:tabs>
          <w:tab w:val="left" w:pos="-567"/>
          <w:tab w:val="left" w:pos="1202"/>
        </w:tabs>
        <w:spacing w:before="0" w:line="240" w:lineRule="auto"/>
        <w:ind w:right="-1" w:firstLine="567"/>
        <w:rPr>
          <w:sz w:val="22"/>
          <w:szCs w:val="22"/>
        </w:rPr>
      </w:pPr>
      <w:r w:rsidRPr="00700D5A">
        <w:rPr>
          <w:sz w:val="22"/>
          <w:szCs w:val="22"/>
        </w:rPr>
        <w:t>В целях эффективного</w:t>
      </w:r>
      <w:r>
        <w:rPr>
          <w:sz w:val="22"/>
          <w:szCs w:val="22"/>
        </w:rPr>
        <w:t>,</w:t>
      </w:r>
      <w:r w:rsidRPr="00700D5A">
        <w:rPr>
          <w:sz w:val="22"/>
          <w:szCs w:val="22"/>
        </w:rPr>
        <w:t xml:space="preserve"> правомерного расходования бюджетных средств на организацию наружного освещения улиц </w:t>
      </w:r>
      <w:r>
        <w:rPr>
          <w:sz w:val="22"/>
          <w:szCs w:val="22"/>
        </w:rPr>
        <w:t xml:space="preserve">города </w:t>
      </w:r>
      <w:r w:rsidRPr="00700D5A">
        <w:rPr>
          <w:sz w:val="22"/>
          <w:szCs w:val="22"/>
        </w:rPr>
        <w:t>Пензы МКУ «Департамент ЖКХ г. Пензы» направлено предложение в Управление ЖКХ г. Пензы о внесении изменений в постановление администрации города от 27.02.2015 №222 «Об утверждении Порядка (Методики) объема расходов бюджета города Пензы на предоставление муниципальной услуги «Организация освещения улиц» в части затрат объемов ежегодных расходов на предоставление указанной услуги, взяв за основу фактические расходы за прошлый год, которое находится в настоящее время на рассмотрении.</w:t>
      </w:r>
    </w:p>
    <w:p w:rsidR="00652D10" w:rsidRPr="00700D5A" w:rsidRDefault="00652D10" w:rsidP="00652D10">
      <w:pPr>
        <w:spacing w:after="0" w:line="240" w:lineRule="auto"/>
        <w:ind w:left="20" w:right="20" w:firstLine="547"/>
        <w:jc w:val="both"/>
        <w:rPr>
          <w:rFonts w:ascii="Times New Roman" w:hAnsi="Times New Roman"/>
        </w:rPr>
      </w:pPr>
      <w:r w:rsidRPr="00700D5A">
        <w:rPr>
          <w:rFonts w:ascii="Times New Roman" w:hAnsi="Times New Roman"/>
        </w:rPr>
        <w:t xml:space="preserve">Расходы на материалы, используемые при техническом обслуживании и текущем ремонте светоточек, определены на основании п.3.3.2. Порядка (Методики) и норм замены в год, утвержденным приказом Управления ЖКХ г. Пензы №37 01.06.2016. Однако, согласно Указаниям по эксплуатации наружного освещения городов, поселков и сельских населенных пунктов, утвержденным Приказом Минжилкомхоза РСФСР от 12 мая 1988 г. N 120, Методическим рекомендациям по определению стоимости эксплуатации объектов уличного освещения, разработанными Центром муниципальной экономики и права совместно с ЗАО </w:t>
      </w:r>
      <w:r w:rsidRPr="00700D5A">
        <w:rPr>
          <w:rFonts w:ascii="Times New Roman" w:hAnsi="Times New Roman"/>
        </w:rPr>
        <w:lastRenderedPageBreak/>
        <w:t>«Роскоммунэнерго», согласованы Российской ассоциацией «Коммунальная энергетика имени Э. Хижа» (письмо №А-41 от 24.08.2005) нормы замены основных материалов на порядок выше, чем в указанном приказе.</w:t>
      </w:r>
    </w:p>
    <w:p w:rsidR="00652D10" w:rsidRPr="00700D5A" w:rsidRDefault="00652D10" w:rsidP="00652D10">
      <w:pPr>
        <w:spacing w:after="0" w:line="240" w:lineRule="auto"/>
        <w:ind w:left="20" w:right="20" w:firstLine="700"/>
        <w:jc w:val="both"/>
        <w:rPr>
          <w:rFonts w:ascii="Times New Roman" w:hAnsi="Times New Roman"/>
        </w:rPr>
      </w:pPr>
      <w:r w:rsidRPr="00700D5A">
        <w:rPr>
          <w:rFonts w:ascii="Times New Roman" w:hAnsi="Times New Roman"/>
        </w:rPr>
        <w:t>В настоящее время направлено письмо в Управление ЖКХ г. Пензы по вопросу утверждения норм затрат основных материалов на 2019 год.</w:t>
      </w:r>
    </w:p>
    <w:p w:rsidR="00652D10" w:rsidRPr="00700D5A" w:rsidRDefault="00652D10" w:rsidP="00652D10">
      <w:pPr>
        <w:spacing w:after="0" w:line="240" w:lineRule="auto"/>
        <w:ind w:left="20" w:right="20" w:firstLine="700"/>
        <w:jc w:val="both"/>
        <w:rPr>
          <w:rFonts w:ascii="Times New Roman" w:hAnsi="Times New Roman"/>
        </w:rPr>
      </w:pPr>
      <w:r w:rsidRPr="00700D5A">
        <w:rPr>
          <w:rFonts w:ascii="Times New Roman" w:hAnsi="Times New Roman"/>
        </w:rPr>
        <w:t>В связи с тем, что на момент проведения закупок на услугу «Организация освещения улиц» не были внесены изменения в вышеуказанное постановление, стоимость услуг по наружному освещению улиц города Пензы в 2019 году определена расчетным методом на основании постановления администрации города Пензы от 29.12.2016 №2359/1 «О внесении изменений в постановление администрации г. Пензы от 27.02.2015 №222 «Об утверждении Порядка (Методики) расчета потребности объема расходов бюджета города Пензы на предоставление муниципальной услуги «Организация освещения улиц», исходя из минимальной стоимости электроэнергии, минимального процента норм замены материалов, минимальной оплаты труда рабочих.</w:t>
      </w:r>
    </w:p>
    <w:p w:rsidR="00652D10" w:rsidRPr="00700D5A" w:rsidRDefault="00652D10" w:rsidP="00652D10">
      <w:pPr>
        <w:spacing w:after="0" w:line="240" w:lineRule="auto"/>
        <w:ind w:left="20" w:right="20" w:firstLine="547"/>
        <w:jc w:val="both"/>
        <w:rPr>
          <w:rFonts w:ascii="Times New Roman" w:hAnsi="Times New Roman"/>
        </w:rPr>
      </w:pPr>
      <w:r w:rsidRPr="00700D5A">
        <w:rPr>
          <w:rFonts w:ascii="Times New Roman" w:hAnsi="Times New Roman"/>
        </w:rPr>
        <w:t>Согласно Приказу Минфина России от 29.11.2017 №209н «Об утверждении Порядка применения классификации операций сектора государственного управления», расходы на услуги наружного освещения по сетям, принадлежащим ЗАО «Пензенская горэлектросеть», с учетом их экономического содержания, осуществляются по КОСГУ 226 «Прочие работы, услуги».</w:t>
      </w:r>
    </w:p>
    <w:p w:rsidR="00652D10" w:rsidRPr="00700D5A" w:rsidRDefault="00652D10" w:rsidP="00652D10">
      <w:pPr>
        <w:pStyle w:val="11"/>
        <w:shd w:val="clear" w:color="auto" w:fill="auto"/>
        <w:tabs>
          <w:tab w:val="left" w:pos="-567"/>
          <w:tab w:val="left" w:pos="1202"/>
        </w:tabs>
        <w:spacing w:before="0" w:line="240" w:lineRule="auto"/>
        <w:ind w:right="-1" w:firstLine="567"/>
        <w:rPr>
          <w:spacing w:val="0"/>
          <w:sz w:val="22"/>
          <w:szCs w:val="22"/>
        </w:rPr>
      </w:pPr>
      <w:r w:rsidRPr="00700D5A">
        <w:rPr>
          <w:spacing w:val="0"/>
          <w:sz w:val="22"/>
          <w:szCs w:val="22"/>
        </w:rPr>
        <w:t>На услуги по наружному освещению улиц г. Пензы в 2019 году бюджетной сметой предусмотрены лимиты бюджетных ассигнований в размере 188 648,50 тыс. руб., в т.ч. по КБК 932-0503-0820521770- 244-225 в размере 38 552,50 тыс.руб., по КБК 932-0503-0820521770-244-226 в размере 150 096,00 тыс.руб. Муниципальные контракты заключаются в рамках предусмотренных лимитов бюджетных ассигнований.</w:t>
      </w:r>
    </w:p>
    <w:p w:rsidR="00652D10" w:rsidRPr="00700D5A" w:rsidRDefault="00652D10" w:rsidP="00652D10">
      <w:pPr>
        <w:spacing w:after="0" w:line="240" w:lineRule="auto"/>
        <w:ind w:left="60" w:right="20" w:firstLine="700"/>
        <w:jc w:val="both"/>
        <w:rPr>
          <w:rFonts w:ascii="Times New Roman" w:hAnsi="Times New Roman"/>
        </w:rPr>
      </w:pPr>
      <w:r w:rsidRPr="00700D5A">
        <w:rPr>
          <w:rFonts w:ascii="Times New Roman" w:hAnsi="Times New Roman"/>
        </w:rPr>
        <w:t>Предложение по обеспечению предоставления услуг по наружному освещению улиц г. Пензы в рамках муниципальных контрактов, заключенных в соответствии с требованиями Федерального Закона 05.04.2013 №44-ФЗ «О контрактной системе в сфере закупок товаров, работ, услуг для обеспечения государственных и муниципальных нужд», исключению возможности оказания данных услуг на бездоговорной основе с целью недопущения неэффективного расходования бюджетных средств на оплату судебных расходов принято к сведению. МКУ «Департамент ЖКХ г. Пензы» постоянно ведет контроль и предварительно подает заявки на выделение денежных средств на данную услугу.</w:t>
      </w:r>
    </w:p>
    <w:p w:rsidR="00652D10" w:rsidRPr="001C0D08" w:rsidRDefault="00652D10" w:rsidP="00652D10">
      <w:pPr>
        <w:spacing w:before="180" w:after="420" w:line="240" w:lineRule="auto"/>
        <w:ind w:left="20" w:right="20" w:firstLine="547"/>
        <w:jc w:val="both"/>
        <w:rPr>
          <w:rFonts w:ascii="Times New Roman" w:hAnsi="Times New Roman"/>
          <w:i/>
        </w:rPr>
      </w:pPr>
      <w:r w:rsidRPr="00097A24">
        <w:rPr>
          <w:rFonts w:ascii="Times New Roman" w:hAnsi="Times New Roman"/>
          <w:i/>
        </w:rPr>
        <w:t>П</w:t>
      </w:r>
      <w:r w:rsidRPr="001C0D08">
        <w:rPr>
          <w:rFonts w:ascii="Times New Roman" w:hAnsi="Times New Roman"/>
          <w:i/>
        </w:rPr>
        <w:t>редставление Контрольно-счетной палатой города Пензы от 26.06.2018 №164/КСП</w:t>
      </w:r>
      <w:r w:rsidRPr="00097A24">
        <w:rPr>
          <w:rFonts w:ascii="Times New Roman" w:hAnsi="Times New Roman"/>
          <w:i/>
        </w:rPr>
        <w:t xml:space="preserve"> оставлено на контроле </w:t>
      </w:r>
      <w:r w:rsidRPr="001C0D08">
        <w:rPr>
          <w:rFonts w:ascii="Times New Roman" w:hAnsi="Times New Roman"/>
          <w:i/>
        </w:rPr>
        <w:t>до принятия администрацией г.Пензы решения о внесении изменений в Порядок расчета потребности объема расходов бюджета города Пензы на предоставление муниципальной услуги «Организация освещения улиц», утвержденный постановлением администрации города Пензы от 27.02.2015 №222, в части определения стоимости данных услуг с учетом документально подтвержденных исполнителем фактических расходов на электроэнергию, по содержанию транспорта, оплате труда и материальных затрат за прошлый год.</w:t>
      </w:r>
    </w:p>
    <w:p w:rsidR="000F2135" w:rsidRPr="004F4515" w:rsidRDefault="000F2135" w:rsidP="00FD5C63">
      <w:pPr>
        <w:tabs>
          <w:tab w:val="left" w:pos="-567"/>
        </w:tabs>
        <w:spacing w:after="0" w:line="240" w:lineRule="auto"/>
        <w:ind w:right="-1"/>
        <w:jc w:val="both"/>
        <w:rPr>
          <w:rFonts w:ascii="Times New Roman" w:hAnsi="Times New Roman"/>
        </w:rPr>
      </w:pPr>
    </w:p>
    <w:p w:rsidR="005B0E46" w:rsidRPr="004F4515" w:rsidRDefault="00D666A1" w:rsidP="00B2488D">
      <w:pPr>
        <w:widowControl w:val="0"/>
        <w:tabs>
          <w:tab w:val="left" w:pos="-567"/>
        </w:tabs>
        <w:spacing w:after="0" w:line="240" w:lineRule="auto"/>
        <w:ind w:right="-1" w:firstLine="567"/>
        <w:jc w:val="both"/>
        <w:rPr>
          <w:rFonts w:ascii="Times New Roman" w:hAnsi="Times New Roman"/>
        </w:rPr>
      </w:pPr>
      <w:r w:rsidRPr="004F4515">
        <w:rPr>
          <w:rFonts w:ascii="Times New Roman" w:hAnsi="Times New Roman"/>
          <w:b/>
        </w:rPr>
        <w:t xml:space="preserve">Проведена проверка </w:t>
      </w:r>
      <w:r w:rsidR="005B0E46" w:rsidRPr="004F4515">
        <w:rPr>
          <w:rFonts w:ascii="Times New Roman" w:hAnsi="Times New Roman"/>
          <w:b/>
          <w:bCs/>
        </w:rPr>
        <w:t>использования бюджетных средств, выделенных в 2017 году на реализацию подпрограммы 1 «Организация транспортного сообщения и развитие пассажирского транспорта общего пользования в городе Пензе» муниципальной программы города Пензы «Создание условий для предоставления транспортных услуг и организация транспортного обслуживания в городе Пензе на 2015 - 2020 годы», утвержденной постановлением администрации г. Пензы от 29.09.2014 №1131/3, в части расходов на организацию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 и в части возмещения недополученных доходов от перевозки отдельных категорий граждан городским пассажирским транспортом в виде льготного и бесплатного проезда</w:t>
      </w:r>
      <w:r w:rsidRPr="004F4515">
        <w:rPr>
          <w:rFonts w:ascii="Times New Roman" w:hAnsi="Times New Roman"/>
          <w:b/>
        </w:rPr>
        <w:t>,</w:t>
      </w:r>
      <w:r w:rsidR="00B2488D" w:rsidRPr="004F4515">
        <w:rPr>
          <w:rFonts w:ascii="Times New Roman" w:hAnsi="Times New Roman"/>
          <w:b/>
        </w:rPr>
        <w:t xml:space="preserve"> </w:t>
      </w:r>
      <w:r w:rsidR="00B2488D" w:rsidRPr="004F4515">
        <w:rPr>
          <w:rFonts w:ascii="Times New Roman" w:hAnsi="Times New Roman"/>
          <w:shd w:val="clear" w:color="auto" w:fill="FFFFFF"/>
        </w:rPr>
        <w:t>в</w:t>
      </w:r>
      <w:r w:rsidR="005B0E46" w:rsidRPr="004F4515">
        <w:rPr>
          <w:rFonts w:ascii="Times New Roman" w:hAnsi="Times New Roman"/>
        </w:rPr>
        <w:t xml:space="preserve"> результате проведенного контрольного мероприятия выявлено нарушений при осуществлении муниципальных закупок всего на сумму 76647,6 тыс. руб., в том числе: </w:t>
      </w:r>
    </w:p>
    <w:p w:rsidR="005B0E46" w:rsidRPr="004F4515" w:rsidRDefault="005B0E46" w:rsidP="005B0E46">
      <w:pPr>
        <w:pStyle w:val="ac"/>
        <w:autoSpaceDE w:val="0"/>
        <w:autoSpaceDN w:val="0"/>
        <w:adjustRightInd w:val="0"/>
        <w:spacing w:after="0" w:line="240" w:lineRule="auto"/>
        <w:ind w:left="0" w:firstLine="567"/>
        <w:jc w:val="both"/>
        <w:rPr>
          <w:rFonts w:ascii="Times New Roman" w:hAnsi="Times New Roman"/>
        </w:rPr>
      </w:pPr>
      <w:r w:rsidRPr="004F4515">
        <w:rPr>
          <w:rFonts w:ascii="Times New Roman" w:hAnsi="Times New Roman"/>
        </w:rPr>
        <w:t xml:space="preserve">- 68699,39 тыс. руб. – общая сумма начальных (максимальных) цен контрактов, обоснование которых произведено с нарушением требований ст. 22 Закона №44-ФЗ, а именно был применен </w:t>
      </w:r>
      <w:r w:rsidRPr="004F4515">
        <w:rPr>
          <w:rFonts w:ascii="Times New Roman" w:hAnsi="Times New Roman"/>
        </w:rPr>
        <w:lastRenderedPageBreak/>
        <w:t>иной метод определения начальной максимальной цены контракта, а не тарифный, тогда как цена на покупаемые работы подлежит государственному регулированию  (89,9% от общей суммы выявленных нарушений);</w:t>
      </w:r>
    </w:p>
    <w:p w:rsidR="005B0E46" w:rsidRPr="004F4515" w:rsidRDefault="005B0E46" w:rsidP="005B0E46">
      <w:pPr>
        <w:pStyle w:val="ac"/>
        <w:autoSpaceDE w:val="0"/>
        <w:autoSpaceDN w:val="0"/>
        <w:adjustRightInd w:val="0"/>
        <w:spacing w:after="0" w:line="240" w:lineRule="auto"/>
        <w:ind w:left="0" w:firstLine="567"/>
        <w:jc w:val="both"/>
        <w:rPr>
          <w:rFonts w:ascii="Times New Roman" w:hAnsi="Times New Roman"/>
          <w:spacing w:val="-4"/>
        </w:rPr>
      </w:pPr>
      <w:r w:rsidRPr="004F4515">
        <w:rPr>
          <w:rFonts w:ascii="Times New Roman" w:hAnsi="Times New Roman"/>
        </w:rPr>
        <w:t xml:space="preserve">- </w:t>
      </w:r>
      <w:r w:rsidRPr="004F4515">
        <w:rPr>
          <w:rFonts w:ascii="Times New Roman" w:hAnsi="Times New Roman"/>
          <w:spacing w:val="-4"/>
        </w:rPr>
        <w:t>7948,21 тыс. руб. – стоимость оказанных работ с нарушением ст. 72 Бюджетного кодекса РФ, а именно в отсутствие заключенных контрактов (10,02% от общей суммы выявленных нарушений).</w:t>
      </w:r>
    </w:p>
    <w:p w:rsidR="005B0E46" w:rsidRPr="004F4515" w:rsidRDefault="005B0E46" w:rsidP="005B0E46">
      <w:pPr>
        <w:pStyle w:val="ac"/>
        <w:autoSpaceDE w:val="0"/>
        <w:autoSpaceDN w:val="0"/>
        <w:adjustRightInd w:val="0"/>
        <w:spacing w:after="0" w:line="240" w:lineRule="auto"/>
        <w:ind w:left="0" w:firstLine="567"/>
        <w:jc w:val="both"/>
        <w:rPr>
          <w:rFonts w:ascii="Times New Roman" w:hAnsi="Times New Roman"/>
          <w:spacing w:val="-4"/>
        </w:rPr>
      </w:pPr>
      <w:r w:rsidRPr="004F4515">
        <w:rPr>
          <w:rFonts w:ascii="Times New Roman" w:hAnsi="Times New Roman"/>
          <w:spacing w:val="-4"/>
        </w:rPr>
        <w:t xml:space="preserve">Кроме того, ввиду ненадлежащего исполнения Управлением транспорта и связи города Пензы своих полномочий по заключению муниципальных контрактов возникли дополнительные расходы бюджета города Пензы на сумму 31,37 тыс.руб. в виде обязанности по оплате государственной пошлины за рассмотрение дела в Арбитражном суде Пензенской области (№А49-14322/2017), что привело к нарушению принципа эффективности и результативности расходования бюджетных средств, установленного ст.34 БК РФ. </w:t>
      </w:r>
    </w:p>
    <w:p w:rsidR="00EC2B19" w:rsidRPr="004F4515" w:rsidRDefault="00EC2B19" w:rsidP="00B2488D">
      <w:pPr>
        <w:pStyle w:val="ae"/>
        <w:widowControl w:val="0"/>
        <w:tabs>
          <w:tab w:val="left" w:pos="-567"/>
        </w:tabs>
        <w:ind w:left="0" w:right="-1" w:firstLine="0"/>
        <w:rPr>
          <w:rFonts w:ascii="Times New Roman" w:eastAsia="TimesNewRomanPSMT" w:hAnsi="Times New Roman" w:cs="TimesNewRomanPSMT"/>
        </w:rPr>
      </w:pPr>
    </w:p>
    <w:p w:rsidR="00C17C0C" w:rsidRPr="004F4515" w:rsidRDefault="000F24F6" w:rsidP="00C17C0C">
      <w:pPr>
        <w:tabs>
          <w:tab w:val="left" w:pos="-567"/>
          <w:tab w:val="left" w:pos="3740"/>
          <w:tab w:val="left" w:pos="4114"/>
        </w:tabs>
        <w:spacing w:after="0" w:line="240" w:lineRule="auto"/>
        <w:ind w:right="-1" w:firstLine="567"/>
        <w:jc w:val="both"/>
        <w:rPr>
          <w:rFonts w:ascii="Times New Roman" w:hAnsi="Times New Roman"/>
        </w:rPr>
      </w:pPr>
      <w:r w:rsidRPr="004F4515">
        <w:rPr>
          <w:rFonts w:ascii="Times New Roman" w:hAnsi="Times New Roman"/>
          <w:b/>
          <w:i/>
        </w:rPr>
        <w:t>Представлени</w:t>
      </w:r>
      <w:r w:rsidR="00DB5EFC" w:rsidRPr="004F4515">
        <w:rPr>
          <w:rFonts w:ascii="Times New Roman" w:hAnsi="Times New Roman"/>
          <w:b/>
          <w:i/>
        </w:rPr>
        <w:t>е</w:t>
      </w:r>
      <w:r w:rsidRPr="004F4515">
        <w:rPr>
          <w:rFonts w:ascii="Times New Roman" w:hAnsi="Times New Roman"/>
          <w:b/>
          <w:i/>
        </w:rPr>
        <w:t xml:space="preserve"> для рассмотрения  и принятия мер по устранению выявленных недостатков направле</w:t>
      </w:r>
      <w:r w:rsidR="00DB5EFC" w:rsidRPr="004F4515">
        <w:rPr>
          <w:rFonts w:ascii="Times New Roman" w:hAnsi="Times New Roman"/>
          <w:b/>
          <w:i/>
        </w:rPr>
        <w:t xml:space="preserve">но </w:t>
      </w:r>
      <w:r w:rsidR="005B0E46" w:rsidRPr="004F4515">
        <w:rPr>
          <w:rFonts w:ascii="Times New Roman" w:hAnsi="Times New Roman"/>
          <w:b/>
          <w:i/>
        </w:rPr>
        <w:t xml:space="preserve">в </w:t>
      </w:r>
      <w:r w:rsidR="005B0E46" w:rsidRPr="004F4515">
        <w:rPr>
          <w:rFonts w:ascii="Times New Roman" w:hAnsi="Times New Roman"/>
        </w:rPr>
        <w:t xml:space="preserve">Управление транспорта и связи города Пензы </w:t>
      </w:r>
      <w:r w:rsidR="00387D26" w:rsidRPr="004F4515">
        <w:rPr>
          <w:rFonts w:ascii="Times New Roman" w:hAnsi="Times New Roman"/>
        </w:rPr>
        <w:t xml:space="preserve">начальнику (от </w:t>
      </w:r>
      <w:r w:rsidR="000463A2" w:rsidRPr="004F4515">
        <w:rPr>
          <w:rFonts w:ascii="Times New Roman" w:hAnsi="Times New Roman"/>
        </w:rPr>
        <w:t>1</w:t>
      </w:r>
      <w:r w:rsidR="00DB5EFC" w:rsidRPr="004F4515">
        <w:rPr>
          <w:rFonts w:ascii="Times New Roman" w:hAnsi="Times New Roman"/>
        </w:rPr>
        <w:t>2</w:t>
      </w:r>
      <w:r w:rsidR="00387D26" w:rsidRPr="004F4515">
        <w:rPr>
          <w:rFonts w:ascii="Times New Roman" w:hAnsi="Times New Roman"/>
        </w:rPr>
        <w:t>.07.201</w:t>
      </w:r>
      <w:r w:rsidR="000463A2" w:rsidRPr="004F4515">
        <w:rPr>
          <w:rFonts w:ascii="Times New Roman" w:hAnsi="Times New Roman"/>
        </w:rPr>
        <w:t>8</w:t>
      </w:r>
      <w:r w:rsidR="00387D26" w:rsidRPr="004F4515">
        <w:rPr>
          <w:rFonts w:ascii="Times New Roman" w:hAnsi="Times New Roman"/>
        </w:rPr>
        <w:t xml:space="preserve"> №1</w:t>
      </w:r>
      <w:r w:rsidR="00DB5EFC" w:rsidRPr="004F4515">
        <w:rPr>
          <w:rFonts w:ascii="Times New Roman" w:hAnsi="Times New Roman"/>
        </w:rPr>
        <w:t>8</w:t>
      </w:r>
      <w:r w:rsidR="000463A2" w:rsidRPr="004F4515">
        <w:rPr>
          <w:rFonts w:ascii="Times New Roman" w:hAnsi="Times New Roman"/>
        </w:rPr>
        <w:t>6</w:t>
      </w:r>
      <w:r w:rsidR="00387D26" w:rsidRPr="004F4515">
        <w:rPr>
          <w:rFonts w:ascii="Times New Roman" w:hAnsi="Times New Roman"/>
        </w:rPr>
        <w:t>/ксп).</w:t>
      </w:r>
      <w:r w:rsidR="00C17C0C" w:rsidRPr="004F4515">
        <w:rPr>
          <w:rFonts w:ascii="Times New Roman" w:hAnsi="Times New Roman"/>
        </w:rPr>
        <w:t xml:space="preserve"> </w:t>
      </w:r>
    </w:p>
    <w:p w:rsidR="00C17C0C" w:rsidRPr="004F4515" w:rsidRDefault="00C17C0C" w:rsidP="00C17C0C">
      <w:pPr>
        <w:tabs>
          <w:tab w:val="left" w:pos="-567"/>
          <w:tab w:val="left" w:pos="3740"/>
          <w:tab w:val="left" w:pos="4114"/>
        </w:tabs>
        <w:spacing w:after="0" w:line="240" w:lineRule="auto"/>
        <w:ind w:right="-1" w:firstLine="567"/>
        <w:jc w:val="both"/>
        <w:rPr>
          <w:rFonts w:ascii="Times New Roman" w:hAnsi="Times New Roman"/>
        </w:rPr>
      </w:pPr>
    </w:p>
    <w:p w:rsidR="00387D26" w:rsidRPr="004F4515" w:rsidRDefault="00C17C0C" w:rsidP="000463A2">
      <w:pPr>
        <w:tabs>
          <w:tab w:val="left" w:pos="-567"/>
          <w:tab w:val="left" w:pos="3740"/>
          <w:tab w:val="left" w:pos="4114"/>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проведенной проверки были направлены: Главе города Пензы (письмо от 12.07.2018 №188/ксп), главе администрации города Пензы (письмо от </w:t>
      </w:r>
      <w:r w:rsidR="000463A2" w:rsidRPr="004F4515">
        <w:rPr>
          <w:rFonts w:ascii="Times New Roman" w:hAnsi="Times New Roman"/>
        </w:rPr>
        <w:t>12</w:t>
      </w:r>
      <w:r w:rsidRPr="004F4515">
        <w:rPr>
          <w:rFonts w:ascii="Times New Roman" w:hAnsi="Times New Roman"/>
        </w:rPr>
        <w:t>.0</w:t>
      </w:r>
      <w:r w:rsidR="000463A2" w:rsidRPr="004F4515">
        <w:rPr>
          <w:rFonts w:ascii="Times New Roman" w:hAnsi="Times New Roman"/>
        </w:rPr>
        <w:t>7</w:t>
      </w:r>
      <w:r w:rsidRPr="004F4515">
        <w:rPr>
          <w:rFonts w:ascii="Times New Roman" w:hAnsi="Times New Roman"/>
        </w:rPr>
        <w:t>.201</w:t>
      </w:r>
      <w:r w:rsidR="000463A2" w:rsidRPr="004F4515">
        <w:rPr>
          <w:rFonts w:ascii="Times New Roman" w:hAnsi="Times New Roman"/>
        </w:rPr>
        <w:t>8</w:t>
      </w:r>
      <w:r w:rsidRPr="004F4515">
        <w:rPr>
          <w:rFonts w:ascii="Times New Roman" w:hAnsi="Times New Roman"/>
        </w:rPr>
        <w:t xml:space="preserve"> №</w:t>
      </w:r>
      <w:r w:rsidR="000463A2" w:rsidRPr="004F4515">
        <w:rPr>
          <w:rFonts w:ascii="Times New Roman" w:hAnsi="Times New Roman"/>
        </w:rPr>
        <w:t>190</w:t>
      </w:r>
      <w:r w:rsidRPr="004F4515">
        <w:rPr>
          <w:rFonts w:ascii="Times New Roman" w:hAnsi="Times New Roman"/>
        </w:rPr>
        <w:t xml:space="preserve">/ксп), Финансовому управлению города Пензы (письмо от </w:t>
      </w:r>
      <w:r w:rsidR="000463A2" w:rsidRPr="004F4515">
        <w:rPr>
          <w:rFonts w:ascii="Times New Roman" w:hAnsi="Times New Roman"/>
        </w:rPr>
        <w:t>12</w:t>
      </w:r>
      <w:r w:rsidRPr="004F4515">
        <w:rPr>
          <w:rFonts w:ascii="Times New Roman" w:hAnsi="Times New Roman"/>
        </w:rPr>
        <w:t>.0</w:t>
      </w:r>
      <w:r w:rsidR="000463A2" w:rsidRPr="004F4515">
        <w:rPr>
          <w:rFonts w:ascii="Times New Roman" w:hAnsi="Times New Roman"/>
        </w:rPr>
        <w:t>7</w:t>
      </w:r>
      <w:r w:rsidRPr="004F4515">
        <w:rPr>
          <w:rFonts w:ascii="Times New Roman" w:hAnsi="Times New Roman"/>
        </w:rPr>
        <w:t>.201</w:t>
      </w:r>
      <w:r w:rsidR="000463A2" w:rsidRPr="004F4515">
        <w:rPr>
          <w:rFonts w:ascii="Times New Roman" w:hAnsi="Times New Roman"/>
        </w:rPr>
        <w:t>8</w:t>
      </w:r>
      <w:r w:rsidRPr="004F4515">
        <w:rPr>
          <w:rFonts w:ascii="Times New Roman" w:hAnsi="Times New Roman"/>
        </w:rPr>
        <w:t xml:space="preserve"> №</w:t>
      </w:r>
      <w:r w:rsidR="000463A2" w:rsidRPr="004F4515">
        <w:rPr>
          <w:rFonts w:ascii="Times New Roman" w:hAnsi="Times New Roman"/>
        </w:rPr>
        <w:t>189</w:t>
      </w:r>
      <w:r w:rsidRPr="004F4515">
        <w:rPr>
          <w:rFonts w:ascii="Times New Roman" w:hAnsi="Times New Roman"/>
        </w:rPr>
        <w:t xml:space="preserve">/ксп), Управление образования города Пензы (от 31.08.2017 №214/ксп) и в Прокуратуру </w:t>
      </w:r>
      <w:r w:rsidR="000463A2" w:rsidRPr="004F4515">
        <w:rPr>
          <w:rFonts w:ascii="Times New Roman" w:hAnsi="Times New Roman"/>
        </w:rPr>
        <w:t xml:space="preserve">Ленинского </w:t>
      </w:r>
      <w:r w:rsidRPr="004F4515">
        <w:rPr>
          <w:rFonts w:ascii="Times New Roman" w:hAnsi="Times New Roman"/>
        </w:rPr>
        <w:t xml:space="preserve"> района города Пензы (письмо от </w:t>
      </w:r>
      <w:r w:rsidR="000463A2" w:rsidRPr="004F4515">
        <w:rPr>
          <w:rFonts w:ascii="Times New Roman" w:hAnsi="Times New Roman"/>
        </w:rPr>
        <w:t>12.07.2018 №187/ксп).</w:t>
      </w:r>
    </w:p>
    <w:p w:rsidR="000463A2" w:rsidRPr="004F4515" w:rsidRDefault="000463A2" w:rsidP="000463A2">
      <w:pPr>
        <w:tabs>
          <w:tab w:val="left" w:pos="-567"/>
          <w:tab w:val="left" w:pos="3740"/>
          <w:tab w:val="left" w:pos="4114"/>
        </w:tabs>
        <w:spacing w:after="0" w:line="240" w:lineRule="auto"/>
        <w:ind w:right="-1" w:firstLine="567"/>
        <w:jc w:val="both"/>
        <w:rPr>
          <w:rFonts w:ascii="Times New Roman" w:hAnsi="Times New Roman"/>
        </w:rPr>
      </w:pPr>
    </w:p>
    <w:p w:rsidR="000F749A" w:rsidRPr="004F4515" w:rsidRDefault="000F2135" w:rsidP="009F7ECF">
      <w:pPr>
        <w:tabs>
          <w:tab w:val="left" w:pos="-567"/>
        </w:tabs>
        <w:spacing w:after="0" w:line="240" w:lineRule="auto"/>
        <w:ind w:right="-1" w:firstLine="567"/>
        <w:jc w:val="both"/>
        <w:rPr>
          <w:rFonts w:ascii="Times New Roman" w:hAnsi="Times New Roman"/>
          <w:b/>
        </w:rPr>
      </w:pPr>
      <w:r w:rsidRPr="004F4515">
        <w:rPr>
          <w:rFonts w:ascii="Times New Roman" w:hAnsi="Times New Roman"/>
          <w:b/>
        </w:rPr>
        <w:t xml:space="preserve">По </w:t>
      </w:r>
      <w:r w:rsidR="000F24F6" w:rsidRPr="004F4515">
        <w:rPr>
          <w:rFonts w:ascii="Times New Roman" w:hAnsi="Times New Roman"/>
          <w:b/>
        </w:rPr>
        <w:t>результатам контрольного мероприятия</w:t>
      </w:r>
      <w:r w:rsidRPr="004F4515">
        <w:rPr>
          <w:rFonts w:ascii="Times New Roman" w:hAnsi="Times New Roman"/>
          <w:b/>
        </w:rPr>
        <w:t xml:space="preserve"> </w:t>
      </w:r>
      <w:r w:rsidR="00C505EC" w:rsidRPr="004F4515">
        <w:rPr>
          <w:rFonts w:ascii="Times New Roman" w:hAnsi="Times New Roman"/>
          <w:b/>
        </w:rPr>
        <w:t xml:space="preserve">Контрольно-счетной палатой </w:t>
      </w:r>
      <w:r w:rsidR="002B24C7" w:rsidRPr="004F4515">
        <w:rPr>
          <w:rFonts w:ascii="Times New Roman" w:hAnsi="Times New Roman"/>
          <w:b/>
        </w:rPr>
        <w:t xml:space="preserve">города Пензы </w:t>
      </w:r>
      <w:r w:rsidR="00C505EC" w:rsidRPr="004F4515">
        <w:rPr>
          <w:rFonts w:ascii="Times New Roman" w:hAnsi="Times New Roman"/>
          <w:b/>
        </w:rPr>
        <w:t>предложено:</w:t>
      </w:r>
    </w:p>
    <w:p w:rsidR="002B24C7" w:rsidRPr="004F4515" w:rsidRDefault="002B24C7" w:rsidP="009F7ECF">
      <w:pPr>
        <w:tabs>
          <w:tab w:val="left" w:pos="-567"/>
        </w:tabs>
        <w:spacing w:after="0" w:line="240" w:lineRule="auto"/>
        <w:ind w:right="-1" w:firstLine="567"/>
        <w:jc w:val="both"/>
        <w:rPr>
          <w:rFonts w:ascii="Times New Roman" w:hAnsi="Times New Roman"/>
          <w:sz w:val="10"/>
          <w:szCs w:val="10"/>
        </w:rPr>
      </w:pPr>
    </w:p>
    <w:p w:rsidR="005B0E46" w:rsidRPr="004F4515" w:rsidRDefault="005B0E46" w:rsidP="005B0E46">
      <w:pPr>
        <w:spacing w:after="0" w:line="240" w:lineRule="auto"/>
        <w:ind w:firstLine="709"/>
        <w:jc w:val="both"/>
        <w:rPr>
          <w:rFonts w:ascii="Times New Roman" w:hAnsi="Times New Roman"/>
        </w:rPr>
      </w:pPr>
      <w:r w:rsidRPr="004F4515">
        <w:rPr>
          <w:rFonts w:ascii="Times New Roman" w:hAnsi="Times New Roman"/>
        </w:rPr>
        <w:t>1. Администрации города Пензы:</w:t>
      </w:r>
    </w:p>
    <w:p w:rsidR="005B0E46" w:rsidRPr="004F4515" w:rsidRDefault="005B0E46" w:rsidP="005B0E46">
      <w:pPr>
        <w:spacing w:after="0" w:line="240" w:lineRule="auto"/>
        <w:ind w:firstLine="709"/>
        <w:jc w:val="both"/>
        <w:rPr>
          <w:rFonts w:ascii="Times New Roman" w:hAnsi="Times New Roman"/>
        </w:rPr>
      </w:pPr>
      <w:r w:rsidRPr="004F4515">
        <w:rPr>
          <w:rFonts w:ascii="Times New Roman" w:hAnsi="Times New Roman"/>
        </w:rPr>
        <w:t>1) принять меры к изменению вида регулярных перевозок городским наземным электрическим транспортом на регулярные перевозки по нерегулируемым тарифам, в соответствии с полномочиями, предусмотренными ч. 1 ст. 18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ввиду того, что регулирование тарифов на услуги транспортных организаций в соответствии с  постановлением Правительства Российской Федерации от 07.03.1995 №239 «О мерах по упорядочению государственного регулирования цен (тарифов)» осуществляется органом исполнительной власти субъекта Российской Федерации и такие полномочия на основании части 5 ст. 2, ч.1 ст.15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органам местного самоуправления переданы не были.</w:t>
      </w:r>
    </w:p>
    <w:p w:rsidR="005B0E46" w:rsidRPr="004F4515" w:rsidRDefault="005B0E46" w:rsidP="005B0E46">
      <w:pPr>
        <w:spacing w:after="0" w:line="240" w:lineRule="auto"/>
        <w:ind w:firstLine="709"/>
        <w:jc w:val="both"/>
        <w:rPr>
          <w:rFonts w:ascii="Times New Roman" w:hAnsi="Times New Roman"/>
        </w:rPr>
      </w:pPr>
      <w:r w:rsidRPr="004F4515">
        <w:rPr>
          <w:rFonts w:ascii="Times New Roman" w:hAnsi="Times New Roman"/>
        </w:rPr>
        <w:t>2) с учетом результатов контрольного мероприятия и выявленной неэффективности перевозок пассажиров и багажа наземным электрическим транспортом на территории города Пензы для достижения установленных целей муниципальной программы города Пензы «Создание условий для предоставления транспортных услуг и организация транспортного обслуживания в городе Пензе на 2015 - 2020 годы», утвержденной постановлением администрации г. Пензы от 29.09.2014 №1131/3, разработать и утвердить план мероприятий, направленный на выполнение полномочий по созданию условий для предоставления транспортных услуг населению и организации транспортного обслуживания населения с максимальной экономией средств бюджета города Пензы;</w:t>
      </w:r>
    </w:p>
    <w:p w:rsidR="005B0E46" w:rsidRPr="004F4515" w:rsidRDefault="005B0E46" w:rsidP="005B0E46">
      <w:pPr>
        <w:spacing w:after="0" w:line="240" w:lineRule="auto"/>
        <w:ind w:firstLine="709"/>
        <w:jc w:val="both"/>
        <w:rPr>
          <w:rFonts w:ascii="Times New Roman" w:hAnsi="Times New Roman"/>
        </w:rPr>
      </w:pPr>
      <w:r w:rsidRPr="004F4515">
        <w:rPr>
          <w:rFonts w:ascii="Times New Roman" w:hAnsi="Times New Roman"/>
        </w:rPr>
        <w:t>3) не допускать заключения муниципальных контрактов за счет средств бюджета города Пензы, в отсутствие муниципального правового акта на принятие расходных обязательств, предусмотренного ч. 1 ст. 86 Бюджетного Кодекса РФ.</w:t>
      </w:r>
    </w:p>
    <w:p w:rsidR="005B0E46" w:rsidRPr="004F4515" w:rsidRDefault="005B0E46" w:rsidP="005B0E46">
      <w:pPr>
        <w:pStyle w:val="ae"/>
        <w:rPr>
          <w:rFonts w:ascii="Times New Roman" w:hAnsi="Times New Roman"/>
        </w:rPr>
      </w:pPr>
      <w:r w:rsidRPr="004F4515">
        <w:rPr>
          <w:rFonts w:ascii="Times New Roman" w:hAnsi="Times New Roman"/>
        </w:rPr>
        <w:t>2. Управлению транспорта и связи города Пензы:</w:t>
      </w:r>
    </w:p>
    <w:p w:rsidR="005B0E46" w:rsidRPr="004F4515" w:rsidRDefault="005B0E46" w:rsidP="005B0E46">
      <w:pPr>
        <w:pStyle w:val="12"/>
        <w:ind w:firstLine="709"/>
        <w:rPr>
          <w:rFonts w:ascii="Times New Roman" w:hAnsi="Times New Roman"/>
          <w:bCs/>
        </w:rPr>
      </w:pPr>
      <w:r w:rsidRPr="004F4515">
        <w:rPr>
          <w:rFonts w:ascii="Times New Roman" w:hAnsi="Times New Roman"/>
          <w:spacing w:val="-2"/>
        </w:rPr>
        <w:t xml:space="preserve">1) руководствуясь требованиями п. 1.4, 1.5 ч.1 ст. 42 Устава города Пензы, утвержденного решением Пензенской городской Думы от 30.06.2005 № 130-12/4, с учетом того, что в апреле-мае 2019 года истекают сроки действия договоров на осуществление перевозок пассажиров и багажа автобусами большого и малого класса, разработать и утвердить маршрутную сеть муниципальных </w:t>
      </w:r>
      <w:r w:rsidRPr="004F4515">
        <w:rPr>
          <w:rFonts w:ascii="Times New Roman" w:hAnsi="Times New Roman"/>
          <w:spacing w:val="-2"/>
        </w:rPr>
        <w:lastRenderedPageBreak/>
        <w:t xml:space="preserve">перевозок г.Пензы, обеспечивающую </w:t>
      </w:r>
      <w:r w:rsidRPr="004F4515">
        <w:rPr>
          <w:rFonts w:ascii="Times New Roman" w:hAnsi="Times New Roman"/>
          <w:bCs/>
        </w:rPr>
        <w:t>прибыльную работу перевозчикам (с учетом платы за проезд, пассажиропотока, протяженности маршрута, сезонности и т.д.), исключив возможность расходования средств бюджета города Пензы на осуществление пассажирских перевозок помимо возмещения недополученных доходов за перевозку отдельных категорий граждан, для которых установлены дополнительные меры социальной поддержки.</w:t>
      </w:r>
    </w:p>
    <w:p w:rsidR="00EC2B19" w:rsidRPr="004F4515" w:rsidRDefault="00EC2B19" w:rsidP="000463A2">
      <w:pPr>
        <w:tabs>
          <w:tab w:val="left" w:pos="-567"/>
        </w:tabs>
        <w:spacing w:after="0" w:line="240" w:lineRule="auto"/>
        <w:ind w:right="-1"/>
        <w:jc w:val="both"/>
        <w:rPr>
          <w:rFonts w:ascii="Times New Roman" w:hAnsi="Times New Roman"/>
        </w:rPr>
      </w:pPr>
    </w:p>
    <w:p w:rsidR="000C30AE" w:rsidRPr="004F4515" w:rsidRDefault="000463A2"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 xml:space="preserve">Из </w:t>
      </w:r>
      <w:r w:rsidR="00EE654D" w:rsidRPr="004F4515">
        <w:rPr>
          <w:rFonts w:ascii="Times New Roman" w:hAnsi="Times New Roman"/>
          <w:i/>
        </w:rPr>
        <w:t xml:space="preserve">информации, представленной в Контрольно-счетную палату города Пензы </w:t>
      </w:r>
      <w:r w:rsidRPr="004F4515">
        <w:rPr>
          <w:rFonts w:ascii="Times New Roman" w:hAnsi="Times New Roman"/>
          <w:i/>
        </w:rPr>
        <w:t xml:space="preserve">администрацией города Пензы от 10.08.2018 №1-04-6249, от 22.08.2018 №4-04-6249/1, </w:t>
      </w:r>
      <w:r w:rsidR="00EE654D" w:rsidRPr="004F4515">
        <w:rPr>
          <w:rFonts w:ascii="Times New Roman" w:hAnsi="Times New Roman"/>
          <w:i/>
        </w:rPr>
        <w:t xml:space="preserve">Управлением </w:t>
      </w:r>
      <w:r w:rsidRPr="004F4515">
        <w:rPr>
          <w:rFonts w:ascii="Times New Roman" w:hAnsi="Times New Roman"/>
          <w:i/>
        </w:rPr>
        <w:t xml:space="preserve">транспорта и связи </w:t>
      </w:r>
      <w:r w:rsidR="00EE654D" w:rsidRPr="004F4515">
        <w:rPr>
          <w:rFonts w:ascii="Times New Roman" w:hAnsi="Times New Roman"/>
          <w:i/>
        </w:rPr>
        <w:t>города Пензы</w:t>
      </w:r>
      <w:r w:rsidRPr="004F4515">
        <w:rPr>
          <w:rFonts w:ascii="Times New Roman" w:hAnsi="Times New Roman"/>
          <w:i/>
        </w:rPr>
        <w:t xml:space="preserve"> от 07.08.2018 №05-2-445/1 </w:t>
      </w:r>
      <w:r w:rsidR="00EE654D" w:rsidRPr="004F4515">
        <w:rPr>
          <w:rFonts w:ascii="Times New Roman" w:hAnsi="Times New Roman"/>
          <w:i/>
        </w:rPr>
        <w:t xml:space="preserve"> </w:t>
      </w:r>
      <w:r w:rsidRPr="004F4515">
        <w:rPr>
          <w:rFonts w:ascii="Times New Roman" w:hAnsi="Times New Roman"/>
          <w:i/>
        </w:rPr>
        <w:t>следует</w:t>
      </w:r>
      <w:r w:rsidR="00097A24" w:rsidRPr="004F4515">
        <w:rPr>
          <w:rFonts w:ascii="Times New Roman" w:hAnsi="Times New Roman"/>
          <w:i/>
        </w:rPr>
        <w:t>:</w:t>
      </w:r>
    </w:p>
    <w:p w:rsidR="000C30AE" w:rsidRPr="004F4515" w:rsidRDefault="000C30AE" w:rsidP="000C30AE">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Постановлением администрации города Пензы №2520 от 20.12.2018 утвержден Документ планирования регулярных перевозок города Пензы на 2019 год, согласно пп. «а» п. 1.1 которого в 2019 году планируется выдача свидетельств об осуществлении перевозок по маршрутам регулярных перевозок и карт маршрутов по маршрутам №1, 1т, 2а, 4, 5, 5к, 6, 8, 9, 9к, 9м, 10, 10а, 13, 16, 17, 18, 20, 21, 27, 29, 31, 33, 39, 43, 55, 59, 63, 68, 71,75, 77,80, 81, 85, 89, 93, обслуживаемых автобусами особо малого и малого классов (в основном до 09.05.2019), а также маршрутов 54, 66, 70, обслуживаемых автобусами среднего и большого классов (до 09.04.2019). </w:t>
      </w:r>
    </w:p>
    <w:p w:rsidR="000C30AE" w:rsidRPr="004F4515" w:rsidRDefault="000C30AE" w:rsidP="000C30AE">
      <w:pPr>
        <w:spacing w:after="0" w:line="240" w:lineRule="auto"/>
        <w:ind w:right="-1" w:firstLine="567"/>
        <w:jc w:val="both"/>
        <w:rPr>
          <w:rFonts w:ascii="Times New Roman" w:hAnsi="Times New Roman"/>
        </w:rPr>
      </w:pPr>
      <w:r w:rsidRPr="004F4515">
        <w:rPr>
          <w:rFonts w:ascii="Times New Roman" w:hAnsi="Times New Roman"/>
        </w:rPr>
        <w:t>Документом планирования регулярных перевозок города Пензы на 2019 год, утвержденным постановлением администрации города Пензы от 29.12.2018 №2520, предусмотрена отмена до 09.05</w:t>
      </w:r>
      <w:r w:rsidR="009E61ED" w:rsidRPr="004F4515">
        <w:rPr>
          <w:rFonts w:ascii="Times New Roman" w:hAnsi="Times New Roman"/>
        </w:rPr>
        <w:t>.</w:t>
      </w:r>
      <w:r w:rsidRPr="004F4515">
        <w:rPr>
          <w:rFonts w:ascii="Times New Roman" w:hAnsi="Times New Roman"/>
        </w:rPr>
        <w:t>2019г. муниципального маршрута №2т, «ул. Дальнереченская - Центр Искусств», обслуживаемого транспортными средствами малого класса и практически дублирующего троллейбусный маршрут №2 «Кривозерье -Центр Искусств».</w:t>
      </w:r>
    </w:p>
    <w:p w:rsidR="000C30AE" w:rsidRPr="004F4515" w:rsidRDefault="000C30AE" w:rsidP="000C30AE">
      <w:pPr>
        <w:tabs>
          <w:tab w:val="left" w:pos="-567"/>
        </w:tabs>
        <w:spacing w:after="0" w:line="240" w:lineRule="auto"/>
        <w:ind w:right="-1" w:firstLine="567"/>
        <w:jc w:val="both"/>
        <w:rPr>
          <w:rFonts w:ascii="Times New Roman" w:hAnsi="Times New Roman"/>
        </w:rPr>
      </w:pPr>
      <w:r w:rsidRPr="004F4515">
        <w:rPr>
          <w:rFonts w:ascii="Times New Roman" w:hAnsi="Times New Roman"/>
        </w:rPr>
        <w:t>Оптимизация маршрутной сети не может быть осуществлена формально и предполагает проведение углубленного анализа транспортной схемы города и изучения пассажиропотока с целью соблюдения баланса интересов перевозчиков и пассажиров. Для формирования эффективной и устойчивой маршрутной сети необходимо проведение обследования пассажирских потоков на маршрутах общественного транспорта, проведение опроса населения города, сбор и анализ собранных материалов, разработка математической модели распределения транспортных и пассажирских потоков с учетом существующей дорожной сети и светофорных объектов, определение оптимального количества подвижного состава. Указанную работу могут выполнить специализированные организации, обладающие специальными теоретическими познаниями в указанной сфере и располагающие необходимой материальной базой и трудовыми ресурсами.</w:t>
      </w:r>
    </w:p>
    <w:p w:rsidR="000C30AE" w:rsidRPr="004F4515" w:rsidRDefault="000C30AE" w:rsidP="000C30AE">
      <w:pPr>
        <w:spacing w:after="0" w:line="240" w:lineRule="auto"/>
        <w:ind w:right="-100" w:firstLine="720"/>
        <w:jc w:val="both"/>
        <w:rPr>
          <w:rFonts w:ascii="Times New Roman" w:hAnsi="Times New Roman"/>
        </w:rPr>
      </w:pPr>
      <w:r w:rsidRPr="004F4515">
        <w:rPr>
          <w:rFonts w:ascii="Times New Roman" w:hAnsi="Times New Roman"/>
        </w:rPr>
        <w:t>Вышеперечисленные мероприятия не могут быть выполнены силами Управления. В связи с чем Управлением транспорта и связи города Пензы в октябре 2018 года были запрошены коммерческие предложения, специализированных организаций по разработке Концепции развития общественного транспорта в городе Пензе и подготовлено письмо на имя главы администрации города Пензы о возможности подготовки указанного документа при выделении в 2019 году дополнительных бюджетных ассигнований.</w:t>
      </w:r>
    </w:p>
    <w:p w:rsidR="00D8041F" w:rsidRPr="004F4515" w:rsidRDefault="000C30AE" w:rsidP="0039298A">
      <w:pPr>
        <w:tabs>
          <w:tab w:val="left" w:pos="-567"/>
        </w:tabs>
        <w:spacing w:after="0" w:line="240" w:lineRule="auto"/>
        <w:ind w:right="-1" w:firstLine="567"/>
        <w:jc w:val="both"/>
        <w:rPr>
          <w:rFonts w:ascii="Times New Roman" w:hAnsi="Times New Roman"/>
          <w:i/>
        </w:rPr>
      </w:pPr>
      <w:r w:rsidRPr="004F4515">
        <w:rPr>
          <w:rFonts w:ascii="Times New Roman" w:hAnsi="Times New Roman"/>
        </w:rPr>
        <w:t xml:space="preserve">О принятом решении Управлением транспорта и связи города Пензы будет сообщено дополнительно. </w:t>
      </w:r>
      <w:r w:rsidRPr="004F4515">
        <w:rPr>
          <w:rFonts w:ascii="Times New Roman" w:hAnsi="Times New Roman"/>
          <w:i/>
        </w:rPr>
        <w:t>В связи с чем</w:t>
      </w:r>
      <w:r w:rsidR="000463A2" w:rsidRPr="004F4515">
        <w:rPr>
          <w:rFonts w:ascii="Times New Roman" w:hAnsi="Times New Roman"/>
          <w:i/>
        </w:rPr>
        <w:t>,</w:t>
      </w:r>
      <w:r w:rsidRPr="004F4515">
        <w:rPr>
          <w:rFonts w:ascii="Times New Roman" w:hAnsi="Times New Roman"/>
          <w:i/>
        </w:rPr>
        <w:t xml:space="preserve"> представление</w:t>
      </w:r>
      <w:r w:rsidR="000463A2" w:rsidRPr="004F4515">
        <w:rPr>
          <w:rFonts w:ascii="Times New Roman" w:hAnsi="Times New Roman"/>
          <w:i/>
        </w:rPr>
        <w:t xml:space="preserve"> </w:t>
      </w:r>
      <w:r w:rsidR="00097A24" w:rsidRPr="004F4515">
        <w:rPr>
          <w:rFonts w:ascii="Times New Roman" w:hAnsi="Times New Roman"/>
          <w:i/>
        </w:rPr>
        <w:t xml:space="preserve">находится </w:t>
      </w:r>
      <w:r w:rsidR="000463A2" w:rsidRPr="004F4515">
        <w:rPr>
          <w:rFonts w:ascii="Times New Roman" w:hAnsi="Times New Roman"/>
          <w:i/>
        </w:rPr>
        <w:t xml:space="preserve"> на контроле.</w:t>
      </w:r>
    </w:p>
    <w:p w:rsidR="00784D6A" w:rsidRDefault="00784D6A" w:rsidP="009F7ECF">
      <w:pPr>
        <w:tabs>
          <w:tab w:val="left" w:pos="-567"/>
        </w:tabs>
        <w:spacing w:after="0" w:line="240" w:lineRule="auto"/>
        <w:ind w:right="-1" w:firstLine="567"/>
        <w:jc w:val="both"/>
        <w:rPr>
          <w:rFonts w:ascii="Times New Roman" w:hAnsi="Times New Roman"/>
        </w:rPr>
      </w:pPr>
    </w:p>
    <w:p w:rsidR="00572F37" w:rsidRDefault="00572F37" w:rsidP="009F7ECF">
      <w:pPr>
        <w:tabs>
          <w:tab w:val="left" w:pos="-567"/>
        </w:tabs>
        <w:spacing w:after="0" w:line="240" w:lineRule="auto"/>
        <w:ind w:right="-1" w:firstLine="567"/>
        <w:jc w:val="both"/>
        <w:rPr>
          <w:rFonts w:ascii="Times New Roman" w:hAnsi="Times New Roman"/>
        </w:rPr>
      </w:pPr>
    </w:p>
    <w:p w:rsidR="00572F37" w:rsidRPr="004F4515" w:rsidRDefault="00572F37" w:rsidP="009F7ECF">
      <w:pPr>
        <w:tabs>
          <w:tab w:val="left" w:pos="-567"/>
        </w:tabs>
        <w:spacing w:after="0" w:line="240" w:lineRule="auto"/>
        <w:ind w:right="-1" w:firstLine="567"/>
        <w:jc w:val="both"/>
        <w:rPr>
          <w:rFonts w:ascii="Times New Roman" w:hAnsi="Times New Roman"/>
        </w:rPr>
      </w:pPr>
    </w:p>
    <w:p w:rsidR="00BD1E96" w:rsidRPr="004F4515" w:rsidRDefault="005D32EC" w:rsidP="00A27256">
      <w:pPr>
        <w:tabs>
          <w:tab w:val="left" w:pos="-567"/>
        </w:tabs>
        <w:spacing w:after="0" w:line="240" w:lineRule="auto"/>
        <w:ind w:right="-1" w:firstLine="567"/>
        <w:jc w:val="both"/>
        <w:rPr>
          <w:rFonts w:ascii="Times New Roman" w:hAnsi="Times New Roman"/>
        </w:rPr>
      </w:pPr>
      <w:r w:rsidRPr="004F4515">
        <w:rPr>
          <w:rFonts w:ascii="Times New Roman" w:hAnsi="Times New Roman"/>
          <w:b/>
        </w:rPr>
        <w:t xml:space="preserve">Проведена </w:t>
      </w:r>
      <w:r w:rsidR="000463A2" w:rsidRPr="004F4515">
        <w:rPr>
          <w:rFonts w:ascii="Times New Roman" w:hAnsi="Times New Roman"/>
          <w:b/>
        </w:rPr>
        <w:t xml:space="preserve">проверка </w:t>
      </w:r>
      <w:r w:rsidR="000463A2" w:rsidRPr="004F4515">
        <w:rPr>
          <w:rFonts w:ascii="Times New Roman" w:hAnsi="Times New Roman"/>
          <w:b/>
          <w:bCs/>
        </w:rPr>
        <w:t>в муниципальном бюджетном учреждении дополнительного образования детская художественная школа №1 имени В.Е. Татлина г. Пензы использования бюджетных средств за 2017 год и текущий период 2018 года, предусмотренных программой «Развитие культуры города Пензы на 2015-2020 годы», утвержденной постановлением администрации города Пензы от 22.09.2014 №1096, и внебюджетных средств, соблюдение действующего законодательства по владению, пользованию и распоряжению муниципальным имуществом, переданным учреждению в оперативное управление</w:t>
      </w:r>
      <w:r w:rsidRPr="004F4515">
        <w:rPr>
          <w:rFonts w:ascii="Times New Roman" w:hAnsi="Times New Roman"/>
          <w:b/>
        </w:rPr>
        <w:t xml:space="preserve">, </w:t>
      </w:r>
      <w:r w:rsidR="00A27256" w:rsidRPr="004F4515">
        <w:rPr>
          <w:rFonts w:ascii="Times New Roman" w:hAnsi="Times New Roman"/>
        </w:rPr>
        <w:t>в</w:t>
      </w:r>
      <w:r w:rsidR="00BD1E96" w:rsidRPr="004F4515">
        <w:rPr>
          <w:rFonts w:ascii="Times New Roman" w:hAnsi="Times New Roman"/>
        </w:rPr>
        <w:t xml:space="preserve"> результате проведенного контрольного мероприятия выявлено нарушений всего на сумму 2162,09 тыс. руб., в том числе:</w:t>
      </w:r>
    </w:p>
    <w:p w:rsidR="00BD1E96" w:rsidRPr="004F4515" w:rsidRDefault="00BD1E96" w:rsidP="00BD1E96">
      <w:pPr>
        <w:spacing w:after="0" w:line="240" w:lineRule="auto"/>
        <w:ind w:firstLine="709"/>
        <w:jc w:val="both"/>
        <w:rPr>
          <w:rFonts w:ascii="Times New Roman" w:hAnsi="Times New Roman"/>
          <w:u w:val="single"/>
        </w:rPr>
      </w:pPr>
      <w:r w:rsidRPr="004F4515">
        <w:rPr>
          <w:rFonts w:ascii="Times New Roman" w:hAnsi="Times New Roman"/>
        </w:rPr>
        <w:t xml:space="preserve">1) </w:t>
      </w:r>
      <w:r w:rsidRPr="004F4515">
        <w:rPr>
          <w:rFonts w:ascii="Times New Roman" w:hAnsi="Times New Roman"/>
          <w:u w:val="single"/>
        </w:rPr>
        <w:t xml:space="preserve">нарушения, связанные с расходованием денежных средств на общую сумму 2001,24 тыс. руб. или 92,6% от общей суммы нарушений, из них: </w:t>
      </w:r>
    </w:p>
    <w:p w:rsidR="00BD1E96" w:rsidRPr="004F4515" w:rsidRDefault="00BD1E96" w:rsidP="00BD1E96">
      <w:pPr>
        <w:spacing w:after="0" w:line="240" w:lineRule="auto"/>
        <w:ind w:firstLine="709"/>
        <w:jc w:val="both"/>
        <w:rPr>
          <w:rFonts w:ascii="Times New Roman" w:hAnsi="Times New Roman"/>
          <w:spacing w:val="-4"/>
        </w:rPr>
      </w:pPr>
      <w:r w:rsidRPr="004F4515">
        <w:rPr>
          <w:rFonts w:ascii="Times New Roman" w:hAnsi="Times New Roman"/>
          <w:spacing w:val="-4"/>
        </w:rPr>
        <w:t xml:space="preserve">1861,5 тыс. руб. – средства субсидии, выделенной на выполнение муниципального задания, подлежащие перечислению в бюджет в связи с невыполнением </w:t>
      </w:r>
      <w:r w:rsidRPr="004F4515">
        <w:rPr>
          <w:rFonts w:ascii="Times New Roman" w:hAnsi="Times New Roman"/>
        </w:rPr>
        <w:t>МБУ ДО ДХШ №1 им. В.Е. Татлина г.Пензы</w:t>
      </w:r>
      <w:r w:rsidRPr="004F4515">
        <w:rPr>
          <w:rFonts w:ascii="Times New Roman" w:hAnsi="Times New Roman"/>
          <w:spacing w:val="-4"/>
        </w:rPr>
        <w:t xml:space="preserve"> в 2017 году муниципального задания;</w:t>
      </w:r>
    </w:p>
    <w:p w:rsidR="00BD1E96" w:rsidRPr="004F4515" w:rsidRDefault="00BD1E96" w:rsidP="00BD1E96">
      <w:pPr>
        <w:spacing w:after="0" w:line="240" w:lineRule="auto"/>
        <w:ind w:firstLine="709"/>
        <w:jc w:val="both"/>
        <w:rPr>
          <w:rFonts w:ascii="Times New Roman" w:hAnsi="Times New Roman"/>
          <w:spacing w:val="-4"/>
        </w:rPr>
      </w:pPr>
      <w:r w:rsidRPr="004F4515">
        <w:rPr>
          <w:rFonts w:ascii="Times New Roman" w:hAnsi="Times New Roman"/>
          <w:spacing w:val="-4"/>
        </w:rPr>
        <w:lastRenderedPageBreak/>
        <w:t>139,74 тыс. руб. – фонд оплаты труда с начислениями, излишне запланированный на оплату труда штатных единиц необоснованно и нецелесообразно введенных в штатное расписание учреждения;</w:t>
      </w:r>
    </w:p>
    <w:p w:rsidR="00BD1E96" w:rsidRPr="004F4515" w:rsidRDefault="00BD1E96" w:rsidP="00BD1E96">
      <w:pPr>
        <w:widowControl w:val="0"/>
        <w:autoSpaceDE w:val="0"/>
        <w:autoSpaceDN w:val="0"/>
        <w:adjustRightInd w:val="0"/>
        <w:spacing w:after="0" w:line="240" w:lineRule="auto"/>
        <w:ind w:firstLine="709"/>
        <w:jc w:val="both"/>
        <w:rPr>
          <w:rFonts w:ascii="Times New Roman" w:hAnsi="Times New Roman"/>
        </w:rPr>
      </w:pPr>
      <w:r w:rsidRPr="004F4515">
        <w:rPr>
          <w:rFonts w:ascii="Times New Roman" w:hAnsi="Times New Roman"/>
        </w:rPr>
        <w:t xml:space="preserve">2) </w:t>
      </w:r>
      <w:r w:rsidRPr="004F4515">
        <w:rPr>
          <w:rFonts w:ascii="Times New Roman" w:hAnsi="Times New Roman"/>
          <w:u w:val="single"/>
        </w:rPr>
        <w:t>нарушения, связанные с использованием муниципального имущества на общую сумму 160,85 тыс. руб. или 7,4% от общей суммы нарушений</w:t>
      </w:r>
      <w:r w:rsidRPr="004F4515">
        <w:rPr>
          <w:rFonts w:ascii="Times New Roman" w:hAnsi="Times New Roman"/>
        </w:rPr>
        <w:t xml:space="preserve"> – объекты основных средств, не отнесенные в установленном порядке к особо ценному движимому имуществу.</w:t>
      </w:r>
    </w:p>
    <w:p w:rsidR="00BD1E96" w:rsidRPr="004F4515" w:rsidRDefault="00BD1E96" w:rsidP="00BD1E96">
      <w:pPr>
        <w:widowControl w:val="0"/>
        <w:autoSpaceDE w:val="0"/>
        <w:autoSpaceDN w:val="0"/>
        <w:adjustRightInd w:val="0"/>
        <w:spacing w:after="0" w:line="240" w:lineRule="auto"/>
        <w:ind w:firstLine="709"/>
        <w:jc w:val="both"/>
        <w:rPr>
          <w:rFonts w:ascii="Times New Roman" w:hAnsi="Times New Roman"/>
          <w:spacing w:val="-2"/>
          <w:sz w:val="16"/>
          <w:szCs w:val="16"/>
        </w:rPr>
      </w:pPr>
    </w:p>
    <w:p w:rsidR="009547EF" w:rsidRPr="004F4515" w:rsidRDefault="005D32EC"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b/>
          <w:i/>
        </w:rPr>
        <w:t xml:space="preserve">Представление для рассмотрения и принятия мер по устранению выявленных нарушений и недостатков направлены </w:t>
      </w:r>
      <w:r w:rsidR="00EB73D3" w:rsidRPr="004F4515">
        <w:rPr>
          <w:rFonts w:ascii="Times New Roman" w:hAnsi="Times New Roman"/>
        </w:rPr>
        <w:t xml:space="preserve"> </w:t>
      </w:r>
      <w:r w:rsidR="00BD1E96" w:rsidRPr="004F4515">
        <w:rPr>
          <w:rFonts w:ascii="Times New Roman" w:hAnsi="Times New Roman"/>
        </w:rPr>
        <w:t xml:space="preserve">Управление культуры города Пензы (от 110.7.2018 №179/ксп), </w:t>
      </w:r>
      <w:r w:rsidR="00BD1E96" w:rsidRPr="004F4515">
        <w:rPr>
          <w:rFonts w:ascii="Times New Roman" w:hAnsi="Times New Roman"/>
          <w:spacing w:val="-4"/>
        </w:rPr>
        <w:t xml:space="preserve">муниципальное </w:t>
      </w:r>
      <w:r w:rsidR="00BD1E96" w:rsidRPr="004F4515">
        <w:rPr>
          <w:rFonts w:ascii="Times New Roman" w:hAnsi="Times New Roman"/>
        </w:rPr>
        <w:t>бюджетное учреждение дополнительного образования детская художественная школа №1 имени В.Е. Татлина города Пензы</w:t>
      </w:r>
      <w:r w:rsidR="00EB73D3" w:rsidRPr="004F4515">
        <w:rPr>
          <w:rFonts w:ascii="Times New Roman" w:hAnsi="Times New Roman"/>
        </w:rPr>
        <w:t xml:space="preserve"> </w:t>
      </w:r>
      <w:r w:rsidR="009547EF" w:rsidRPr="004F4515">
        <w:rPr>
          <w:rFonts w:ascii="Times New Roman" w:eastAsia="TimesNewRomanPSMT" w:hAnsi="Times New Roman"/>
        </w:rPr>
        <w:t xml:space="preserve">(от </w:t>
      </w:r>
      <w:r w:rsidR="00BD1E96" w:rsidRPr="004F4515">
        <w:rPr>
          <w:rFonts w:ascii="Times New Roman" w:eastAsia="TimesNewRomanPSMT" w:hAnsi="Times New Roman"/>
        </w:rPr>
        <w:t>11</w:t>
      </w:r>
      <w:r w:rsidR="009547EF" w:rsidRPr="004F4515">
        <w:rPr>
          <w:rFonts w:ascii="Times New Roman" w:eastAsia="TimesNewRomanPSMT" w:hAnsi="Times New Roman"/>
        </w:rPr>
        <w:t>.0</w:t>
      </w:r>
      <w:r w:rsidR="00BD1E96" w:rsidRPr="004F4515">
        <w:rPr>
          <w:rFonts w:ascii="Times New Roman" w:eastAsia="TimesNewRomanPSMT" w:hAnsi="Times New Roman"/>
        </w:rPr>
        <w:t>7</w:t>
      </w:r>
      <w:r w:rsidR="009547EF" w:rsidRPr="004F4515">
        <w:rPr>
          <w:rFonts w:ascii="Times New Roman" w:eastAsia="TimesNewRomanPSMT" w:hAnsi="Times New Roman"/>
        </w:rPr>
        <w:t>.201</w:t>
      </w:r>
      <w:r w:rsidR="00BD1E96" w:rsidRPr="004F4515">
        <w:rPr>
          <w:rFonts w:ascii="Times New Roman" w:eastAsia="TimesNewRomanPSMT" w:hAnsi="Times New Roman"/>
        </w:rPr>
        <w:t>8</w:t>
      </w:r>
      <w:r w:rsidR="009547EF" w:rsidRPr="004F4515">
        <w:rPr>
          <w:rFonts w:ascii="Times New Roman" w:eastAsia="TimesNewRomanPSMT" w:hAnsi="Times New Roman"/>
        </w:rPr>
        <w:t xml:space="preserve"> №</w:t>
      </w:r>
      <w:r w:rsidR="00BD1E96" w:rsidRPr="004F4515">
        <w:rPr>
          <w:rFonts w:ascii="Times New Roman" w:eastAsia="TimesNewRomanPSMT" w:hAnsi="Times New Roman"/>
        </w:rPr>
        <w:t>178</w:t>
      </w:r>
      <w:r w:rsidR="009547EF" w:rsidRPr="004F4515">
        <w:rPr>
          <w:rFonts w:ascii="Times New Roman" w:eastAsia="TimesNewRomanPSMT" w:hAnsi="Times New Roman"/>
        </w:rPr>
        <w:t>/ксп)</w:t>
      </w:r>
      <w:r w:rsidR="009547EF" w:rsidRPr="004F4515">
        <w:rPr>
          <w:rFonts w:ascii="Times New Roman" w:hAnsi="Times New Roman"/>
        </w:rPr>
        <w:t>.</w:t>
      </w:r>
    </w:p>
    <w:p w:rsidR="000F749A" w:rsidRPr="004F4515" w:rsidRDefault="000F749A" w:rsidP="009F7ECF">
      <w:pPr>
        <w:tabs>
          <w:tab w:val="left" w:pos="-567"/>
          <w:tab w:val="left" w:pos="3740"/>
          <w:tab w:val="left" w:pos="4114"/>
        </w:tabs>
        <w:spacing w:after="0" w:line="240" w:lineRule="auto"/>
        <w:ind w:right="-1" w:firstLine="567"/>
        <w:jc w:val="both"/>
        <w:rPr>
          <w:rFonts w:ascii="Times New Roman" w:hAnsi="Times New Roman"/>
          <w:b/>
          <w:sz w:val="10"/>
          <w:szCs w:val="10"/>
        </w:rPr>
      </w:pPr>
    </w:p>
    <w:p w:rsidR="000F749A" w:rsidRPr="004F4515" w:rsidRDefault="005D32EC" w:rsidP="009F7ECF">
      <w:pPr>
        <w:tabs>
          <w:tab w:val="left" w:pos="-567"/>
          <w:tab w:val="left" w:pos="3740"/>
          <w:tab w:val="left" w:pos="4114"/>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проведенной проверки были направлены: Главе города Пензы (письмо от </w:t>
      </w:r>
      <w:r w:rsidR="00BD1E96" w:rsidRPr="004F4515">
        <w:rPr>
          <w:rFonts w:ascii="Times New Roman" w:hAnsi="Times New Roman"/>
        </w:rPr>
        <w:t>11</w:t>
      </w:r>
      <w:r w:rsidRPr="004F4515">
        <w:rPr>
          <w:rFonts w:ascii="Times New Roman" w:hAnsi="Times New Roman"/>
        </w:rPr>
        <w:t>.0</w:t>
      </w:r>
      <w:r w:rsidR="00BD1E96" w:rsidRPr="004F4515">
        <w:rPr>
          <w:rFonts w:ascii="Times New Roman" w:hAnsi="Times New Roman"/>
        </w:rPr>
        <w:t>7</w:t>
      </w:r>
      <w:r w:rsidRPr="004F4515">
        <w:rPr>
          <w:rFonts w:ascii="Times New Roman" w:hAnsi="Times New Roman"/>
        </w:rPr>
        <w:t>.201</w:t>
      </w:r>
      <w:r w:rsidR="00BD1E96" w:rsidRPr="004F4515">
        <w:rPr>
          <w:rFonts w:ascii="Times New Roman" w:hAnsi="Times New Roman"/>
        </w:rPr>
        <w:t>8</w:t>
      </w:r>
      <w:r w:rsidRPr="004F4515">
        <w:rPr>
          <w:rFonts w:ascii="Times New Roman" w:hAnsi="Times New Roman"/>
        </w:rPr>
        <w:t xml:space="preserve"> №</w:t>
      </w:r>
      <w:r w:rsidR="00BD1E96" w:rsidRPr="004F4515">
        <w:rPr>
          <w:rFonts w:ascii="Times New Roman" w:hAnsi="Times New Roman"/>
        </w:rPr>
        <w:t>184</w:t>
      </w:r>
      <w:r w:rsidRPr="004F4515">
        <w:rPr>
          <w:rFonts w:ascii="Times New Roman" w:hAnsi="Times New Roman"/>
        </w:rPr>
        <w:t xml:space="preserve">/ксп), главе администрации города Пензы (письмо от </w:t>
      </w:r>
      <w:r w:rsidR="00BD1E96" w:rsidRPr="004F4515">
        <w:rPr>
          <w:rFonts w:ascii="Times New Roman" w:hAnsi="Times New Roman"/>
        </w:rPr>
        <w:t>11</w:t>
      </w:r>
      <w:r w:rsidRPr="004F4515">
        <w:rPr>
          <w:rFonts w:ascii="Times New Roman" w:hAnsi="Times New Roman"/>
        </w:rPr>
        <w:t>.0</w:t>
      </w:r>
      <w:r w:rsidR="00BD1E96" w:rsidRPr="004F4515">
        <w:rPr>
          <w:rFonts w:ascii="Times New Roman" w:hAnsi="Times New Roman"/>
        </w:rPr>
        <w:t>7</w:t>
      </w:r>
      <w:r w:rsidRPr="004F4515">
        <w:rPr>
          <w:rFonts w:ascii="Times New Roman" w:hAnsi="Times New Roman"/>
        </w:rPr>
        <w:t>.201</w:t>
      </w:r>
      <w:r w:rsidR="00BD1E96" w:rsidRPr="004F4515">
        <w:rPr>
          <w:rFonts w:ascii="Times New Roman" w:hAnsi="Times New Roman"/>
        </w:rPr>
        <w:t>8</w:t>
      </w:r>
      <w:r w:rsidRPr="004F4515">
        <w:rPr>
          <w:rFonts w:ascii="Times New Roman" w:hAnsi="Times New Roman"/>
        </w:rPr>
        <w:t xml:space="preserve"> №</w:t>
      </w:r>
      <w:r w:rsidR="00BD1E96" w:rsidRPr="004F4515">
        <w:rPr>
          <w:rFonts w:ascii="Times New Roman" w:hAnsi="Times New Roman"/>
        </w:rPr>
        <w:t>182</w:t>
      </w:r>
      <w:r w:rsidRPr="004F4515">
        <w:rPr>
          <w:rFonts w:ascii="Times New Roman" w:hAnsi="Times New Roman"/>
        </w:rPr>
        <w:t xml:space="preserve">/ксп), Финансовому управлению города Пензы (письмо от </w:t>
      </w:r>
      <w:r w:rsidR="00BD1E96" w:rsidRPr="004F4515">
        <w:rPr>
          <w:rFonts w:ascii="Times New Roman" w:hAnsi="Times New Roman"/>
        </w:rPr>
        <w:t>11</w:t>
      </w:r>
      <w:r w:rsidRPr="004F4515">
        <w:rPr>
          <w:rFonts w:ascii="Times New Roman" w:hAnsi="Times New Roman"/>
        </w:rPr>
        <w:t>.0</w:t>
      </w:r>
      <w:r w:rsidR="00BD1E96" w:rsidRPr="004F4515">
        <w:rPr>
          <w:rFonts w:ascii="Times New Roman" w:hAnsi="Times New Roman"/>
        </w:rPr>
        <w:t>7</w:t>
      </w:r>
      <w:r w:rsidRPr="004F4515">
        <w:rPr>
          <w:rFonts w:ascii="Times New Roman" w:hAnsi="Times New Roman"/>
        </w:rPr>
        <w:t>.201</w:t>
      </w:r>
      <w:r w:rsidR="00BD1E96" w:rsidRPr="004F4515">
        <w:rPr>
          <w:rFonts w:ascii="Times New Roman" w:hAnsi="Times New Roman"/>
        </w:rPr>
        <w:t>8</w:t>
      </w:r>
      <w:r w:rsidRPr="004F4515">
        <w:rPr>
          <w:rFonts w:ascii="Times New Roman" w:hAnsi="Times New Roman"/>
        </w:rPr>
        <w:t xml:space="preserve"> №</w:t>
      </w:r>
      <w:r w:rsidR="00BD1E96" w:rsidRPr="004F4515">
        <w:rPr>
          <w:rFonts w:ascii="Times New Roman" w:hAnsi="Times New Roman"/>
        </w:rPr>
        <w:t>183</w:t>
      </w:r>
      <w:r w:rsidRPr="004F4515">
        <w:rPr>
          <w:rFonts w:ascii="Times New Roman" w:hAnsi="Times New Roman"/>
        </w:rPr>
        <w:t>/ксп)</w:t>
      </w:r>
      <w:r w:rsidR="006A1321" w:rsidRPr="004F4515">
        <w:rPr>
          <w:rFonts w:ascii="Times New Roman" w:hAnsi="Times New Roman"/>
        </w:rPr>
        <w:t>, Управление образования города Пензы (</w:t>
      </w:r>
      <w:r w:rsidR="00166D6C" w:rsidRPr="004F4515">
        <w:rPr>
          <w:rFonts w:ascii="Times New Roman" w:hAnsi="Times New Roman"/>
        </w:rPr>
        <w:t>от 31.08.2017 №214/ксп</w:t>
      </w:r>
      <w:r w:rsidR="006A1321" w:rsidRPr="004F4515">
        <w:rPr>
          <w:rFonts w:ascii="Times New Roman" w:hAnsi="Times New Roman"/>
        </w:rPr>
        <w:t>)</w:t>
      </w:r>
      <w:r w:rsidR="00BD1E96" w:rsidRPr="004F4515">
        <w:rPr>
          <w:rFonts w:ascii="Times New Roman" w:hAnsi="Times New Roman"/>
        </w:rPr>
        <w:t>,</w:t>
      </w:r>
      <w:r w:rsidRPr="004F4515">
        <w:rPr>
          <w:rFonts w:ascii="Times New Roman" w:hAnsi="Times New Roman"/>
        </w:rPr>
        <w:t xml:space="preserve"> в Прокуратуру </w:t>
      </w:r>
      <w:r w:rsidR="00BD1E96" w:rsidRPr="004F4515">
        <w:rPr>
          <w:rFonts w:ascii="Times New Roman" w:hAnsi="Times New Roman"/>
        </w:rPr>
        <w:t>Октябрьского</w:t>
      </w:r>
      <w:r w:rsidR="00EB73D3" w:rsidRPr="004F4515">
        <w:rPr>
          <w:rFonts w:ascii="Times New Roman" w:hAnsi="Times New Roman"/>
        </w:rPr>
        <w:t xml:space="preserve"> района</w:t>
      </w:r>
      <w:r w:rsidRPr="004F4515">
        <w:rPr>
          <w:rFonts w:ascii="Times New Roman" w:hAnsi="Times New Roman"/>
        </w:rPr>
        <w:t xml:space="preserve"> города Пензы (письмо от </w:t>
      </w:r>
      <w:r w:rsidR="00BD1E96" w:rsidRPr="004F4515">
        <w:rPr>
          <w:rFonts w:ascii="Times New Roman" w:hAnsi="Times New Roman"/>
        </w:rPr>
        <w:t>11</w:t>
      </w:r>
      <w:r w:rsidRPr="004F4515">
        <w:rPr>
          <w:rFonts w:ascii="Times New Roman" w:hAnsi="Times New Roman"/>
        </w:rPr>
        <w:t>.</w:t>
      </w:r>
      <w:r w:rsidR="00BD1E96" w:rsidRPr="004F4515">
        <w:rPr>
          <w:rFonts w:ascii="Times New Roman" w:hAnsi="Times New Roman"/>
        </w:rPr>
        <w:t>07</w:t>
      </w:r>
      <w:r w:rsidRPr="004F4515">
        <w:rPr>
          <w:rFonts w:ascii="Times New Roman" w:hAnsi="Times New Roman"/>
        </w:rPr>
        <w:t>.201</w:t>
      </w:r>
      <w:r w:rsidR="00BD1E96" w:rsidRPr="004F4515">
        <w:rPr>
          <w:rFonts w:ascii="Times New Roman" w:hAnsi="Times New Roman"/>
        </w:rPr>
        <w:t>8</w:t>
      </w:r>
      <w:r w:rsidRPr="004F4515">
        <w:rPr>
          <w:rFonts w:ascii="Times New Roman" w:hAnsi="Times New Roman"/>
        </w:rPr>
        <w:t xml:space="preserve"> №</w:t>
      </w:r>
      <w:r w:rsidR="00BD1E96" w:rsidRPr="004F4515">
        <w:rPr>
          <w:rFonts w:ascii="Times New Roman" w:hAnsi="Times New Roman"/>
        </w:rPr>
        <w:t>180</w:t>
      </w:r>
      <w:r w:rsidRPr="004F4515">
        <w:rPr>
          <w:rFonts w:ascii="Times New Roman" w:hAnsi="Times New Roman"/>
        </w:rPr>
        <w:t>/ксп)</w:t>
      </w:r>
      <w:r w:rsidR="00BD1E96" w:rsidRPr="004F4515">
        <w:rPr>
          <w:rFonts w:ascii="Times New Roman" w:hAnsi="Times New Roman"/>
        </w:rPr>
        <w:t>, в прокуратуру Ленинского района города Пензы (письмо от 11.07.2018 №181/ксп)</w:t>
      </w:r>
      <w:r w:rsidRPr="004F4515">
        <w:rPr>
          <w:rFonts w:ascii="Times New Roman" w:hAnsi="Times New Roman"/>
        </w:rPr>
        <w:t xml:space="preserve">. </w:t>
      </w:r>
    </w:p>
    <w:p w:rsidR="000F749A" w:rsidRPr="004F4515" w:rsidRDefault="000F749A" w:rsidP="009F7ECF">
      <w:pPr>
        <w:tabs>
          <w:tab w:val="left" w:pos="-567"/>
          <w:tab w:val="left" w:pos="3740"/>
          <w:tab w:val="left" w:pos="4114"/>
        </w:tabs>
        <w:spacing w:after="0" w:line="240" w:lineRule="auto"/>
        <w:ind w:right="-1" w:firstLine="567"/>
        <w:jc w:val="both"/>
        <w:rPr>
          <w:rFonts w:ascii="Times New Roman" w:hAnsi="Times New Roman"/>
          <w:sz w:val="10"/>
          <w:szCs w:val="10"/>
        </w:rPr>
      </w:pPr>
    </w:p>
    <w:p w:rsidR="00784D6A" w:rsidRPr="004F4515" w:rsidRDefault="002B24C7" w:rsidP="009F7ECF">
      <w:pPr>
        <w:tabs>
          <w:tab w:val="left" w:pos="-567"/>
          <w:tab w:val="left" w:pos="3740"/>
          <w:tab w:val="left" w:pos="4114"/>
        </w:tabs>
        <w:spacing w:after="0" w:line="240" w:lineRule="auto"/>
        <w:ind w:right="-1" w:firstLine="567"/>
        <w:jc w:val="both"/>
        <w:rPr>
          <w:rFonts w:ascii="Times New Roman" w:hAnsi="Times New Roman"/>
          <w:b/>
        </w:rPr>
      </w:pPr>
      <w:r w:rsidRPr="004F4515">
        <w:rPr>
          <w:rFonts w:ascii="Times New Roman" w:hAnsi="Times New Roman"/>
          <w:b/>
        </w:rPr>
        <w:t xml:space="preserve">По </w:t>
      </w:r>
      <w:r w:rsidR="000F24F6" w:rsidRPr="004F4515">
        <w:rPr>
          <w:rFonts w:ascii="Times New Roman" w:hAnsi="Times New Roman"/>
          <w:b/>
        </w:rPr>
        <w:t xml:space="preserve">результатам контрольного мероприятия </w:t>
      </w:r>
      <w:r w:rsidR="000C77AE" w:rsidRPr="004F4515">
        <w:rPr>
          <w:rFonts w:ascii="Times New Roman" w:hAnsi="Times New Roman"/>
          <w:b/>
        </w:rPr>
        <w:t xml:space="preserve"> Контрольно-счетной палатой предложено:</w:t>
      </w:r>
    </w:p>
    <w:p w:rsidR="00BD1E96" w:rsidRPr="004F4515" w:rsidRDefault="00BD1E96" w:rsidP="00E71A9A">
      <w:pPr>
        <w:widowControl w:val="0"/>
        <w:autoSpaceDE w:val="0"/>
        <w:autoSpaceDN w:val="0"/>
        <w:adjustRightInd w:val="0"/>
        <w:spacing w:after="0" w:line="240" w:lineRule="auto"/>
        <w:ind w:firstLine="567"/>
        <w:jc w:val="both"/>
        <w:rPr>
          <w:rFonts w:ascii="Times New Roman" w:hAnsi="Times New Roman"/>
          <w:spacing w:val="-2"/>
        </w:rPr>
      </w:pPr>
      <w:r w:rsidRPr="004F4515">
        <w:rPr>
          <w:rFonts w:ascii="Times New Roman" w:hAnsi="Times New Roman"/>
          <w:spacing w:val="-2"/>
        </w:rPr>
        <w:t>1. Управлению культуры города Пензы:</w:t>
      </w:r>
    </w:p>
    <w:p w:rsidR="00BD1E96" w:rsidRPr="004F4515" w:rsidRDefault="00BD1E96" w:rsidP="00E71A9A">
      <w:pPr>
        <w:spacing w:after="0" w:line="240" w:lineRule="auto"/>
        <w:ind w:firstLine="567"/>
        <w:jc w:val="both"/>
        <w:rPr>
          <w:rFonts w:ascii="Times New Roman" w:hAnsi="Times New Roman"/>
          <w:spacing w:val="-4"/>
        </w:rPr>
      </w:pPr>
      <w:r w:rsidRPr="004F4515">
        <w:rPr>
          <w:rFonts w:ascii="Times New Roman" w:hAnsi="Times New Roman"/>
          <w:spacing w:val="-4"/>
        </w:rPr>
        <w:t>1) Обеспечить перечисление в бюджет города Пензы средств субсидии, выделенной МБУ ДО ДХШ №1 им. В.Е. Татлина г.Пензы на оказание муниципальных услуг «Реализация дополнительных общеразвивающих программ» и «Реализация дополнительных предпрофессиональных программ в области искусств», в размере 1861,5 тыс. руб., в соответствии с требованиями п.38 Положения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  в связи с установлением факта невыполнения в 2017 году МБУ ДО ДХШ №1 им. В.Е. Татлина г.Пензы вышеуказанных муниципальных услуг в объеме 59152 человеко-часа.</w:t>
      </w:r>
    </w:p>
    <w:p w:rsidR="00BD1E96" w:rsidRPr="004F4515" w:rsidRDefault="00BD1E96" w:rsidP="00E71A9A">
      <w:pPr>
        <w:widowControl w:val="0"/>
        <w:autoSpaceDE w:val="0"/>
        <w:autoSpaceDN w:val="0"/>
        <w:adjustRightInd w:val="0"/>
        <w:spacing w:after="0" w:line="240" w:lineRule="auto"/>
        <w:ind w:firstLine="567"/>
        <w:jc w:val="both"/>
        <w:rPr>
          <w:rFonts w:ascii="Times New Roman" w:hAnsi="Times New Roman"/>
        </w:rPr>
      </w:pPr>
      <w:r w:rsidRPr="004F4515">
        <w:rPr>
          <w:rFonts w:ascii="Times New Roman" w:hAnsi="Times New Roman"/>
          <w:spacing w:val="-2"/>
        </w:rPr>
        <w:t xml:space="preserve">2) </w:t>
      </w:r>
      <w:r w:rsidRPr="004F4515">
        <w:rPr>
          <w:rFonts w:ascii="Times New Roman" w:hAnsi="Times New Roman"/>
        </w:rPr>
        <w:t xml:space="preserve">Принять меры к формированию штатной численности МБУ ДО ДХШ №1 им. В.Е. Татлина г.Пензы, с фондом оплаты труда за счет субсидии, выделенной на выполнение муниципального задания, исходя из </w:t>
      </w:r>
      <w:r w:rsidRPr="004F4515">
        <w:rPr>
          <w:rFonts w:ascii="Times New Roman" w:hAnsi="Times New Roman"/>
          <w:spacing w:val="-2"/>
        </w:rPr>
        <w:t xml:space="preserve">перечня должностей и количества штатных единиц, предусмотренных пунктами 6.12 Приложения №1 и Приложения №2 к приказу Управления культуры города Пензы от 30.11.2017 №117 «Об утверждении Основных требований к качеству предоставления муниципальных услуг в области искусств», с учетом целесообразности и обоснованности включения штатных единиц в штатное расписание учреждения. </w:t>
      </w:r>
      <w:r w:rsidRPr="004F4515">
        <w:rPr>
          <w:rFonts w:ascii="Times New Roman" w:hAnsi="Times New Roman"/>
        </w:rPr>
        <w:t>Принять меры к возврату в бюджет города Пензы денежных средств, высвободившихся в результате приведения штатного расписания МБУ ДО ДХШ №1 им. В.Е. Татлина г.Пензы в соответствие с вышеуказанными требованиями.</w:t>
      </w:r>
    </w:p>
    <w:p w:rsidR="00BD1E96" w:rsidRPr="004F4515" w:rsidRDefault="00BD1E96" w:rsidP="00E71A9A">
      <w:pPr>
        <w:spacing w:after="0" w:line="240" w:lineRule="auto"/>
        <w:ind w:firstLine="567"/>
        <w:jc w:val="both"/>
        <w:rPr>
          <w:rFonts w:ascii="Times New Roman" w:hAnsi="Times New Roman"/>
        </w:rPr>
      </w:pPr>
      <w:r w:rsidRPr="004F4515">
        <w:rPr>
          <w:rFonts w:ascii="Times New Roman" w:hAnsi="Times New Roman"/>
        </w:rPr>
        <w:t>3) Перечень особо ценного движимого имущества МБУ ДО ДХШ №1 им. В.Е. Татлина г.Пензы, утвержденный приказом от 31.12.2016 №120, привести в соответствие с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а именно включить в перечень 133 объекта основных средств общей балансовой стоимостью 160,85 тыс. руб., без которых осуществление учреждением предусмотренных его уставом основных видов деятельности будет существенно затруднено.</w:t>
      </w:r>
    </w:p>
    <w:p w:rsidR="00BD1E96" w:rsidRPr="004F4515" w:rsidRDefault="00BD1E96" w:rsidP="00E71A9A">
      <w:pPr>
        <w:spacing w:after="0" w:line="240" w:lineRule="auto"/>
        <w:ind w:firstLine="567"/>
        <w:jc w:val="both"/>
        <w:rPr>
          <w:rFonts w:ascii="Times New Roman" w:hAnsi="Times New Roman"/>
        </w:rPr>
      </w:pPr>
      <w:r w:rsidRPr="004F4515">
        <w:rPr>
          <w:rFonts w:ascii="Times New Roman" w:hAnsi="Times New Roman"/>
        </w:rPr>
        <w:t xml:space="preserve">4) Пересмотреть показатели качества муниципальных услуг </w:t>
      </w:r>
      <w:r w:rsidRPr="004F4515">
        <w:rPr>
          <w:rFonts w:ascii="Times New Roman" w:hAnsi="Times New Roman"/>
          <w:spacing w:val="-4"/>
        </w:rPr>
        <w:t xml:space="preserve">«Реализация дополнительных общеразвивающих программ» и «Реализация дополнительных предпрофессиональных программ в области искусств» с учетом </w:t>
      </w:r>
      <w:r w:rsidRPr="004F4515">
        <w:rPr>
          <w:rFonts w:ascii="Times New Roman" w:hAnsi="Times New Roman"/>
        </w:rPr>
        <w:t xml:space="preserve">Комплексных рекомендаций органам исполнительной власти субъектов Российской Федерации, органам местного самоуправления по реализации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утвержденных письмом Минфина России от 16.05.2011 №12-08-22/1959, исходя из специфики работы учреждений дополнительного образования (продолжительность учебного года с сентября текущего года по май следующего года). Внести соответствующие изменения в Приложение №1 и Приложение №2 к приказу от 30.11.2017 №117 «Об утверждении Основных требований к качеству предоставления муниципальных услуг в </w:t>
      </w:r>
      <w:r w:rsidRPr="004F4515">
        <w:rPr>
          <w:rFonts w:ascii="Times New Roman" w:hAnsi="Times New Roman"/>
        </w:rPr>
        <w:lastRenderedPageBreak/>
        <w:t xml:space="preserve">области искусств», а также в муниципальное задание МБУ ДО ДХШ №1 им. В.Е. Татлина г.Пензы на 2018 год. Рекомендуется определить методику расчета значений основных показателей оценки качества оказания муниципальных услуг </w:t>
      </w:r>
      <w:r w:rsidRPr="004F4515">
        <w:rPr>
          <w:rFonts w:ascii="Times New Roman" w:hAnsi="Times New Roman"/>
          <w:spacing w:val="-4"/>
        </w:rPr>
        <w:t>«Реализация дополнительных общеразвивающих программ» и «Реализация дополнительных предпрофессиональных программ в области искусств»</w:t>
      </w:r>
      <w:r w:rsidRPr="004F4515">
        <w:rPr>
          <w:rFonts w:ascii="Times New Roman" w:hAnsi="Times New Roman"/>
        </w:rPr>
        <w:t>, в целях обеспечения единого подхода к расчету данных показателей и исключению возможности предоставления недостоверных отчетных данных.</w:t>
      </w:r>
    </w:p>
    <w:p w:rsidR="00BD1E96" w:rsidRPr="004F4515" w:rsidRDefault="00BD1E96" w:rsidP="00E71A9A">
      <w:pPr>
        <w:widowControl w:val="0"/>
        <w:autoSpaceDE w:val="0"/>
        <w:autoSpaceDN w:val="0"/>
        <w:adjustRightInd w:val="0"/>
        <w:spacing w:after="0" w:line="240" w:lineRule="auto"/>
        <w:ind w:firstLine="567"/>
        <w:jc w:val="both"/>
        <w:rPr>
          <w:rFonts w:ascii="Times New Roman" w:hAnsi="Times New Roman"/>
        </w:rPr>
      </w:pPr>
      <w:r w:rsidRPr="004F4515">
        <w:rPr>
          <w:rFonts w:ascii="Times New Roman" w:hAnsi="Times New Roman"/>
          <w:spacing w:val="-2"/>
        </w:rPr>
        <w:t xml:space="preserve">2. Муниципальному </w:t>
      </w:r>
      <w:r w:rsidRPr="004F4515">
        <w:rPr>
          <w:rFonts w:ascii="Times New Roman" w:hAnsi="Times New Roman"/>
        </w:rPr>
        <w:t>бюджетному учреждению дополнительного образования детская художественная школа №1 имени В.Е. Татлина города Пензы:</w:t>
      </w:r>
    </w:p>
    <w:p w:rsidR="00BD1E96" w:rsidRPr="004F4515" w:rsidRDefault="00BD1E96" w:rsidP="00E71A9A">
      <w:pPr>
        <w:widowControl w:val="0"/>
        <w:autoSpaceDE w:val="0"/>
        <w:autoSpaceDN w:val="0"/>
        <w:adjustRightInd w:val="0"/>
        <w:spacing w:after="0" w:line="240" w:lineRule="auto"/>
        <w:ind w:firstLine="567"/>
        <w:jc w:val="both"/>
        <w:rPr>
          <w:rFonts w:ascii="Times New Roman" w:hAnsi="Times New Roman"/>
          <w:spacing w:val="-4"/>
        </w:rPr>
      </w:pPr>
      <w:r w:rsidRPr="004F4515">
        <w:rPr>
          <w:rFonts w:ascii="Times New Roman" w:hAnsi="Times New Roman"/>
        </w:rPr>
        <w:t xml:space="preserve">1) </w:t>
      </w:r>
      <w:r w:rsidRPr="004F4515">
        <w:rPr>
          <w:rFonts w:ascii="Times New Roman" w:hAnsi="Times New Roman"/>
          <w:spacing w:val="-4"/>
        </w:rPr>
        <w:t>Привести Устав учреждения в соответствие с требованиями п.6.4 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 а именно отразить в Уставе исчерпывающий перечень иных видов деятельности, не являющиеся основными, которые учреждение вправе осуществлять в соответствии с целями, для достижения которых оно создано.</w:t>
      </w:r>
    </w:p>
    <w:p w:rsidR="00BD1E96" w:rsidRPr="004F4515" w:rsidRDefault="00BD1E96" w:rsidP="00E71A9A">
      <w:pPr>
        <w:widowControl w:val="0"/>
        <w:autoSpaceDE w:val="0"/>
        <w:autoSpaceDN w:val="0"/>
        <w:adjustRightInd w:val="0"/>
        <w:spacing w:after="0" w:line="240" w:lineRule="auto"/>
        <w:ind w:firstLine="567"/>
        <w:jc w:val="both"/>
        <w:rPr>
          <w:rFonts w:ascii="Times New Roman" w:hAnsi="Times New Roman"/>
          <w:spacing w:val="-2"/>
        </w:rPr>
      </w:pPr>
      <w:r w:rsidRPr="004F4515">
        <w:rPr>
          <w:rFonts w:ascii="Times New Roman" w:hAnsi="Times New Roman"/>
          <w:spacing w:val="-2"/>
        </w:rPr>
        <w:t>2) Внести изменения в штатное расписание, а именно исключить из штатного расписания, необоснованно включенные штатные единицы программиста и старшего методиста, нецелесообразно включенные штатные единицы инженера и электрика и ввести в штатное расписание штатные единицы методиста и инженера-электроника исходя из перечня должностей и количества штатных единиц, предусмотренных пунктами 6.12 Приложения №1 и Приложения №2 к приказу Управления культуры города Пензы от 30.11.2017 №117 «Об утверждении Основных требований к качеству предоставления муниципальных услуг в области искусств».</w:t>
      </w:r>
    </w:p>
    <w:p w:rsidR="00BD1E96" w:rsidRPr="004F4515" w:rsidRDefault="00BD1E96" w:rsidP="00E71A9A">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3) В отчете о выполнении муниципального задания, предусмотренном п.40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отражать фактически имеющиеся в учреждении данные о достижении показателей, характеризующих объем муниципальных услуг, тем самым не допуская искажения отчетности о выполнении муниципального задания. Не допускать нарушения требований п.13 ч.1 ст.16 Федерального закона от 06.10.2003 №131-ФЗ «Об общих принципах организации местного самоуправления в Российской Федерации», а именно не предоставлять муниципальные услуги, финансируемые за счет средств бюджета города Пензы, лицам старше 18 летнего возраста.</w:t>
      </w:r>
    </w:p>
    <w:p w:rsidR="00BD1E96" w:rsidRPr="004F4515" w:rsidRDefault="00BD1E96" w:rsidP="00E71A9A">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spacing w:val="-2"/>
        </w:rPr>
        <w:t>4)</w:t>
      </w:r>
      <w:r w:rsidRPr="004F4515">
        <w:rPr>
          <w:rFonts w:ascii="Times New Roman" w:hAnsi="Times New Roman"/>
        </w:rPr>
        <w:t xml:space="preserve"> Принять меры к отнесению 133-х объектов основных средств общей балансовой стоимостью 160,85 тыс. руб., числящихся на балансовом и забалансовом учете, без которых осуществление учреждением предусмотренных его уставом основных видов деятельности будет существенно затруднено, к объектам особо ценного движимого имущества в соответствии с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Внести соответствующие изменения в перечень особо ценного движимого имущества, утвержденный приказом Управления культуры города Пензы от 31.12.2016 №120.</w:t>
      </w:r>
    </w:p>
    <w:p w:rsidR="00BD1E96" w:rsidRPr="004F4515" w:rsidRDefault="00BD1E96" w:rsidP="00E71A9A">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5) Ведение бухгалтерского учета осуществлять строго в соответствии с требованиями Федерального закона от 06.12.2011 №402-ФЗ «О бухгалтерском учете» и Инструкции по применению Единого плана счетов бухгалтерского учета, утвержденной приказом Минфина России от 01.12.2010 №157н. Устранить нарушения, выявленные в результате проведения контрольного мероприятия, в том числе: п.153 и п.200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w:t>
      </w:r>
    </w:p>
    <w:p w:rsidR="00BD1E96" w:rsidRPr="004F4515" w:rsidRDefault="00BD1E96" w:rsidP="00E71A9A">
      <w:pPr>
        <w:autoSpaceDE w:val="0"/>
        <w:autoSpaceDN w:val="0"/>
        <w:adjustRightInd w:val="0"/>
        <w:spacing w:after="0" w:line="240" w:lineRule="auto"/>
        <w:ind w:firstLine="567"/>
        <w:jc w:val="both"/>
        <w:rPr>
          <w:rFonts w:ascii="Times New Roman" w:eastAsia="TimesNewRomanPSMT" w:hAnsi="Times New Roman" w:cs="TimesNewRomanPSMT"/>
        </w:rPr>
      </w:pPr>
      <w:r w:rsidRPr="004F4515">
        <w:rPr>
          <w:rFonts w:ascii="Times New Roman" w:hAnsi="Times New Roman"/>
          <w:spacing w:val="-2"/>
        </w:rPr>
        <w:t xml:space="preserve">6) </w:t>
      </w:r>
      <w:r w:rsidRPr="004F4515">
        <w:rPr>
          <w:rFonts w:ascii="Times New Roman" w:hAnsi="Times New Roman"/>
        </w:rPr>
        <w:t xml:space="preserve">В соответствии с требованиями </w:t>
      </w:r>
      <w:r w:rsidRPr="004F4515">
        <w:rPr>
          <w:rFonts w:ascii="Times New Roman" w:eastAsia="TimesNewRomanPSMT" w:hAnsi="Times New Roman" w:cs="TimesNewRomanPSMT"/>
        </w:rPr>
        <w:t xml:space="preserve">Методических указаний по применению форм первичных учетных документов и регистров бухгалтерского учета, утвержденных приказом Минфина России от 30.03.2015 №52н, на оборотной стороне инвентарных карточек учета нефинансовых активов (ф.0504031) открытых на комплекс конструктивно-сочлененных предметов, в краткой индивидуальной характеристике объекта отразить перечень составляющих его предметов и его основные качественные и количественные показатели, в целях исключения возможности подмены </w:t>
      </w:r>
      <w:r w:rsidRPr="004F4515">
        <w:rPr>
          <w:rFonts w:ascii="Times New Roman" w:eastAsia="TimesNewRomanPSMT" w:hAnsi="Times New Roman" w:cs="TimesNewRomanPSMT"/>
        </w:rPr>
        <w:lastRenderedPageBreak/>
        <w:t>оборудования на более дешевое, менее производительное либо замене рабочего оборудования на вышедшее из строя.</w:t>
      </w:r>
    </w:p>
    <w:p w:rsidR="00BD1E96" w:rsidRPr="004F4515" w:rsidRDefault="00BD1E96" w:rsidP="00E71A9A">
      <w:pPr>
        <w:autoSpaceDE w:val="0"/>
        <w:autoSpaceDN w:val="0"/>
        <w:adjustRightInd w:val="0"/>
        <w:spacing w:after="0" w:line="240" w:lineRule="auto"/>
        <w:ind w:firstLine="567"/>
        <w:jc w:val="both"/>
        <w:rPr>
          <w:rFonts w:ascii="Times New Roman" w:hAnsi="Times New Roman"/>
          <w:spacing w:val="-2"/>
        </w:rPr>
      </w:pPr>
      <w:r w:rsidRPr="004F4515">
        <w:rPr>
          <w:rFonts w:ascii="Times New Roman" w:eastAsia="TimesNewRomanPSMT" w:hAnsi="Times New Roman" w:cs="TimesNewRomanPSMT"/>
        </w:rPr>
        <w:t>7) При формировании ведомостей выдачи материальных ценностей на нужды учреждения применять унифицированную форму, утвержденную Методическими указаниями по применению форм первичных учетных документов и регистров бухгалтерского учета, утвержденными приказом Минфина России от 30.03.2015 №52н, в соответствии с требованиями п.25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№256н.</w:t>
      </w:r>
      <w:r w:rsidRPr="004F4515">
        <w:rPr>
          <w:rFonts w:ascii="Times New Roman" w:hAnsi="Times New Roman"/>
          <w:spacing w:val="-2"/>
        </w:rPr>
        <w:t xml:space="preserve">  </w:t>
      </w:r>
    </w:p>
    <w:p w:rsidR="00BD1E96" w:rsidRPr="004F4515" w:rsidRDefault="00BD1E96" w:rsidP="00E71A9A">
      <w:pPr>
        <w:autoSpaceDE w:val="0"/>
        <w:autoSpaceDN w:val="0"/>
        <w:adjustRightInd w:val="0"/>
        <w:spacing w:after="0" w:line="240" w:lineRule="auto"/>
        <w:ind w:firstLine="567"/>
        <w:jc w:val="both"/>
        <w:rPr>
          <w:rFonts w:ascii="Times New Roman" w:hAnsi="Times New Roman"/>
          <w:spacing w:val="-2"/>
        </w:rPr>
      </w:pPr>
      <w:r w:rsidRPr="004F4515">
        <w:rPr>
          <w:rFonts w:ascii="Times New Roman" w:hAnsi="Times New Roman"/>
          <w:spacing w:val="-2"/>
        </w:rPr>
        <w:t xml:space="preserve">8) Руководствуясь требованиями </w:t>
      </w:r>
      <w:r w:rsidRPr="004F4515">
        <w:rPr>
          <w:rFonts w:ascii="Times New Roman" w:eastAsia="Arial" w:hAnsi="Times New Roman"/>
          <w:bCs/>
          <w:lang w:eastAsia="ar-SA"/>
        </w:rPr>
        <w:t>п.1 ст.19 Федерального Закона от 06.12.2011 №402-ФЗ «О бухгалтерском учете» организовать и осуществлять внутренний контроль совершаемых фактов хозяйственной жизни. Р</w:t>
      </w:r>
      <w:r w:rsidRPr="004F4515">
        <w:rPr>
          <w:rFonts w:ascii="Times New Roman" w:hAnsi="Times New Roman"/>
          <w:spacing w:val="-2"/>
        </w:rPr>
        <w:t xml:space="preserve">азработать и закрепить внутренним локальным актом положение об организации и осуществлении внутреннего финансового контроля. </w:t>
      </w:r>
    </w:p>
    <w:p w:rsidR="00E71A9A" w:rsidRPr="004F4515" w:rsidRDefault="00E71A9A" w:rsidP="00E71A9A">
      <w:pPr>
        <w:pStyle w:val="11"/>
        <w:shd w:val="clear" w:color="auto" w:fill="auto"/>
        <w:spacing w:before="0" w:line="240" w:lineRule="auto"/>
        <w:ind w:left="20" w:right="20" w:firstLine="547"/>
        <w:rPr>
          <w:i/>
          <w:sz w:val="22"/>
          <w:szCs w:val="22"/>
        </w:rPr>
      </w:pPr>
    </w:p>
    <w:p w:rsidR="00E71A9A" w:rsidRPr="004F4515" w:rsidRDefault="005D32EC" w:rsidP="00E71A9A">
      <w:pPr>
        <w:pStyle w:val="11"/>
        <w:shd w:val="clear" w:color="auto" w:fill="auto"/>
        <w:spacing w:before="0" w:line="240" w:lineRule="auto"/>
        <w:ind w:left="20" w:right="20" w:firstLine="547"/>
        <w:rPr>
          <w:sz w:val="22"/>
          <w:szCs w:val="22"/>
        </w:rPr>
      </w:pPr>
      <w:r w:rsidRPr="004F4515">
        <w:rPr>
          <w:i/>
          <w:sz w:val="22"/>
          <w:szCs w:val="22"/>
        </w:rPr>
        <w:t>Из информации</w:t>
      </w:r>
      <w:r w:rsidR="00166D6C" w:rsidRPr="004F4515">
        <w:rPr>
          <w:i/>
          <w:sz w:val="22"/>
          <w:szCs w:val="22"/>
        </w:rPr>
        <w:t>,</w:t>
      </w:r>
      <w:r w:rsidRPr="004F4515">
        <w:rPr>
          <w:i/>
          <w:sz w:val="22"/>
          <w:szCs w:val="22"/>
        </w:rPr>
        <w:t xml:space="preserve"> </w:t>
      </w:r>
      <w:r w:rsidR="00166D6C" w:rsidRPr="004F4515">
        <w:rPr>
          <w:i/>
          <w:sz w:val="22"/>
          <w:szCs w:val="22"/>
        </w:rPr>
        <w:t xml:space="preserve">представленной в Контрольно-счетную палату города Пензы администрацией города Пензы (от </w:t>
      </w:r>
      <w:r w:rsidR="00CA0D74" w:rsidRPr="004F4515">
        <w:rPr>
          <w:i/>
          <w:sz w:val="22"/>
          <w:szCs w:val="22"/>
        </w:rPr>
        <w:t>15</w:t>
      </w:r>
      <w:r w:rsidR="00166D6C" w:rsidRPr="004F4515">
        <w:rPr>
          <w:i/>
          <w:sz w:val="22"/>
          <w:szCs w:val="22"/>
        </w:rPr>
        <w:t>.0</w:t>
      </w:r>
      <w:r w:rsidR="00CA0D74" w:rsidRPr="004F4515">
        <w:rPr>
          <w:i/>
          <w:sz w:val="22"/>
          <w:szCs w:val="22"/>
        </w:rPr>
        <w:t>8</w:t>
      </w:r>
      <w:r w:rsidR="00166D6C" w:rsidRPr="004F4515">
        <w:rPr>
          <w:i/>
          <w:sz w:val="22"/>
          <w:szCs w:val="22"/>
        </w:rPr>
        <w:t>.201</w:t>
      </w:r>
      <w:r w:rsidR="00CA0D74" w:rsidRPr="004F4515">
        <w:rPr>
          <w:i/>
          <w:sz w:val="22"/>
          <w:szCs w:val="22"/>
        </w:rPr>
        <w:t>8</w:t>
      </w:r>
      <w:r w:rsidR="00166D6C" w:rsidRPr="004F4515">
        <w:rPr>
          <w:i/>
          <w:sz w:val="22"/>
          <w:szCs w:val="22"/>
        </w:rPr>
        <w:t xml:space="preserve"> №1-04-</w:t>
      </w:r>
      <w:r w:rsidR="00CA0D74" w:rsidRPr="004F4515">
        <w:rPr>
          <w:i/>
          <w:sz w:val="22"/>
          <w:szCs w:val="22"/>
        </w:rPr>
        <w:t>6159</w:t>
      </w:r>
      <w:r w:rsidR="00166D6C" w:rsidRPr="004F4515">
        <w:rPr>
          <w:i/>
          <w:sz w:val="22"/>
          <w:szCs w:val="22"/>
        </w:rPr>
        <w:t xml:space="preserve">), Управлением </w:t>
      </w:r>
      <w:r w:rsidR="00CA0D74" w:rsidRPr="004F4515">
        <w:rPr>
          <w:i/>
          <w:sz w:val="22"/>
          <w:szCs w:val="22"/>
        </w:rPr>
        <w:t>культуры</w:t>
      </w:r>
      <w:r w:rsidR="00166D6C" w:rsidRPr="004F4515">
        <w:rPr>
          <w:i/>
          <w:sz w:val="22"/>
          <w:szCs w:val="22"/>
        </w:rPr>
        <w:t xml:space="preserve"> города Пензы (</w:t>
      </w:r>
      <w:r w:rsidR="00B12F14" w:rsidRPr="004F4515">
        <w:rPr>
          <w:i/>
          <w:sz w:val="22"/>
          <w:szCs w:val="22"/>
        </w:rPr>
        <w:t>от 13.08.2018 №621, о</w:t>
      </w:r>
      <w:r w:rsidR="00166D6C" w:rsidRPr="004F4515">
        <w:rPr>
          <w:i/>
          <w:sz w:val="22"/>
          <w:szCs w:val="22"/>
        </w:rPr>
        <w:t xml:space="preserve">т </w:t>
      </w:r>
      <w:r w:rsidR="00CA0D74" w:rsidRPr="004F4515">
        <w:rPr>
          <w:i/>
          <w:sz w:val="22"/>
          <w:szCs w:val="22"/>
        </w:rPr>
        <w:t>18</w:t>
      </w:r>
      <w:r w:rsidR="00166D6C" w:rsidRPr="004F4515">
        <w:rPr>
          <w:i/>
          <w:sz w:val="22"/>
          <w:szCs w:val="22"/>
        </w:rPr>
        <w:t>.</w:t>
      </w:r>
      <w:r w:rsidR="00CA0D74" w:rsidRPr="004F4515">
        <w:rPr>
          <w:i/>
          <w:sz w:val="22"/>
          <w:szCs w:val="22"/>
        </w:rPr>
        <w:t>01</w:t>
      </w:r>
      <w:r w:rsidR="00166D6C" w:rsidRPr="004F4515">
        <w:rPr>
          <w:i/>
          <w:sz w:val="22"/>
          <w:szCs w:val="22"/>
        </w:rPr>
        <w:t>.201</w:t>
      </w:r>
      <w:r w:rsidR="00B12F14" w:rsidRPr="004F4515">
        <w:rPr>
          <w:i/>
          <w:sz w:val="22"/>
          <w:szCs w:val="22"/>
        </w:rPr>
        <w:t>9</w:t>
      </w:r>
      <w:r w:rsidR="00166D6C" w:rsidRPr="004F4515">
        <w:rPr>
          <w:i/>
          <w:sz w:val="22"/>
          <w:szCs w:val="22"/>
        </w:rPr>
        <w:t xml:space="preserve"> №</w:t>
      </w:r>
      <w:r w:rsidR="00CA0D74" w:rsidRPr="004F4515">
        <w:rPr>
          <w:i/>
          <w:sz w:val="22"/>
          <w:szCs w:val="22"/>
        </w:rPr>
        <w:t>38), МБУ ДО «Детская художественная школа №1 им. В.Е. Татлина»</w:t>
      </w:r>
      <w:r w:rsidR="00166D6C" w:rsidRPr="004F4515">
        <w:rPr>
          <w:i/>
          <w:sz w:val="22"/>
          <w:szCs w:val="22"/>
        </w:rPr>
        <w:t xml:space="preserve"> </w:t>
      </w:r>
      <w:r w:rsidR="00B12F14" w:rsidRPr="004F4515">
        <w:rPr>
          <w:i/>
          <w:sz w:val="22"/>
          <w:szCs w:val="22"/>
        </w:rPr>
        <w:t xml:space="preserve">(от 09.08.2018 №37, </w:t>
      </w:r>
      <w:r w:rsidR="00CA0D74" w:rsidRPr="004F4515">
        <w:rPr>
          <w:i/>
          <w:sz w:val="22"/>
          <w:szCs w:val="22"/>
        </w:rPr>
        <w:t xml:space="preserve">от 17.01.2019 №6) </w:t>
      </w:r>
      <w:r w:rsidR="00166D6C" w:rsidRPr="004F4515">
        <w:rPr>
          <w:i/>
          <w:sz w:val="22"/>
          <w:szCs w:val="22"/>
        </w:rPr>
        <w:t xml:space="preserve">следует, </w:t>
      </w:r>
      <w:r w:rsidR="00166D6C" w:rsidRPr="004F4515">
        <w:rPr>
          <w:sz w:val="22"/>
          <w:szCs w:val="22"/>
        </w:rPr>
        <w:t>что</w:t>
      </w:r>
      <w:r w:rsidR="007928DF" w:rsidRPr="004F4515">
        <w:rPr>
          <w:sz w:val="22"/>
          <w:szCs w:val="22"/>
        </w:rPr>
        <w:t xml:space="preserve"> </w:t>
      </w:r>
      <w:r w:rsidR="00CA0D74" w:rsidRPr="004F4515">
        <w:rPr>
          <w:sz w:val="22"/>
          <w:szCs w:val="22"/>
        </w:rPr>
        <w:t>в</w:t>
      </w:r>
      <w:r w:rsidR="00E71A9A" w:rsidRPr="004F4515">
        <w:rPr>
          <w:sz w:val="22"/>
          <w:szCs w:val="22"/>
        </w:rPr>
        <w:t xml:space="preserve"> штатное расписание МБУ ДО ДХШ № 1 им. В. Е. Татлина с 1 сентября 2018 года внесены следующие изменения: исключены штатные единицы старшего методиста и электрика, введены в штатное расписание должности методиста и инженера-электроника. С 1 января 2019 года сотрудники информационно- образовательного центра переведены на оплату за счет средств из приносящей доход деятельности.</w:t>
      </w:r>
    </w:p>
    <w:p w:rsidR="00E71A9A" w:rsidRPr="004F4515" w:rsidRDefault="00E71A9A" w:rsidP="00E71A9A">
      <w:pPr>
        <w:pStyle w:val="11"/>
        <w:shd w:val="clear" w:color="auto" w:fill="auto"/>
        <w:spacing w:before="0" w:line="240" w:lineRule="auto"/>
        <w:ind w:left="20" w:right="20" w:firstLine="700"/>
        <w:rPr>
          <w:sz w:val="22"/>
          <w:szCs w:val="22"/>
        </w:rPr>
      </w:pPr>
      <w:r w:rsidRPr="004F4515">
        <w:rPr>
          <w:sz w:val="22"/>
          <w:szCs w:val="22"/>
        </w:rPr>
        <w:t>Субсидия МБУ ДО ДХШ № 1 им. В. Е. Татлина на финансовое обеспечение выполнения муниципального задания на оказание муниципальных услуг «Реализация дополнительных общеразвивающих программ» и «Реализация дополнительных профессиональных программ в области искусств» на 2018 была уменьшена в соответствии с письмом Управления культуры города Пензы № 624/1 от 15.08.2018 на сумму 372,3 тыс. руб. (Решение Пензенской городской Думы № ЮЮ-48/6 от 31.08.2018).</w:t>
      </w:r>
    </w:p>
    <w:p w:rsidR="00E71A9A" w:rsidRPr="004F4515" w:rsidRDefault="00E71A9A" w:rsidP="00CA0D74">
      <w:pPr>
        <w:pStyle w:val="11"/>
        <w:shd w:val="clear" w:color="auto" w:fill="auto"/>
        <w:spacing w:before="0" w:line="240" w:lineRule="auto"/>
        <w:ind w:left="20" w:right="20" w:firstLine="700"/>
        <w:rPr>
          <w:sz w:val="22"/>
          <w:szCs w:val="22"/>
        </w:rPr>
      </w:pPr>
      <w:r w:rsidRPr="004F4515">
        <w:rPr>
          <w:sz w:val="22"/>
          <w:szCs w:val="22"/>
        </w:rPr>
        <w:t>Также была уменьшена субсидия на финансовое обеспечение выполнения муниципального задания на 2019 год на сумму 744,6 тыс. руб. в соответствии с письмом Управления культуры города Пензы № 626/1 от 15.08.2018 (Решение Пензенской городской Думы № 1039-49/6 от 28.09.2018).</w:t>
      </w:r>
    </w:p>
    <w:p w:rsidR="00E71A9A" w:rsidRPr="004F4515" w:rsidRDefault="00E71A9A" w:rsidP="00CA0D74">
      <w:pPr>
        <w:pStyle w:val="11"/>
        <w:shd w:val="clear" w:color="auto" w:fill="auto"/>
        <w:spacing w:before="0" w:line="240" w:lineRule="auto"/>
        <w:ind w:left="20" w:right="20" w:firstLine="700"/>
        <w:rPr>
          <w:sz w:val="22"/>
          <w:szCs w:val="22"/>
        </w:rPr>
      </w:pPr>
      <w:r w:rsidRPr="004F4515">
        <w:rPr>
          <w:sz w:val="22"/>
          <w:szCs w:val="22"/>
        </w:rPr>
        <w:t>Субсидия на финансовое обеспечение выполнения муниципального задания на 2020 год МБУ ДО ДХШ № 1 им. В. Е. Татлина уменьшена на 744,6 тыс. руб. при формировании проекта бюджета города Пензы на 2019 год и плановый период 2020 и 2021 годов.</w:t>
      </w:r>
    </w:p>
    <w:p w:rsidR="00E71A9A" w:rsidRPr="004F4515" w:rsidRDefault="00E71A9A" w:rsidP="00CA0D74">
      <w:pPr>
        <w:pStyle w:val="11"/>
        <w:shd w:val="clear" w:color="auto" w:fill="auto"/>
        <w:spacing w:before="0" w:line="240" w:lineRule="auto"/>
        <w:ind w:left="20" w:right="20" w:firstLine="700"/>
        <w:rPr>
          <w:sz w:val="22"/>
          <w:szCs w:val="22"/>
        </w:rPr>
      </w:pPr>
      <w:r w:rsidRPr="004F4515">
        <w:rPr>
          <w:sz w:val="22"/>
          <w:szCs w:val="22"/>
        </w:rPr>
        <w:t>Приказом Управления культуры города Пензы № 163 от 27.11.2018 «Об утверждении муниципального задания на оказание муниципальных услуг (выполнение работ) на 2018 год и плановый период 2019 и 2020 годов» МБУ ДО ДХШ № 1 им. В. Е. Татлина утверждено муниципальное задание на 2018 год и плановый период 2019 и 2020 годов, в котором показатель объема муниципальной услуги составляет:</w:t>
      </w:r>
    </w:p>
    <w:p w:rsidR="00E71A9A" w:rsidRPr="004F4515" w:rsidRDefault="00E71A9A" w:rsidP="00FB756A">
      <w:pPr>
        <w:pStyle w:val="11"/>
        <w:numPr>
          <w:ilvl w:val="0"/>
          <w:numId w:val="10"/>
        </w:numPr>
        <w:shd w:val="clear" w:color="auto" w:fill="auto"/>
        <w:tabs>
          <w:tab w:val="left" w:pos="567"/>
        </w:tabs>
        <w:spacing w:before="0" w:line="240" w:lineRule="auto"/>
        <w:ind w:left="20" w:right="20" w:firstLine="547"/>
        <w:rPr>
          <w:sz w:val="22"/>
          <w:szCs w:val="22"/>
        </w:rPr>
      </w:pPr>
      <w:r w:rsidRPr="004F4515">
        <w:rPr>
          <w:sz w:val="22"/>
          <w:szCs w:val="22"/>
        </w:rPr>
        <w:t xml:space="preserve">по муниципальной услуге «Реализация дополнительных общеразвивающих программ» </w:t>
      </w:r>
      <w:r w:rsidR="00FB756A" w:rsidRPr="004F4515">
        <w:rPr>
          <w:sz w:val="22"/>
          <w:szCs w:val="22"/>
        </w:rPr>
        <w:t>-</w:t>
      </w:r>
      <w:r w:rsidRPr="004F4515">
        <w:rPr>
          <w:sz w:val="22"/>
          <w:szCs w:val="22"/>
        </w:rPr>
        <w:t xml:space="preserve"> 172881 человеко-часов.</w:t>
      </w:r>
    </w:p>
    <w:p w:rsidR="00E71A9A" w:rsidRPr="004F4515" w:rsidRDefault="00E71A9A" w:rsidP="00FB756A">
      <w:pPr>
        <w:pStyle w:val="11"/>
        <w:numPr>
          <w:ilvl w:val="0"/>
          <w:numId w:val="10"/>
        </w:numPr>
        <w:shd w:val="clear" w:color="auto" w:fill="auto"/>
        <w:tabs>
          <w:tab w:val="left" w:pos="567"/>
        </w:tabs>
        <w:spacing w:before="0" w:line="240" w:lineRule="auto"/>
        <w:ind w:left="20" w:right="20" w:firstLine="547"/>
        <w:rPr>
          <w:sz w:val="22"/>
          <w:szCs w:val="22"/>
        </w:rPr>
      </w:pPr>
      <w:r w:rsidRPr="004F4515">
        <w:rPr>
          <w:sz w:val="22"/>
          <w:szCs w:val="22"/>
        </w:rPr>
        <w:t>по муниципальной услуге «Реализация дополнительных предпрофессиональных программ в области искусств» - 20162 человеко-часов.</w:t>
      </w:r>
    </w:p>
    <w:p w:rsidR="00E71A9A" w:rsidRPr="004F4515" w:rsidRDefault="00E71A9A" w:rsidP="00CA0D74">
      <w:pPr>
        <w:pStyle w:val="11"/>
        <w:shd w:val="clear" w:color="auto" w:fill="auto"/>
        <w:spacing w:before="0" w:line="240" w:lineRule="auto"/>
        <w:ind w:left="20" w:right="20" w:firstLine="547"/>
        <w:rPr>
          <w:sz w:val="22"/>
          <w:szCs w:val="22"/>
        </w:rPr>
      </w:pPr>
      <w:r w:rsidRPr="004F4515">
        <w:rPr>
          <w:sz w:val="22"/>
          <w:szCs w:val="22"/>
        </w:rPr>
        <w:t>В соответствии с постановлением администрации города Пензы от 20.12.2011 № 1539 «Об утверждении Порядка предоставления из бюджета города Пензы субсидий муниципальным учреждениям, в отношении которых функции и полномочия учредителя осуществляет Управление культуры города Пензы,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муниципальном задании установлено допустимое (возможное) отклонение от установленного показателя объема муниципальной услуги, равное 5 %.</w:t>
      </w:r>
    </w:p>
    <w:p w:rsidR="00E71A9A" w:rsidRPr="004F4515" w:rsidRDefault="00E71A9A" w:rsidP="00CA0D74">
      <w:pPr>
        <w:pStyle w:val="11"/>
        <w:shd w:val="clear" w:color="auto" w:fill="auto"/>
        <w:spacing w:before="0" w:line="240" w:lineRule="auto"/>
        <w:ind w:left="20" w:right="20" w:firstLine="547"/>
        <w:rPr>
          <w:sz w:val="22"/>
          <w:szCs w:val="22"/>
        </w:rPr>
      </w:pPr>
      <w:r w:rsidRPr="004F4515">
        <w:rPr>
          <w:sz w:val="22"/>
          <w:szCs w:val="22"/>
        </w:rPr>
        <w:t xml:space="preserve">Приказом Управления культуры города Пензы № 200 от 25.12. 2018 утверждена методика определения значений показателей, характеризующих объемы муниципальных услуг в сфере </w:t>
      </w:r>
      <w:r w:rsidRPr="004F4515">
        <w:rPr>
          <w:sz w:val="22"/>
          <w:szCs w:val="22"/>
        </w:rPr>
        <w:lastRenderedPageBreak/>
        <w:t>дополнительного образования, оказываемых муниципальными учреждениями, в отношении которых функции и полномочия учредителя осуществляет Управление культуры города Пензы, при формировании муниципального задания на очередной финансовый год и плановый период.</w:t>
      </w:r>
    </w:p>
    <w:p w:rsidR="00E71A9A" w:rsidRPr="004F4515" w:rsidRDefault="00E71A9A" w:rsidP="00CA0D74">
      <w:pPr>
        <w:pStyle w:val="11"/>
        <w:shd w:val="clear" w:color="auto" w:fill="auto"/>
        <w:tabs>
          <w:tab w:val="left" w:pos="-567"/>
        </w:tabs>
        <w:spacing w:before="0" w:line="240" w:lineRule="auto"/>
        <w:ind w:right="-1" w:firstLine="547"/>
        <w:rPr>
          <w:sz w:val="22"/>
          <w:szCs w:val="22"/>
        </w:rPr>
      </w:pPr>
      <w:r w:rsidRPr="004F4515">
        <w:rPr>
          <w:sz w:val="22"/>
          <w:szCs w:val="22"/>
        </w:rPr>
        <w:t>Приказом Управления культуры города Пензы № 196 от 20.12.2018 «Об утверждении перечня особо ценного движимого имущества по состоянию на 31.12.2018» к объектам особо ценного движимого имущества отнесены 133 объекта основных средств общей балансовой стоимостью 160,85 тыс. руб., числящихся на балансовом и забалансовом учёте, без которых осуществление учреждением предусмотренных его уставом основных видов деятельности будет существенно затрудне</w:t>
      </w:r>
      <w:r w:rsidR="00CA0D74" w:rsidRPr="004F4515">
        <w:rPr>
          <w:sz w:val="22"/>
          <w:szCs w:val="22"/>
        </w:rPr>
        <w:t>но.</w:t>
      </w:r>
    </w:p>
    <w:p w:rsidR="00CA0D74" w:rsidRPr="004F4515" w:rsidRDefault="00CA0D74" w:rsidP="00CA0D74">
      <w:pPr>
        <w:pStyle w:val="28"/>
        <w:shd w:val="clear" w:color="auto" w:fill="auto"/>
        <w:tabs>
          <w:tab w:val="left" w:pos="376"/>
        </w:tabs>
        <w:spacing w:before="0" w:after="0" w:line="240" w:lineRule="auto"/>
        <w:ind w:right="20" w:firstLine="547"/>
        <w:jc w:val="both"/>
        <w:rPr>
          <w:color w:val="auto"/>
          <w:sz w:val="22"/>
          <w:szCs w:val="22"/>
        </w:rPr>
      </w:pPr>
      <w:r w:rsidRPr="004F4515">
        <w:rPr>
          <w:color w:val="auto"/>
          <w:sz w:val="22"/>
          <w:szCs w:val="22"/>
        </w:rPr>
        <w:t xml:space="preserve">Учреждением подготовлены и в установленном порядке зарегистрированы изменения и дополнения в Устав, содержащие исчерпывающий перечень иных видов деятельности, не являющихся основными, которые учреждение вправе осуществлять в соответствии с целями, для достижения которых оно создано (в соответствии с требованиями п.6.4 Порядка создания, изменения типа, реорганизации, ликвидации муниципальных бюджетных и муниципальных казённых учреждений города Пензы). </w:t>
      </w:r>
    </w:p>
    <w:p w:rsidR="00CA0D74" w:rsidRPr="004F4515" w:rsidRDefault="00CA0D74" w:rsidP="00CA0D74">
      <w:pPr>
        <w:pStyle w:val="28"/>
        <w:shd w:val="clear" w:color="auto" w:fill="auto"/>
        <w:tabs>
          <w:tab w:val="left" w:pos="314"/>
        </w:tabs>
        <w:spacing w:before="0" w:after="0" w:line="240" w:lineRule="auto"/>
        <w:ind w:right="20" w:firstLine="547"/>
        <w:jc w:val="both"/>
        <w:rPr>
          <w:color w:val="auto"/>
          <w:sz w:val="22"/>
          <w:szCs w:val="22"/>
        </w:rPr>
      </w:pPr>
      <w:r w:rsidRPr="004F4515">
        <w:rPr>
          <w:color w:val="auto"/>
          <w:sz w:val="22"/>
          <w:szCs w:val="22"/>
        </w:rPr>
        <w:t xml:space="preserve">Штатное расписание в школе сформировано на 1 сентября 2018, в него внесены изменения в соответствии с представлением Контрольно-счётной палаты города Пензы, а именно: исключены штатные единицы старшего методиста и электрика, введены в штатное расписание методист и инженер-электроник. С января 2019 весь штат сотрудников Информационно- образовательного центра переведён на оплату из приносящей доход деятельности. </w:t>
      </w:r>
    </w:p>
    <w:p w:rsidR="00CA0D74" w:rsidRPr="004F4515" w:rsidRDefault="00CA0D74" w:rsidP="00CA0D74">
      <w:pPr>
        <w:pStyle w:val="28"/>
        <w:shd w:val="clear" w:color="auto" w:fill="auto"/>
        <w:tabs>
          <w:tab w:val="left" w:pos="390"/>
        </w:tabs>
        <w:spacing w:before="0" w:after="0" w:line="240" w:lineRule="auto"/>
        <w:ind w:right="20" w:firstLine="547"/>
        <w:jc w:val="both"/>
        <w:rPr>
          <w:color w:val="auto"/>
          <w:sz w:val="22"/>
          <w:szCs w:val="22"/>
        </w:rPr>
      </w:pPr>
      <w:r w:rsidRPr="004F4515">
        <w:rPr>
          <w:color w:val="auto"/>
          <w:sz w:val="22"/>
          <w:szCs w:val="22"/>
        </w:rPr>
        <w:t xml:space="preserve">В отчёте о выполнении муниципального задания, предусмотренным п.40 положения о порядке формирования муниципального задания на оказание муниципальных услуг (выполнения работ) в отношении муниципальных учреждений города Пензы, отражены фактически имеющиеся в учреждении данные о достижении показателей, характеризующих объём муниципальных услуг. В текущем и дальнейших учебных годах не будут допущены нарушения требований п. 13 4.1 ст. 16 131-ФЭ от 06.10.2003г. "Об общих принципах организации местного самоуправления в Российской Федерации", а именно муниципальные услуги, финансируемые за счёт средств бюджета города Пензы, не предоставляются лицам старше 18- летнего возраста. </w:t>
      </w:r>
    </w:p>
    <w:p w:rsidR="00CA0D74" w:rsidRPr="004F4515" w:rsidRDefault="00CA0D74" w:rsidP="00CA0D74">
      <w:pPr>
        <w:pStyle w:val="28"/>
        <w:shd w:val="clear" w:color="auto" w:fill="auto"/>
        <w:tabs>
          <w:tab w:val="left" w:pos="357"/>
        </w:tabs>
        <w:spacing w:before="0" w:after="0" w:line="240" w:lineRule="auto"/>
        <w:ind w:right="20" w:firstLine="547"/>
        <w:jc w:val="both"/>
        <w:rPr>
          <w:color w:val="auto"/>
          <w:sz w:val="22"/>
          <w:szCs w:val="22"/>
        </w:rPr>
      </w:pPr>
      <w:r w:rsidRPr="004F4515">
        <w:rPr>
          <w:color w:val="auto"/>
          <w:sz w:val="22"/>
          <w:szCs w:val="22"/>
        </w:rPr>
        <w:t xml:space="preserve">В сроки, установленные Представлением контрольно-счётной палаты города Пензы, были приняты меры к отнесению 133-х объектов основных средств общей балансовой стоимостью 160,85 тыс. руб., числящихся на балансовом и забалансовом учёте, без которых осуществление учреждением предусмотренных его уставом основных видов деятельности будет существенно затруднено, к объектам особо ценного движимого имущества в соответствии с требованиями постановления администрации города Пензы от 03.12.2010 № 1353 "Об утверждении порядка определения видов особо ценного движимого имущества муниципального бюджетного или автономного учреждения". В перечень особо ценного движимого имущества, утверждённый приказом Управления культуры города Пензы, были внесены и утверждены соответствующие изменения. </w:t>
      </w:r>
    </w:p>
    <w:p w:rsidR="00CA0D74" w:rsidRPr="004F4515" w:rsidRDefault="00CA0D74" w:rsidP="00CA0D74">
      <w:pPr>
        <w:pStyle w:val="28"/>
        <w:shd w:val="clear" w:color="auto" w:fill="auto"/>
        <w:tabs>
          <w:tab w:val="left" w:pos="386"/>
        </w:tabs>
        <w:spacing w:before="0" w:after="0" w:line="240" w:lineRule="auto"/>
        <w:ind w:right="20" w:firstLine="547"/>
        <w:jc w:val="both"/>
        <w:rPr>
          <w:color w:val="auto"/>
          <w:sz w:val="22"/>
          <w:szCs w:val="22"/>
        </w:rPr>
      </w:pPr>
      <w:r w:rsidRPr="004F4515">
        <w:rPr>
          <w:color w:val="auto"/>
          <w:sz w:val="22"/>
          <w:szCs w:val="22"/>
        </w:rPr>
        <w:t>Ведение бухгалтерского учёта осуществляется строго в соответствии с требованиями Федерального закона от 06.12.2011г. №402-ФЗ "О бухгалтерском учёте" и Согласно Инструкции по применению Единого плана счетов бухгалтерского учёта, утверждённой приказом Минфина России от 01.12.2010г. №157н.</w:t>
      </w:r>
    </w:p>
    <w:p w:rsidR="00CA0D74" w:rsidRPr="004F4515" w:rsidRDefault="00CA0D74" w:rsidP="00CA0D74">
      <w:pPr>
        <w:pStyle w:val="28"/>
        <w:shd w:val="clear" w:color="auto" w:fill="auto"/>
        <w:spacing w:before="0" w:after="0" w:line="240" w:lineRule="auto"/>
        <w:ind w:left="40" w:right="20" w:firstLine="547"/>
        <w:jc w:val="both"/>
        <w:rPr>
          <w:color w:val="auto"/>
          <w:sz w:val="22"/>
          <w:szCs w:val="22"/>
        </w:rPr>
      </w:pPr>
      <w:r w:rsidRPr="004F4515">
        <w:rPr>
          <w:color w:val="auto"/>
          <w:sz w:val="22"/>
          <w:szCs w:val="22"/>
        </w:rPr>
        <w:t xml:space="preserve">Согласно требованиям п. 153 и п.200 Инструкции по применению Единого плана счетов бухгалтерского учёта, утверждённой приказом Минфина России от 01.12.2010г. №157н, в МБУ ДО ДХШ №1 им. В.Е.Татлина г.Пензы аналитический учёт расчётов по поступлениям доходов ведётся раздельно по каждому контрагенту, при этом учёт операций по движению безналичных денежных средств производится на основании первичных документов, приложенных к выпискам (платёжных поручений). </w:t>
      </w:r>
    </w:p>
    <w:p w:rsidR="00CA0D74" w:rsidRPr="004F4515" w:rsidRDefault="00CA0D74" w:rsidP="00CA0D74">
      <w:pPr>
        <w:pStyle w:val="28"/>
        <w:shd w:val="clear" w:color="auto" w:fill="auto"/>
        <w:tabs>
          <w:tab w:val="left" w:pos="409"/>
        </w:tabs>
        <w:spacing w:before="0" w:after="0" w:line="240" w:lineRule="auto"/>
        <w:ind w:right="20" w:firstLine="547"/>
        <w:jc w:val="both"/>
        <w:rPr>
          <w:color w:val="auto"/>
          <w:sz w:val="22"/>
          <w:szCs w:val="22"/>
        </w:rPr>
      </w:pPr>
      <w:r w:rsidRPr="004F4515">
        <w:rPr>
          <w:color w:val="auto"/>
          <w:sz w:val="22"/>
          <w:szCs w:val="22"/>
        </w:rPr>
        <w:t>Инвентарные номера вновь сформированных комплексов конструктивно-сочленённых предметов (а именно "компьютер в сборе") отражены в актах о приёме-передаче объектов нефинансовых активов от 02 октября 2018 года.</w:t>
      </w:r>
    </w:p>
    <w:p w:rsidR="00CA0D74" w:rsidRPr="004F4515" w:rsidRDefault="00CA0D74" w:rsidP="00CA0D74">
      <w:pPr>
        <w:pStyle w:val="28"/>
        <w:shd w:val="clear" w:color="auto" w:fill="auto"/>
        <w:spacing w:before="0" w:after="0" w:line="240" w:lineRule="auto"/>
        <w:ind w:left="20" w:right="20" w:firstLine="547"/>
        <w:jc w:val="both"/>
        <w:rPr>
          <w:color w:val="auto"/>
          <w:sz w:val="22"/>
          <w:szCs w:val="22"/>
        </w:rPr>
      </w:pPr>
      <w:r w:rsidRPr="004F4515">
        <w:rPr>
          <w:color w:val="auto"/>
          <w:sz w:val="22"/>
          <w:szCs w:val="22"/>
        </w:rPr>
        <w:t xml:space="preserve">В соответствии с требованиями Методических указаний по применению форм первичных учётных документов и регистров бухгалтерского учёта, утверждённых приказом Минфина России от 30.03.2015г. №52н, на оборотной стороне инвентарных карточек учёта нефинансовых активов (ф. 0504031), открытых на комплекс конструктивно-сочленённых предметов (а именно, на "персональный компьютер", "компьютер в сборе"), в краткой индивидуальной характеристике </w:t>
      </w:r>
      <w:r w:rsidRPr="004F4515">
        <w:rPr>
          <w:color w:val="auto"/>
          <w:sz w:val="22"/>
          <w:szCs w:val="22"/>
        </w:rPr>
        <w:lastRenderedPageBreak/>
        <w:t xml:space="preserve">объекта отражён перечень составляющих его предметов и его основные качественные и количественные показатели. </w:t>
      </w:r>
    </w:p>
    <w:p w:rsidR="00CA0D74" w:rsidRPr="004F4515" w:rsidRDefault="00CA0D74" w:rsidP="00CA0D74">
      <w:pPr>
        <w:pStyle w:val="28"/>
        <w:shd w:val="clear" w:color="auto" w:fill="auto"/>
        <w:tabs>
          <w:tab w:val="left" w:pos="351"/>
        </w:tabs>
        <w:spacing w:before="0" w:after="0" w:line="240" w:lineRule="auto"/>
        <w:ind w:right="20" w:firstLine="547"/>
        <w:jc w:val="both"/>
        <w:rPr>
          <w:color w:val="auto"/>
          <w:sz w:val="22"/>
          <w:szCs w:val="22"/>
        </w:rPr>
      </w:pPr>
      <w:r w:rsidRPr="004F4515">
        <w:rPr>
          <w:color w:val="auto"/>
          <w:sz w:val="22"/>
          <w:szCs w:val="22"/>
        </w:rPr>
        <w:t xml:space="preserve">При формировании ведомостей выдачи материальных ценностей на нужды учреждения, согласно требованиям п.25 Федерального стандарта бухгалтерского учёта для организаций государственного сектора "Концептуальные основы бухгалтерского учёта и отчётности организаций государственного сектора", утверждённого приказом Минфина России от 31.12.2016 №256н, в школе применяется унифицированная форма, утверждённая Методическими указаниями по применению форм первичных учётных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утверждёнными приказом Минфина России от 30.03.2015 № 52н. </w:t>
      </w:r>
    </w:p>
    <w:p w:rsidR="00CA0D74" w:rsidRPr="004F4515" w:rsidRDefault="00CA0D74" w:rsidP="00CA0D74">
      <w:pPr>
        <w:pStyle w:val="28"/>
        <w:shd w:val="clear" w:color="auto" w:fill="auto"/>
        <w:tabs>
          <w:tab w:val="left" w:pos="308"/>
        </w:tabs>
        <w:spacing w:before="0" w:after="0" w:line="240" w:lineRule="auto"/>
        <w:ind w:right="20" w:firstLine="547"/>
        <w:jc w:val="both"/>
        <w:rPr>
          <w:color w:val="auto"/>
          <w:sz w:val="22"/>
          <w:szCs w:val="22"/>
        </w:rPr>
      </w:pPr>
      <w:r w:rsidRPr="004F4515">
        <w:rPr>
          <w:color w:val="auto"/>
          <w:sz w:val="22"/>
          <w:szCs w:val="22"/>
        </w:rPr>
        <w:t xml:space="preserve">В соответствии с требованиями п.1 ст. 19 Федерального закона от 06.12.2011г. №402-ФЗ "О бухгалтерском учёте" в учреждении разработано и закреплено внутренним локальным актом "Положение об организации и осуществлении внутреннего финансового контроля". </w:t>
      </w:r>
    </w:p>
    <w:p w:rsidR="00CA0D74" w:rsidRPr="004F4515" w:rsidRDefault="00097A24" w:rsidP="00E71A9A">
      <w:pPr>
        <w:tabs>
          <w:tab w:val="left" w:pos="-567"/>
        </w:tabs>
        <w:spacing w:after="0" w:line="240" w:lineRule="auto"/>
        <w:ind w:right="-1" w:firstLine="567"/>
        <w:jc w:val="both"/>
        <w:rPr>
          <w:rFonts w:ascii="Times New Roman" w:hAnsi="Times New Roman"/>
          <w:i/>
        </w:rPr>
      </w:pPr>
      <w:r w:rsidRPr="004F4515">
        <w:rPr>
          <w:rFonts w:ascii="Times New Roman" w:hAnsi="Times New Roman"/>
          <w:i/>
        </w:rPr>
        <w:t>Предложения выполнены в полном объеме, п</w:t>
      </w:r>
      <w:r w:rsidR="00AA2D90" w:rsidRPr="004F4515">
        <w:rPr>
          <w:rFonts w:ascii="Times New Roman" w:hAnsi="Times New Roman"/>
          <w:i/>
        </w:rPr>
        <w:t>редставления сняты с контроля.</w:t>
      </w:r>
    </w:p>
    <w:p w:rsidR="00AA2D90" w:rsidRDefault="00AA2D90" w:rsidP="00E71A9A">
      <w:pPr>
        <w:tabs>
          <w:tab w:val="left" w:pos="-567"/>
        </w:tabs>
        <w:spacing w:after="0" w:line="240" w:lineRule="auto"/>
        <w:ind w:right="-1" w:firstLine="567"/>
        <w:jc w:val="both"/>
        <w:rPr>
          <w:rFonts w:ascii="Times New Roman" w:hAnsi="Times New Roman"/>
        </w:rPr>
      </w:pPr>
    </w:p>
    <w:p w:rsidR="00572F37" w:rsidRPr="004F4515" w:rsidRDefault="00572F37" w:rsidP="00E71A9A">
      <w:pPr>
        <w:tabs>
          <w:tab w:val="left" w:pos="-567"/>
        </w:tabs>
        <w:spacing w:after="0" w:line="240" w:lineRule="auto"/>
        <w:ind w:right="-1" w:firstLine="567"/>
        <w:jc w:val="both"/>
        <w:rPr>
          <w:rFonts w:ascii="Times New Roman" w:hAnsi="Times New Roman"/>
        </w:rPr>
      </w:pPr>
    </w:p>
    <w:p w:rsidR="00AA2D90" w:rsidRPr="004F4515" w:rsidRDefault="00AA2D90" w:rsidP="00E71A9A">
      <w:pPr>
        <w:tabs>
          <w:tab w:val="left" w:pos="-567"/>
        </w:tabs>
        <w:spacing w:after="0" w:line="240" w:lineRule="auto"/>
        <w:ind w:right="-1" w:firstLine="567"/>
        <w:jc w:val="both"/>
        <w:rPr>
          <w:rFonts w:ascii="Times New Roman" w:hAnsi="Times New Roman"/>
        </w:rPr>
      </w:pPr>
    </w:p>
    <w:p w:rsidR="00B12F14" w:rsidRPr="004F4515" w:rsidRDefault="005D32EC" w:rsidP="00A27256">
      <w:pPr>
        <w:spacing w:after="0" w:line="240" w:lineRule="auto"/>
        <w:ind w:firstLine="567"/>
        <w:jc w:val="both"/>
        <w:rPr>
          <w:rFonts w:ascii="Times New Roman" w:hAnsi="Times New Roman"/>
        </w:rPr>
      </w:pPr>
      <w:r w:rsidRPr="004F4515">
        <w:rPr>
          <w:rFonts w:ascii="Times New Roman" w:hAnsi="Times New Roman"/>
          <w:b/>
          <w:shd w:val="clear" w:color="auto" w:fill="FFFFFF"/>
        </w:rPr>
        <w:t xml:space="preserve">Проведена проверка </w:t>
      </w:r>
      <w:r w:rsidR="00B12F14" w:rsidRPr="004F4515">
        <w:rPr>
          <w:rFonts w:ascii="Times New Roman" w:hAnsi="Times New Roman"/>
          <w:b/>
        </w:rPr>
        <w:t>использования бюджетных средств, соблюдения действующего законодательства по владению, пользованию и распоряжению муниципальным имуществом, закрепленным на праве оперативного управления за 2017 год в муниципальном бюджетном образовательном учреждении дополнительного образования «Центр развития творчества детей и юношества» г. Пензы</w:t>
      </w:r>
      <w:r w:rsidR="00817B3A" w:rsidRPr="004F4515">
        <w:rPr>
          <w:rFonts w:ascii="Times New Roman" w:hAnsi="Times New Roman"/>
          <w:b/>
          <w:bCs/>
        </w:rPr>
        <w:t>,</w:t>
      </w:r>
      <w:r w:rsidRPr="004F4515">
        <w:rPr>
          <w:rFonts w:ascii="Times New Roman" w:hAnsi="Times New Roman"/>
          <w:b/>
          <w:shd w:val="clear" w:color="auto" w:fill="FFFFFF"/>
        </w:rPr>
        <w:t xml:space="preserve"> </w:t>
      </w:r>
      <w:r w:rsidR="00A27256" w:rsidRPr="004F4515">
        <w:rPr>
          <w:rFonts w:ascii="Times New Roman" w:hAnsi="Times New Roman"/>
          <w:shd w:val="clear" w:color="auto" w:fill="FFFFFF"/>
        </w:rPr>
        <w:t>в</w:t>
      </w:r>
      <w:r w:rsidR="00B12F14" w:rsidRPr="004F4515">
        <w:rPr>
          <w:rFonts w:ascii="Times New Roman" w:hAnsi="Times New Roman"/>
        </w:rPr>
        <w:t xml:space="preserve"> результате проведенного контрольного мероприятия выявлено нарушений всего на сумму 1026,3 тыс. руб., в том числе:</w:t>
      </w:r>
    </w:p>
    <w:p w:rsidR="00B12F14" w:rsidRPr="004F4515" w:rsidRDefault="00B12F14" w:rsidP="00B12F14">
      <w:pPr>
        <w:spacing w:after="0" w:line="240" w:lineRule="auto"/>
        <w:ind w:firstLine="426"/>
        <w:jc w:val="both"/>
        <w:rPr>
          <w:rFonts w:ascii="Times New Roman" w:hAnsi="Times New Roman"/>
        </w:rPr>
      </w:pPr>
      <w:r w:rsidRPr="004F4515">
        <w:rPr>
          <w:rFonts w:ascii="Times New Roman" w:hAnsi="Times New Roman"/>
        </w:rPr>
        <w:t xml:space="preserve">1. неправомерные расходы в сумме 720,4 тыс.руб.: </w:t>
      </w:r>
    </w:p>
    <w:p w:rsidR="00B12F14" w:rsidRPr="004F4515" w:rsidRDefault="00B12F14" w:rsidP="00B12F14">
      <w:pPr>
        <w:spacing w:after="0" w:line="240" w:lineRule="auto"/>
        <w:ind w:firstLine="851"/>
        <w:jc w:val="both"/>
        <w:rPr>
          <w:rFonts w:ascii="Times New Roman" w:hAnsi="Times New Roman"/>
        </w:rPr>
      </w:pPr>
      <w:r w:rsidRPr="004F4515">
        <w:rPr>
          <w:rFonts w:ascii="Times New Roman" w:hAnsi="Times New Roman"/>
        </w:rPr>
        <w:t>693,8 тыс.руб. – сумма израсходованной субсидии, на объем фактически неисполненного муниципального задания;</w:t>
      </w:r>
    </w:p>
    <w:p w:rsidR="00B12F14" w:rsidRPr="004F4515" w:rsidRDefault="00B12F14" w:rsidP="00B12F14">
      <w:pPr>
        <w:spacing w:after="0" w:line="240" w:lineRule="auto"/>
        <w:ind w:firstLine="851"/>
        <w:jc w:val="both"/>
        <w:rPr>
          <w:rFonts w:ascii="Times New Roman" w:hAnsi="Times New Roman"/>
        </w:rPr>
      </w:pPr>
      <w:r w:rsidRPr="004F4515">
        <w:rPr>
          <w:rFonts w:ascii="Times New Roman" w:hAnsi="Times New Roman"/>
        </w:rPr>
        <w:t>26,6 тыс.руб. – неправомерно выплаченная заработная плата с начислениями.</w:t>
      </w:r>
    </w:p>
    <w:p w:rsidR="00B12F14" w:rsidRPr="004F4515" w:rsidRDefault="00B12F14" w:rsidP="00B12F14">
      <w:pPr>
        <w:spacing w:after="0" w:line="240" w:lineRule="auto"/>
        <w:ind w:left="709" w:hanging="283"/>
        <w:jc w:val="both"/>
        <w:rPr>
          <w:rFonts w:ascii="Times New Roman" w:hAnsi="Times New Roman"/>
        </w:rPr>
      </w:pPr>
      <w:r w:rsidRPr="004F4515">
        <w:rPr>
          <w:rFonts w:ascii="Times New Roman" w:hAnsi="Times New Roman"/>
        </w:rPr>
        <w:t>2. нарушение ведения бухгалтерского учета в сумме 290,6 тыс.руб.:</w:t>
      </w:r>
    </w:p>
    <w:p w:rsidR="00B12F14" w:rsidRPr="004F4515" w:rsidRDefault="00B12F14" w:rsidP="00B12F14">
      <w:pPr>
        <w:spacing w:after="0" w:line="240" w:lineRule="auto"/>
        <w:ind w:firstLine="709"/>
        <w:jc w:val="both"/>
        <w:rPr>
          <w:rFonts w:ascii="Times New Roman" w:hAnsi="Times New Roman"/>
        </w:rPr>
      </w:pPr>
      <w:r w:rsidRPr="004F4515">
        <w:rPr>
          <w:rFonts w:ascii="Times New Roman" w:hAnsi="Times New Roman"/>
        </w:rPr>
        <w:t>7,7 тыс.руб. – приобретенные основные средства учтены как материальные запасы;</w:t>
      </w:r>
    </w:p>
    <w:p w:rsidR="00B12F14" w:rsidRPr="004F4515" w:rsidRDefault="00B12F14" w:rsidP="00B12F14">
      <w:pPr>
        <w:spacing w:after="0" w:line="240" w:lineRule="auto"/>
        <w:ind w:firstLine="709"/>
        <w:jc w:val="both"/>
        <w:rPr>
          <w:rFonts w:ascii="Times New Roman" w:hAnsi="Times New Roman"/>
        </w:rPr>
      </w:pPr>
      <w:r w:rsidRPr="004F4515">
        <w:rPr>
          <w:rFonts w:ascii="Times New Roman" w:hAnsi="Times New Roman"/>
        </w:rPr>
        <w:t>3,7 тыс.руб. – расходы на приобретение неисключительного права не отнесены на расходы будущих периодов;</w:t>
      </w:r>
    </w:p>
    <w:p w:rsidR="00B12F14" w:rsidRPr="004F4515" w:rsidRDefault="00B12F14" w:rsidP="00B12F14">
      <w:pPr>
        <w:spacing w:after="0" w:line="240" w:lineRule="auto"/>
        <w:ind w:firstLine="709"/>
        <w:jc w:val="both"/>
        <w:rPr>
          <w:rFonts w:ascii="Times New Roman" w:hAnsi="Times New Roman"/>
        </w:rPr>
      </w:pPr>
      <w:r w:rsidRPr="004F4515">
        <w:rPr>
          <w:rFonts w:ascii="Times New Roman" w:hAnsi="Times New Roman"/>
        </w:rPr>
        <w:t xml:space="preserve">279,2 тыс.руб. – стоимость имущества не отнесенного к особо ценному. </w:t>
      </w:r>
    </w:p>
    <w:p w:rsidR="00B12F14" w:rsidRPr="004F4515" w:rsidRDefault="00B12F14" w:rsidP="00B12F14">
      <w:pPr>
        <w:tabs>
          <w:tab w:val="left" w:pos="0"/>
        </w:tabs>
        <w:spacing w:after="0" w:line="240" w:lineRule="auto"/>
        <w:ind w:firstLine="426"/>
        <w:jc w:val="both"/>
        <w:rPr>
          <w:rFonts w:ascii="Times New Roman" w:hAnsi="Times New Roman"/>
          <w:shd w:val="clear" w:color="auto" w:fill="FFFFFF"/>
        </w:rPr>
      </w:pPr>
      <w:r w:rsidRPr="004F4515">
        <w:rPr>
          <w:rFonts w:ascii="Times New Roman" w:hAnsi="Times New Roman"/>
          <w:shd w:val="clear" w:color="auto" w:fill="FFFFFF"/>
        </w:rPr>
        <w:t>3. 15,3 тыс.руб. – увеличение расходов бюджета на оплату судебных издержек.</w:t>
      </w:r>
    </w:p>
    <w:p w:rsidR="000F749A" w:rsidRPr="004F4515" w:rsidRDefault="000F749A" w:rsidP="00A27256">
      <w:pPr>
        <w:tabs>
          <w:tab w:val="left" w:pos="-567"/>
        </w:tabs>
        <w:spacing w:after="0" w:line="240" w:lineRule="auto"/>
        <w:ind w:right="-1"/>
        <w:jc w:val="both"/>
        <w:rPr>
          <w:rFonts w:ascii="Times New Roman" w:hAnsi="Times New Roman"/>
          <w:sz w:val="16"/>
          <w:szCs w:val="16"/>
          <w:shd w:val="clear" w:color="auto" w:fill="FFFFFF"/>
        </w:rPr>
      </w:pPr>
    </w:p>
    <w:p w:rsidR="000F749A" w:rsidRPr="004F4515" w:rsidRDefault="005D32EC" w:rsidP="009F7ECF">
      <w:pPr>
        <w:pStyle w:val="ae"/>
        <w:tabs>
          <w:tab w:val="left" w:pos="-567"/>
        </w:tabs>
        <w:ind w:left="0" w:right="-1" w:firstLine="567"/>
        <w:rPr>
          <w:rFonts w:ascii="Times New Roman" w:hAnsi="Times New Roman"/>
        </w:rPr>
      </w:pPr>
      <w:r w:rsidRPr="004F4515">
        <w:rPr>
          <w:rFonts w:ascii="Times New Roman" w:hAnsi="Times New Roman"/>
          <w:b/>
          <w:i/>
        </w:rPr>
        <w:t xml:space="preserve">Представление для рассмотрения и принятия мер по устранению выявленных нарушений и недостатков направлено </w:t>
      </w:r>
      <w:r w:rsidR="0094063F" w:rsidRPr="004F4515">
        <w:rPr>
          <w:rFonts w:ascii="Times New Roman" w:hAnsi="Times New Roman"/>
          <w:shd w:val="clear" w:color="auto" w:fill="FFFFFF"/>
        </w:rPr>
        <w:t xml:space="preserve">Управление образования города Пензы </w:t>
      </w:r>
      <w:r w:rsidR="0094063F" w:rsidRPr="004F4515">
        <w:rPr>
          <w:rFonts w:ascii="Times New Roman" w:hAnsi="Times New Roman"/>
        </w:rPr>
        <w:t>(от 24.10.2018 №257/ксп)</w:t>
      </w:r>
      <w:r w:rsidR="0094063F" w:rsidRPr="004F4515">
        <w:rPr>
          <w:rFonts w:ascii="Times New Roman" w:hAnsi="Times New Roman"/>
          <w:shd w:val="clear" w:color="auto" w:fill="FFFFFF"/>
        </w:rPr>
        <w:t>, М</w:t>
      </w:r>
      <w:r w:rsidR="0094063F" w:rsidRPr="004F4515">
        <w:rPr>
          <w:rFonts w:ascii="Times New Roman" w:hAnsi="Times New Roman"/>
        </w:rPr>
        <w:t>униципальное бюджетное образовательное учреждение дополнительного образования «Центр развития творчества детей и юношества» города Пензы</w:t>
      </w:r>
      <w:r w:rsidR="00A72BF5" w:rsidRPr="004F4515">
        <w:rPr>
          <w:rFonts w:ascii="Times New Roman" w:hAnsi="Times New Roman"/>
        </w:rPr>
        <w:t>,</w:t>
      </w:r>
      <w:r w:rsidR="00BB6D70" w:rsidRPr="004F4515">
        <w:rPr>
          <w:rFonts w:ascii="Times New Roman" w:hAnsi="Times New Roman"/>
        </w:rPr>
        <w:t xml:space="preserve"> </w:t>
      </w:r>
      <w:r w:rsidR="00A72BF5" w:rsidRPr="004F4515">
        <w:rPr>
          <w:rFonts w:ascii="Times New Roman" w:hAnsi="Times New Roman"/>
        </w:rPr>
        <w:t xml:space="preserve"> (от </w:t>
      </w:r>
      <w:r w:rsidR="0094063F" w:rsidRPr="004F4515">
        <w:rPr>
          <w:rFonts w:ascii="Times New Roman" w:hAnsi="Times New Roman"/>
        </w:rPr>
        <w:t>24</w:t>
      </w:r>
      <w:r w:rsidR="00A72BF5" w:rsidRPr="004F4515">
        <w:rPr>
          <w:rFonts w:ascii="Times New Roman" w:hAnsi="Times New Roman"/>
        </w:rPr>
        <w:t>.</w:t>
      </w:r>
      <w:r w:rsidR="0094063F" w:rsidRPr="004F4515">
        <w:rPr>
          <w:rFonts w:ascii="Times New Roman" w:hAnsi="Times New Roman"/>
        </w:rPr>
        <w:t>10</w:t>
      </w:r>
      <w:r w:rsidR="00A72BF5" w:rsidRPr="004F4515">
        <w:rPr>
          <w:rFonts w:ascii="Times New Roman" w:hAnsi="Times New Roman"/>
        </w:rPr>
        <w:t>.201</w:t>
      </w:r>
      <w:r w:rsidR="0094063F" w:rsidRPr="004F4515">
        <w:rPr>
          <w:rFonts w:ascii="Times New Roman" w:hAnsi="Times New Roman"/>
        </w:rPr>
        <w:t>8</w:t>
      </w:r>
      <w:r w:rsidR="00A72BF5" w:rsidRPr="004F4515">
        <w:rPr>
          <w:rFonts w:ascii="Times New Roman" w:hAnsi="Times New Roman"/>
        </w:rPr>
        <w:t xml:space="preserve"> №</w:t>
      </w:r>
      <w:r w:rsidR="0094063F" w:rsidRPr="004F4515">
        <w:rPr>
          <w:rFonts w:ascii="Times New Roman" w:hAnsi="Times New Roman"/>
        </w:rPr>
        <w:t>258</w:t>
      </w:r>
      <w:r w:rsidR="00A72BF5" w:rsidRPr="004F4515">
        <w:rPr>
          <w:rFonts w:ascii="Times New Roman" w:hAnsi="Times New Roman"/>
        </w:rPr>
        <w:t>/ксп)</w:t>
      </w:r>
      <w:r w:rsidR="00BB6D70" w:rsidRPr="004F4515">
        <w:rPr>
          <w:rFonts w:ascii="Times New Roman" w:hAnsi="Times New Roman"/>
        </w:rPr>
        <w:t>.</w:t>
      </w:r>
    </w:p>
    <w:p w:rsidR="000F749A" w:rsidRPr="004F4515" w:rsidRDefault="000F749A" w:rsidP="009F7ECF">
      <w:pPr>
        <w:tabs>
          <w:tab w:val="left" w:pos="-567"/>
        </w:tabs>
        <w:spacing w:after="0" w:line="240" w:lineRule="auto"/>
        <w:ind w:right="-1" w:firstLine="567"/>
        <w:jc w:val="both"/>
        <w:rPr>
          <w:rFonts w:ascii="Times New Roman" w:hAnsi="Times New Roman"/>
          <w:sz w:val="16"/>
          <w:szCs w:val="16"/>
        </w:rPr>
      </w:pPr>
    </w:p>
    <w:p w:rsidR="000F749A" w:rsidRPr="004F4515" w:rsidRDefault="005D32E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проведенной проверки были направлены: Главе города Пензы (письмо от </w:t>
      </w:r>
      <w:r w:rsidR="0094063F" w:rsidRPr="004F4515">
        <w:rPr>
          <w:rFonts w:ascii="Times New Roman" w:hAnsi="Times New Roman"/>
        </w:rPr>
        <w:t>24</w:t>
      </w:r>
      <w:r w:rsidRPr="004F4515">
        <w:rPr>
          <w:rFonts w:ascii="Times New Roman" w:hAnsi="Times New Roman"/>
        </w:rPr>
        <w:t>.</w:t>
      </w:r>
      <w:r w:rsidR="0094063F" w:rsidRPr="004F4515">
        <w:rPr>
          <w:rFonts w:ascii="Times New Roman" w:hAnsi="Times New Roman"/>
        </w:rPr>
        <w:t>10</w:t>
      </w:r>
      <w:r w:rsidRPr="004F4515">
        <w:rPr>
          <w:rFonts w:ascii="Times New Roman" w:hAnsi="Times New Roman"/>
        </w:rPr>
        <w:t>.201</w:t>
      </w:r>
      <w:r w:rsidR="0094063F" w:rsidRPr="004F4515">
        <w:rPr>
          <w:rFonts w:ascii="Times New Roman" w:hAnsi="Times New Roman"/>
        </w:rPr>
        <w:t>8</w:t>
      </w:r>
      <w:r w:rsidRPr="004F4515">
        <w:rPr>
          <w:rFonts w:ascii="Times New Roman" w:hAnsi="Times New Roman"/>
        </w:rPr>
        <w:t xml:space="preserve"> №</w:t>
      </w:r>
      <w:r w:rsidR="0094063F" w:rsidRPr="004F4515">
        <w:rPr>
          <w:rFonts w:ascii="Times New Roman" w:hAnsi="Times New Roman"/>
        </w:rPr>
        <w:t>252</w:t>
      </w:r>
      <w:r w:rsidRPr="004F4515">
        <w:rPr>
          <w:rFonts w:ascii="Times New Roman" w:hAnsi="Times New Roman"/>
        </w:rPr>
        <w:t xml:space="preserve">/ксп), главе администрации города Пензы (письмо от </w:t>
      </w:r>
      <w:r w:rsidR="0094063F" w:rsidRPr="004F4515">
        <w:rPr>
          <w:rFonts w:ascii="Times New Roman" w:hAnsi="Times New Roman"/>
        </w:rPr>
        <w:t>24</w:t>
      </w:r>
      <w:r w:rsidRPr="004F4515">
        <w:rPr>
          <w:rFonts w:ascii="Times New Roman" w:hAnsi="Times New Roman"/>
        </w:rPr>
        <w:t>.</w:t>
      </w:r>
      <w:r w:rsidR="0094063F" w:rsidRPr="004F4515">
        <w:rPr>
          <w:rFonts w:ascii="Times New Roman" w:hAnsi="Times New Roman"/>
        </w:rPr>
        <w:t>10</w:t>
      </w:r>
      <w:r w:rsidRPr="004F4515">
        <w:rPr>
          <w:rFonts w:ascii="Times New Roman" w:hAnsi="Times New Roman"/>
        </w:rPr>
        <w:t>.201</w:t>
      </w:r>
      <w:r w:rsidR="0094063F" w:rsidRPr="004F4515">
        <w:rPr>
          <w:rFonts w:ascii="Times New Roman" w:hAnsi="Times New Roman"/>
        </w:rPr>
        <w:t>8</w:t>
      </w:r>
      <w:r w:rsidRPr="004F4515">
        <w:rPr>
          <w:rFonts w:ascii="Times New Roman" w:hAnsi="Times New Roman"/>
        </w:rPr>
        <w:t xml:space="preserve"> №</w:t>
      </w:r>
      <w:r w:rsidR="0094063F" w:rsidRPr="004F4515">
        <w:rPr>
          <w:rFonts w:ascii="Times New Roman" w:hAnsi="Times New Roman"/>
        </w:rPr>
        <w:t>253</w:t>
      </w:r>
      <w:r w:rsidRPr="004F4515">
        <w:rPr>
          <w:rFonts w:ascii="Times New Roman" w:hAnsi="Times New Roman"/>
        </w:rPr>
        <w:t>/ксп)</w:t>
      </w:r>
      <w:r w:rsidR="00BB6D70" w:rsidRPr="004F4515">
        <w:rPr>
          <w:rFonts w:ascii="Times New Roman" w:hAnsi="Times New Roman"/>
        </w:rPr>
        <w:t xml:space="preserve">, начальнику Финансового управления города Пензы (письмо от </w:t>
      </w:r>
      <w:r w:rsidR="0094063F" w:rsidRPr="004F4515">
        <w:rPr>
          <w:rFonts w:ascii="Times New Roman" w:hAnsi="Times New Roman"/>
        </w:rPr>
        <w:t>24</w:t>
      </w:r>
      <w:r w:rsidR="00BB6D70" w:rsidRPr="004F4515">
        <w:rPr>
          <w:rFonts w:ascii="Times New Roman" w:hAnsi="Times New Roman"/>
        </w:rPr>
        <w:t>.</w:t>
      </w:r>
      <w:r w:rsidR="0094063F" w:rsidRPr="004F4515">
        <w:rPr>
          <w:rFonts w:ascii="Times New Roman" w:hAnsi="Times New Roman"/>
        </w:rPr>
        <w:t>10</w:t>
      </w:r>
      <w:r w:rsidR="00BB6D70" w:rsidRPr="004F4515">
        <w:rPr>
          <w:rFonts w:ascii="Times New Roman" w:hAnsi="Times New Roman"/>
        </w:rPr>
        <w:t>.201</w:t>
      </w:r>
      <w:r w:rsidR="0094063F" w:rsidRPr="004F4515">
        <w:rPr>
          <w:rFonts w:ascii="Times New Roman" w:hAnsi="Times New Roman"/>
        </w:rPr>
        <w:t>8</w:t>
      </w:r>
      <w:r w:rsidR="00BB6D70" w:rsidRPr="004F4515">
        <w:rPr>
          <w:rFonts w:ascii="Times New Roman" w:hAnsi="Times New Roman"/>
        </w:rPr>
        <w:t xml:space="preserve"> №</w:t>
      </w:r>
      <w:r w:rsidR="0094063F" w:rsidRPr="004F4515">
        <w:rPr>
          <w:rFonts w:ascii="Times New Roman" w:hAnsi="Times New Roman"/>
        </w:rPr>
        <w:t>254</w:t>
      </w:r>
      <w:r w:rsidR="00BB6D70" w:rsidRPr="004F4515">
        <w:rPr>
          <w:rFonts w:ascii="Times New Roman" w:hAnsi="Times New Roman"/>
        </w:rPr>
        <w:t xml:space="preserve">/ксп), </w:t>
      </w:r>
      <w:r w:rsidR="000F41EF" w:rsidRPr="004F4515">
        <w:rPr>
          <w:rFonts w:ascii="Times New Roman" w:hAnsi="Times New Roman"/>
        </w:rPr>
        <w:t xml:space="preserve">начальнику Управления </w:t>
      </w:r>
      <w:r w:rsidR="0094063F" w:rsidRPr="004F4515">
        <w:rPr>
          <w:rFonts w:ascii="Times New Roman" w:hAnsi="Times New Roman"/>
        </w:rPr>
        <w:t>образования</w:t>
      </w:r>
      <w:r w:rsidR="000F41EF" w:rsidRPr="004F4515">
        <w:rPr>
          <w:rFonts w:ascii="Times New Roman" w:hAnsi="Times New Roman"/>
        </w:rPr>
        <w:t xml:space="preserve"> города Пензы (от </w:t>
      </w:r>
      <w:r w:rsidR="0094063F" w:rsidRPr="004F4515">
        <w:rPr>
          <w:rFonts w:ascii="Times New Roman" w:hAnsi="Times New Roman"/>
        </w:rPr>
        <w:t>24</w:t>
      </w:r>
      <w:r w:rsidR="000F41EF" w:rsidRPr="004F4515">
        <w:rPr>
          <w:rFonts w:ascii="Times New Roman" w:hAnsi="Times New Roman"/>
        </w:rPr>
        <w:t>.</w:t>
      </w:r>
      <w:r w:rsidR="0094063F" w:rsidRPr="004F4515">
        <w:rPr>
          <w:rFonts w:ascii="Times New Roman" w:hAnsi="Times New Roman"/>
        </w:rPr>
        <w:t>10</w:t>
      </w:r>
      <w:r w:rsidR="000F41EF" w:rsidRPr="004F4515">
        <w:rPr>
          <w:rFonts w:ascii="Times New Roman" w:hAnsi="Times New Roman"/>
        </w:rPr>
        <w:t>.201</w:t>
      </w:r>
      <w:r w:rsidR="0094063F" w:rsidRPr="004F4515">
        <w:rPr>
          <w:rFonts w:ascii="Times New Roman" w:hAnsi="Times New Roman"/>
        </w:rPr>
        <w:t>8</w:t>
      </w:r>
      <w:r w:rsidR="000F41EF" w:rsidRPr="004F4515">
        <w:rPr>
          <w:rFonts w:ascii="Times New Roman" w:hAnsi="Times New Roman"/>
        </w:rPr>
        <w:t xml:space="preserve"> №2</w:t>
      </w:r>
      <w:r w:rsidR="0094063F" w:rsidRPr="004F4515">
        <w:rPr>
          <w:rFonts w:ascii="Times New Roman" w:hAnsi="Times New Roman"/>
        </w:rPr>
        <w:t>56</w:t>
      </w:r>
      <w:r w:rsidR="000F41EF" w:rsidRPr="004F4515">
        <w:rPr>
          <w:rFonts w:ascii="Times New Roman" w:hAnsi="Times New Roman"/>
        </w:rPr>
        <w:t>/ксп),</w:t>
      </w:r>
      <w:r w:rsidR="00BB6D70" w:rsidRPr="004F4515">
        <w:rPr>
          <w:rFonts w:ascii="Times New Roman" w:hAnsi="Times New Roman"/>
        </w:rPr>
        <w:t xml:space="preserve"> прокурору </w:t>
      </w:r>
      <w:r w:rsidR="0094063F" w:rsidRPr="004F4515">
        <w:rPr>
          <w:rFonts w:ascii="Times New Roman" w:hAnsi="Times New Roman"/>
        </w:rPr>
        <w:t>Железнодорожного района</w:t>
      </w:r>
      <w:r w:rsidR="00BB6D70" w:rsidRPr="004F4515">
        <w:rPr>
          <w:rFonts w:ascii="Times New Roman" w:hAnsi="Times New Roman"/>
        </w:rPr>
        <w:t xml:space="preserve"> города Пензы (письмо от </w:t>
      </w:r>
      <w:r w:rsidR="0094063F" w:rsidRPr="004F4515">
        <w:rPr>
          <w:rFonts w:ascii="Times New Roman" w:hAnsi="Times New Roman"/>
        </w:rPr>
        <w:t>24</w:t>
      </w:r>
      <w:r w:rsidR="00BB6D70" w:rsidRPr="004F4515">
        <w:rPr>
          <w:rFonts w:ascii="Times New Roman" w:hAnsi="Times New Roman"/>
        </w:rPr>
        <w:t>.10.201</w:t>
      </w:r>
      <w:r w:rsidR="0094063F" w:rsidRPr="004F4515">
        <w:rPr>
          <w:rFonts w:ascii="Times New Roman" w:hAnsi="Times New Roman"/>
        </w:rPr>
        <w:t>8</w:t>
      </w:r>
      <w:r w:rsidR="00BB6D70" w:rsidRPr="004F4515">
        <w:rPr>
          <w:rFonts w:ascii="Times New Roman" w:hAnsi="Times New Roman"/>
        </w:rPr>
        <w:t xml:space="preserve"> №</w:t>
      </w:r>
      <w:r w:rsidR="0094063F" w:rsidRPr="004F4515">
        <w:rPr>
          <w:rFonts w:ascii="Times New Roman" w:hAnsi="Times New Roman"/>
        </w:rPr>
        <w:t>255</w:t>
      </w:r>
      <w:r w:rsidR="00BB6D70" w:rsidRPr="004F4515">
        <w:rPr>
          <w:rFonts w:ascii="Times New Roman" w:hAnsi="Times New Roman"/>
        </w:rPr>
        <w:t>/ксп)</w:t>
      </w:r>
      <w:r w:rsidRPr="004F4515">
        <w:rPr>
          <w:rFonts w:ascii="Times New Roman" w:hAnsi="Times New Roman"/>
        </w:rPr>
        <w:t>.</w:t>
      </w:r>
    </w:p>
    <w:p w:rsidR="000F749A" w:rsidRPr="004F4515" w:rsidRDefault="000F749A" w:rsidP="009F7ECF">
      <w:pPr>
        <w:tabs>
          <w:tab w:val="left" w:pos="-567"/>
        </w:tabs>
        <w:spacing w:after="0" w:line="240" w:lineRule="auto"/>
        <w:ind w:right="-1" w:firstLine="567"/>
        <w:jc w:val="both"/>
        <w:rPr>
          <w:rFonts w:ascii="Times New Roman" w:hAnsi="Times New Roman"/>
          <w:sz w:val="16"/>
          <w:szCs w:val="16"/>
        </w:rPr>
      </w:pPr>
    </w:p>
    <w:p w:rsidR="0094063F" w:rsidRPr="004F4515" w:rsidRDefault="0094063F" w:rsidP="0094063F">
      <w:pPr>
        <w:widowControl w:val="0"/>
        <w:autoSpaceDE w:val="0"/>
        <w:autoSpaceDN w:val="0"/>
        <w:adjustRightInd w:val="0"/>
        <w:spacing w:after="0" w:line="240" w:lineRule="auto"/>
        <w:ind w:firstLine="567"/>
        <w:jc w:val="both"/>
        <w:rPr>
          <w:rFonts w:ascii="Times New Roman" w:hAnsi="Times New Roman"/>
          <w:b/>
        </w:rPr>
      </w:pPr>
    </w:p>
    <w:p w:rsidR="0094063F" w:rsidRPr="004F4515" w:rsidRDefault="00BB6D70" w:rsidP="0094063F">
      <w:pPr>
        <w:widowControl w:val="0"/>
        <w:autoSpaceDE w:val="0"/>
        <w:autoSpaceDN w:val="0"/>
        <w:adjustRightInd w:val="0"/>
        <w:spacing w:after="0" w:line="240" w:lineRule="auto"/>
        <w:ind w:firstLine="567"/>
        <w:jc w:val="both"/>
        <w:rPr>
          <w:rFonts w:ascii="Times New Roman" w:hAnsi="Times New Roman"/>
          <w:b/>
        </w:rPr>
      </w:pPr>
      <w:r w:rsidRPr="004F4515">
        <w:rPr>
          <w:rFonts w:ascii="Times New Roman" w:hAnsi="Times New Roman"/>
          <w:b/>
        </w:rPr>
        <w:t>В отчете по результатам контрольного мероприятия Контрольно-счетной палатой</w:t>
      </w:r>
      <w:r w:rsidR="0094063F" w:rsidRPr="004F4515">
        <w:rPr>
          <w:rFonts w:ascii="Times New Roman" w:hAnsi="Times New Roman"/>
          <w:b/>
        </w:rPr>
        <w:t xml:space="preserve"> </w:t>
      </w:r>
      <w:r w:rsidRPr="004F4515">
        <w:rPr>
          <w:rFonts w:ascii="Times New Roman" w:hAnsi="Times New Roman"/>
          <w:b/>
        </w:rPr>
        <w:t xml:space="preserve">предложено: </w:t>
      </w:r>
    </w:p>
    <w:p w:rsidR="0094063F" w:rsidRPr="004F4515" w:rsidRDefault="0094063F" w:rsidP="0094063F">
      <w:pPr>
        <w:widowControl w:val="0"/>
        <w:autoSpaceDE w:val="0"/>
        <w:autoSpaceDN w:val="0"/>
        <w:adjustRightInd w:val="0"/>
        <w:spacing w:after="0" w:line="240" w:lineRule="auto"/>
        <w:ind w:firstLine="567"/>
        <w:jc w:val="both"/>
        <w:rPr>
          <w:rFonts w:ascii="Times New Roman" w:hAnsi="Times New Roman"/>
          <w:shd w:val="clear" w:color="auto" w:fill="FFFFFF"/>
        </w:rPr>
      </w:pPr>
      <w:r w:rsidRPr="004F4515">
        <w:rPr>
          <w:rFonts w:ascii="Times New Roman" w:hAnsi="Times New Roman"/>
          <w:shd w:val="clear" w:color="auto" w:fill="FFFFFF"/>
        </w:rPr>
        <w:t>1. Управлению образования города Пензы:</w:t>
      </w:r>
    </w:p>
    <w:p w:rsidR="0094063F" w:rsidRPr="004F4515" w:rsidRDefault="0094063F" w:rsidP="0094063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1) К</w:t>
      </w:r>
      <w:r w:rsidRPr="004F4515">
        <w:rPr>
          <w:rFonts w:ascii="Times New Roman" w:hAnsi="Times New Roman"/>
          <w:sz w:val="23"/>
          <w:szCs w:val="23"/>
        </w:rPr>
        <w:t xml:space="preserve">ак органу, осуществляющему функции и полномочия учредителя и </w:t>
      </w:r>
      <w:r w:rsidRPr="004F4515">
        <w:rPr>
          <w:rFonts w:ascii="Times New Roman" w:hAnsi="Times New Roman"/>
        </w:rPr>
        <w:t xml:space="preserve">главного распорядителя бюджетных средств по отрасли образование, руководствуясь требованиями </w:t>
      </w:r>
      <w:r w:rsidRPr="004F4515">
        <w:rPr>
          <w:rFonts w:ascii="Times New Roman" w:hAnsi="Times New Roman"/>
          <w:spacing w:val="-4"/>
        </w:rPr>
        <w:t xml:space="preserve">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w:t>
      </w:r>
      <w:r w:rsidRPr="004F4515">
        <w:rPr>
          <w:rFonts w:ascii="Times New Roman" w:hAnsi="Times New Roman"/>
          <w:spacing w:val="-4"/>
        </w:rPr>
        <w:lastRenderedPageBreak/>
        <w:t>выполнения муниципального задания, утвержденного постановлением администрации г. Пензы от 14.12.2015 г. № 2147</w:t>
      </w:r>
      <w:r w:rsidRPr="004F4515">
        <w:rPr>
          <w:rFonts w:ascii="Times New Roman" w:hAnsi="Times New Roman"/>
        </w:rPr>
        <w:t>:</w:t>
      </w:r>
    </w:p>
    <w:p w:rsidR="0094063F" w:rsidRPr="004F4515" w:rsidRDefault="0094063F" w:rsidP="0094063F">
      <w:pPr>
        <w:spacing w:after="0" w:line="240" w:lineRule="auto"/>
        <w:ind w:firstLine="567"/>
        <w:jc w:val="both"/>
        <w:rPr>
          <w:rFonts w:ascii="Times New Roman" w:hAnsi="Times New Roman"/>
          <w:spacing w:val="-4"/>
        </w:rPr>
      </w:pPr>
      <w:r w:rsidRPr="004F4515">
        <w:rPr>
          <w:rFonts w:ascii="Times New Roman" w:hAnsi="Times New Roman"/>
        </w:rPr>
        <w:t xml:space="preserve">- обеспечить перечисление в бюджет города Пензы средств субсидии, выделенной МБОУ ДО Центр развития творчества детей и юношества г. Пензы на выполнение муниципального задания </w:t>
      </w:r>
      <w:r w:rsidRPr="004F4515">
        <w:rPr>
          <w:rFonts w:ascii="Times New Roman" w:hAnsi="Times New Roman"/>
          <w:spacing w:val="-4"/>
        </w:rPr>
        <w:t xml:space="preserve">на оказание муниципальной услуги «Реализация дополнительных общеразвивающих программ» в объеме </w:t>
      </w:r>
      <w:r w:rsidRPr="004F4515">
        <w:rPr>
          <w:rFonts w:ascii="Times New Roman" w:hAnsi="Times New Roman"/>
        </w:rPr>
        <w:t>неисполненного муниципального задания, в сумме 693,8 тыс.руб.</w:t>
      </w:r>
      <w:r w:rsidRPr="004F4515">
        <w:rPr>
          <w:rFonts w:ascii="Times New Roman" w:hAnsi="Times New Roman"/>
          <w:spacing w:val="-4"/>
        </w:rPr>
        <w:t>;</w:t>
      </w:r>
    </w:p>
    <w:p w:rsidR="0094063F" w:rsidRPr="004F4515" w:rsidRDefault="0094063F" w:rsidP="0094063F">
      <w:pPr>
        <w:spacing w:after="0" w:line="240" w:lineRule="auto"/>
        <w:ind w:firstLine="567"/>
        <w:jc w:val="both"/>
        <w:rPr>
          <w:rFonts w:ascii="Times New Roman" w:hAnsi="Times New Roman"/>
        </w:rPr>
      </w:pPr>
      <w:r w:rsidRPr="004F4515">
        <w:rPr>
          <w:rFonts w:ascii="Times New Roman" w:hAnsi="Times New Roman"/>
          <w:spacing w:val="-4"/>
        </w:rPr>
        <w:t xml:space="preserve">- </w:t>
      </w:r>
      <w:r w:rsidRPr="004F4515">
        <w:rPr>
          <w:rFonts w:ascii="Times New Roman" w:hAnsi="Times New Roman"/>
        </w:rPr>
        <w:t>принять меры к пересмотру размера субсидии, предоставленной МБОУ ДО Центр развития творчества детей и юношества г. Пензы, на выполнение муниципального задания</w:t>
      </w:r>
      <w:r w:rsidRPr="004F4515">
        <w:rPr>
          <w:rFonts w:ascii="Times New Roman" w:hAnsi="Times New Roman"/>
          <w:spacing w:val="-4"/>
        </w:rPr>
        <w:t xml:space="preserve"> по муниципальной услуге «Реализация дополнительных общеразвивающих программ» на 2018 год исходя из фактической численности учащихся, высвободившиеся средства вернуть в бюджет города Пензы;</w:t>
      </w:r>
    </w:p>
    <w:p w:rsidR="0094063F" w:rsidRPr="004F4515" w:rsidRDefault="0094063F" w:rsidP="0094063F">
      <w:pPr>
        <w:autoSpaceDE w:val="0"/>
        <w:autoSpaceDN w:val="0"/>
        <w:adjustRightInd w:val="0"/>
        <w:spacing w:after="0" w:line="240" w:lineRule="auto"/>
        <w:ind w:firstLine="567"/>
        <w:jc w:val="both"/>
        <w:rPr>
          <w:rFonts w:ascii="Times New Roman" w:hAnsi="Times New Roman"/>
          <w:i/>
        </w:rPr>
      </w:pPr>
      <w:r w:rsidRPr="004F4515">
        <w:rPr>
          <w:rFonts w:ascii="Times New Roman" w:hAnsi="Times New Roman"/>
          <w:spacing w:val="-4"/>
        </w:rPr>
        <w:t>- устранить в</w:t>
      </w:r>
      <w:r w:rsidRPr="004F4515">
        <w:rPr>
          <w:rFonts w:ascii="Times New Roman" w:hAnsi="Times New Roman"/>
        </w:rPr>
        <w:t xml:space="preserve"> муниципальном задании несоответствие в наименовании показателей раздела 3.2. и гр. 13 данного раздела;</w:t>
      </w:r>
    </w:p>
    <w:p w:rsidR="0094063F" w:rsidRPr="004F4515" w:rsidRDefault="0094063F" w:rsidP="0094063F">
      <w:pPr>
        <w:autoSpaceDE w:val="0"/>
        <w:autoSpaceDN w:val="0"/>
        <w:adjustRightInd w:val="0"/>
        <w:spacing w:after="0" w:line="240" w:lineRule="auto"/>
        <w:ind w:firstLine="567"/>
        <w:jc w:val="both"/>
        <w:rPr>
          <w:rFonts w:ascii="Times New Roman" w:hAnsi="Times New Roman"/>
          <w:spacing w:val="-4"/>
        </w:rPr>
      </w:pPr>
      <w:r w:rsidRPr="004F4515">
        <w:rPr>
          <w:rFonts w:ascii="Times New Roman" w:hAnsi="Times New Roman"/>
        </w:rPr>
        <w:t xml:space="preserve">- осуществлять контроль за выполнением муниципального задания МБОУ ДО Центр развития творчества детей и юношества г. Пензы, в том числе за достоверностью </w:t>
      </w:r>
      <w:r w:rsidRPr="004F4515">
        <w:rPr>
          <w:rFonts w:ascii="Times New Roman" w:hAnsi="Times New Roman"/>
          <w:spacing w:val="-4"/>
        </w:rPr>
        <w:t>предоставляемых данных. Обеспечить устранение всех нарушений, выявленных настоящей проверкой.</w:t>
      </w:r>
    </w:p>
    <w:p w:rsidR="0094063F" w:rsidRPr="004F4515" w:rsidRDefault="0094063F" w:rsidP="0094063F">
      <w:pPr>
        <w:pStyle w:val="ae"/>
        <w:ind w:firstLine="567"/>
        <w:rPr>
          <w:rFonts w:ascii="Times New Roman" w:hAnsi="Times New Roman"/>
        </w:rPr>
      </w:pPr>
      <w:r w:rsidRPr="004F4515">
        <w:rPr>
          <w:rFonts w:ascii="Times New Roman" w:hAnsi="Times New Roman"/>
        </w:rPr>
        <w:t xml:space="preserve">2) Руководствуясь п.4 ст. 421 Гражданского кодекса РФ, п. 1.6. ст. 5.1. Устава города Пензы и приказами Финансового управления города Пензы: </w:t>
      </w:r>
    </w:p>
    <w:p w:rsidR="0094063F" w:rsidRPr="004F4515" w:rsidRDefault="0094063F" w:rsidP="0094063F">
      <w:pPr>
        <w:pStyle w:val="ae"/>
        <w:ind w:firstLine="567"/>
        <w:rPr>
          <w:rFonts w:ascii="Times New Roman" w:hAnsi="Times New Roman"/>
          <w:spacing w:val="-4"/>
        </w:rPr>
      </w:pPr>
      <w:r w:rsidRPr="004F4515">
        <w:rPr>
          <w:rFonts w:ascii="Times New Roman" w:hAnsi="Times New Roman"/>
        </w:rPr>
        <w:t>- с</w:t>
      </w:r>
      <w:r w:rsidRPr="004F4515">
        <w:rPr>
          <w:rFonts w:ascii="Times New Roman" w:hAnsi="Times New Roman"/>
          <w:spacing w:val="-4"/>
        </w:rPr>
        <w:t xml:space="preserve">оглашение о предоставлении субсидии из бюджета города Пензы муниципальному бюджетному или автономному учреждению на финансовое обеспечение выполнения муниципального задания на оказание муниципальных услуг, привести в соответствие с Типовой формой соглашения о предоставлении субсидии из бюджета города Пензы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утвержденной приказом Финансового управления города Пензы от 01.06.2017 г. №72 о/д; </w:t>
      </w:r>
    </w:p>
    <w:p w:rsidR="0094063F" w:rsidRPr="004F4515" w:rsidRDefault="0094063F" w:rsidP="0094063F">
      <w:pPr>
        <w:autoSpaceDE w:val="0"/>
        <w:autoSpaceDN w:val="0"/>
        <w:adjustRightInd w:val="0"/>
        <w:spacing w:after="0" w:line="240" w:lineRule="auto"/>
        <w:ind w:firstLine="567"/>
        <w:jc w:val="both"/>
        <w:rPr>
          <w:rFonts w:ascii="Times New Roman" w:hAnsi="Times New Roman"/>
          <w:spacing w:val="-4"/>
        </w:rPr>
      </w:pPr>
      <w:r w:rsidRPr="004F4515">
        <w:rPr>
          <w:rFonts w:ascii="Times New Roman" w:hAnsi="Times New Roman"/>
        </w:rPr>
        <w:t>- соглашение о предоставлении из бюджета города Пензы муниципальному бюджетному или автономному учреждению субсидии на иные цели привести в соответствие с</w:t>
      </w:r>
      <w:r w:rsidRPr="004F4515">
        <w:rPr>
          <w:rFonts w:ascii="Times New Roman" w:hAnsi="Times New Roman"/>
          <w:spacing w:val="-4"/>
        </w:rPr>
        <w:t xml:space="preserve"> Типовой формой соглашения, утвержденной</w:t>
      </w:r>
      <w:r w:rsidRPr="004F4515">
        <w:rPr>
          <w:rFonts w:ascii="Times New Roman" w:hAnsi="Times New Roman"/>
        </w:rPr>
        <w:t xml:space="preserve"> приказом Финансового управления города Пензы от 27.06.2017 № 96 о/д «Об утверждении </w:t>
      </w:r>
      <w:r w:rsidRPr="004F4515">
        <w:rPr>
          <w:rFonts w:ascii="Times New Roman" w:hAnsi="Times New Roman"/>
          <w:spacing w:val="-4"/>
        </w:rPr>
        <w:t>Типовой формы соглашения о предоставлении из бюджета города Пензы муниципальному бюджетному или автономному учреждению субсидии на иные цели» в части установления конкретных сроков исполнения возложенных обязанностей.</w:t>
      </w:r>
    </w:p>
    <w:p w:rsidR="0094063F" w:rsidRPr="004F4515" w:rsidRDefault="0094063F" w:rsidP="0094063F">
      <w:pPr>
        <w:spacing w:after="0" w:line="240" w:lineRule="auto"/>
        <w:ind w:firstLine="567"/>
        <w:jc w:val="both"/>
        <w:rPr>
          <w:rFonts w:ascii="Times New Roman" w:hAnsi="Times New Roman"/>
        </w:rPr>
      </w:pPr>
      <w:r w:rsidRPr="004F4515">
        <w:rPr>
          <w:rFonts w:ascii="Times New Roman" w:hAnsi="Times New Roman"/>
          <w:spacing w:val="-4"/>
        </w:rPr>
        <w:t xml:space="preserve">3) </w:t>
      </w:r>
      <w:r w:rsidRPr="004F4515">
        <w:rPr>
          <w:rFonts w:ascii="Times New Roman" w:hAnsi="Times New Roman"/>
        </w:rPr>
        <w:t>В целях недопущения дополнительных расходов бюджета города Пензы в виде судебных издержек, принимать меры к своевременному погашению кредиторской задолженности, не допускать образования просроченной кредиторской задолженности.</w:t>
      </w:r>
    </w:p>
    <w:p w:rsidR="0094063F" w:rsidRPr="004F4515" w:rsidRDefault="0094063F" w:rsidP="0094063F">
      <w:pPr>
        <w:spacing w:after="0" w:line="240" w:lineRule="auto"/>
        <w:ind w:firstLine="567"/>
        <w:jc w:val="both"/>
        <w:rPr>
          <w:rFonts w:ascii="Times New Roman" w:hAnsi="Times New Roman"/>
        </w:rPr>
      </w:pPr>
    </w:p>
    <w:p w:rsidR="0094063F" w:rsidRPr="004F4515" w:rsidRDefault="0094063F" w:rsidP="0094063F">
      <w:pPr>
        <w:spacing w:after="0" w:line="240" w:lineRule="auto"/>
        <w:ind w:firstLine="567"/>
        <w:jc w:val="both"/>
        <w:rPr>
          <w:rFonts w:ascii="Times New Roman" w:hAnsi="Times New Roman"/>
        </w:rPr>
      </w:pPr>
      <w:r w:rsidRPr="004F4515">
        <w:rPr>
          <w:rFonts w:ascii="Times New Roman" w:hAnsi="Times New Roman"/>
        </w:rPr>
        <w:t>2. Муниципальному бюджетному образовательному учреждению дополнительного образования Центр развития творчества детей и юношества города Пензы:</w:t>
      </w:r>
    </w:p>
    <w:p w:rsidR="0094063F" w:rsidRPr="004F4515" w:rsidRDefault="0094063F" w:rsidP="0094063F">
      <w:pPr>
        <w:pStyle w:val="ae"/>
        <w:ind w:firstLine="567"/>
        <w:rPr>
          <w:rFonts w:ascii="Times New Roman" w:hAnsi="Times New Roman"/>
        </w:rPr>
      </w:pPr>
      <w:r w:rsidRPr="004F4515">
        <w:rPr>
          <w:rFonts w:ascii="Times New Roman" w:hAnsi="Times New Roman"/>
        </w:rPr>
        <w:t>1) С целью достижения целевых показателей эффективности (результативности) использования субсидии на выполнение муниципального задания обеспечить:</w:t>
      </w:r>
    </w:p>
    <w:p w:rsidR="0094063F" w:rsidRPr="004F4515" w:rsidRDefault="0094063F" w:rsidP="0094063F">
      <w:pPr>
        <w:pStyle w:val="ae"/>
        <w:ind w:firstLine="567"/>
        <w:rPr>
          <w:rFonts w:ascii="Times New Roman" w:hAnsi="Times New Roman"/>
        </w:rPr>
      </w:pPr>
      <w:r w:rsidRPr="004F4515">
        <w:rPr>
          <w:rFonts w:ascii="Times New Roman" w:hAnsi="Times New Roman"/>
        </w:rPr>
        <w:t>- достоверные данные об обучающихся в Учреждении, приведение приказов и Журналов в соответствие с фактическим списком учащихся, своевременное издание приказов о зачислении/отчислении учащихся, оформление личных дел учащихся;</w:t>
      </w:r>
    </w:p>
    <w:p w:rsidR="0094063F" w:rsidRPr="004F4515" w:rsidRDefault="0094063F" w:rsidP="0094063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 ведение Журналов учета работы педагогов дополнительного образования в объединении (секции, кружке) осуществлять в момент совершения факта хозяйственной жизни, учет посещаемости учащихся осуществлять своевременно, не допуская расхождения и искажения данных. </w:t>
      </w:r>
    </w:p>
    <w:p w:rsidR="0094063F" w:rsidRPr="004F4515" w:rsidRDefault="0094063F" w:rsidP="0094063F">
      <w:pPr>
        <w:autoSpaceDE w:val="0"/>
        <w:autoSpaceDN w:val="0"/>
        <w:adjustRightInd w:val="0"/>
        <w:spacing w:after="0" w:line="240" w:lineRule="auto"/>
        <w:ind w:firstLine="567"/>
        <w:jc w:val="both"/>
        <w:rPr>
          <w:rFonts w:ascii="Times New Roman" w:hAnsi="Times New Roman"/>
          <w:spacing w:val="-4"/>
        </w:rPr>
      </w:pPr>
      <w:r w:rsidRPr="004F4515">
        <w:rPr>
          <w:rFonts w:ascii="Times New Roman" w:hAnsi="Times New Roman"/>
          <w:spacing w:val="-4"/>
        </w:rPr>
        <w:t>2)</w:t>
      </w:r>
      <w:r w:rsidRPr="004F4515">
        <w:rPr>
          <w:rFonts w:ascii="Times New Roman" w:hAnsi="Times New Roman"/>
        </w:rPr>
        <w:t xml:space="preserve"> Руководствуясь </w:t>
      </w:r>
      <w:r w:rsidRPr="004F4515">
        <w:rPr>
          <w:rFonts w:ascii="Times New Roman" w:hAnsi="Times New Roman"/>
          <w:spacing w:val="-4"/>
        </w:rPr>
        <w:t>Положением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 2147 обеспечить:</w:t>
      </w:r>
    </w:p>
    <w:p w:rsidR="0094063F" w:rsidRPr="004F4515" w:rsidRDefault="0094063F" w:rsidP="0094063F">
      <w:pPr>
        <w:autoSpaceDE w:val="0"/>
        <w:autoSpaceDN w:val="0"/>
        <w:adjustRightInd w:val="0"/>
        <w:spacing w:after="0" w:line="240" w:lineRule="auto"/>
        <w:ind w:firstLine="567"/>
        <w:jc w:val="both"/>
        <w:rPr>
          <w:rFonts w:ascii="Times New Roman" w:hAnsi="Times New Roman"/>
          <w:spacing w:val="-4"/>
        </w:rPr>
      </w:pPr>
      <w:r w:rsidRPr="004F4515">
        <w:rPr>
          <w:rFonts w:ascii="Times New Roman" w:hAnsi="Times New Roman"/>
          <w:spacing w:val="-4"/>
        </w:rPr>
        <w:t>-</w:t>
      </w:r>
      <w:r w:rsidRPr="004F4515">
        <w:rPr>
          <w:rFonts w:ascii="Times New Roman" w:hAnsi="Times New Roman"/>
          <w:bCs/>
        </w:rPr>
        <w:t xml:space="preserve"> составление Отчета о выполнении муниципального задания в соответствии с требованиями Положения </w:t>
      </w:r>
      <w:r w:rsidRPr="004F4515">
        <w:rPr>
          <w:rFonts w:ascii="Times New Roman" w:hAnsi="Times New Roman"/>
          <w:spacing w:val="-4"/>
        </w:rPr>
        <w:t xml:space="preserve">о порядке формирования муниципального задания на оказание муниципальных услуг (выполнение работ), </w:t>
      </w:r>
      <w:r w:rsidRPr="004F4515">
        <w:rPr>
          <w:rFonts w:ascii="Times New Roman" w:hAnsi="Times New Roman"/>
          <w:bCs/>
        </w:rPr>
        <w:t xml:space="preserve">не допуская </w:t>
      </w:r>
      <w:r w:rsidRPr="004F4515">
        <w:rPr>
          <w:rFonts w:ascii="Times New Roman" w:hAnsi="Times New Roman"/>
        </w:rPr>
        <w:t>н</w:t>
      </w:r>
      <w:r w:rsidRPr="004F4515">
        <w:rPr>
          <w:rFonts w:ascii="Times New Roman" w:hAnsi="Times New Roman"/>
          <w:bCs/>
        </w:rPr>
        <w:t>едостоверного отражения данных, включения показателей, не предусмотренных муниципальным заданием;</w:t>
      </w:r>
    </w:p>
    <w:p w:rsidR="0094063F" w:rsidRPr="004F4515" w:rsidRDefault="0094063F" w:rsidP="0094063F">
      <w:pPr>
        <w:autoSpaceDE w:val="0"/>
        <w:autoSpaceDN w:val="0"/>
        <w:adjustRightInd w:val="0"/>
        <w:spacing w:after="0" w:line="240" w:lineRule="auto"/>
        <w:ind w:firstLine="567"/>
        <w:jc w:val="both"/>
        <w:rPr>
          <w:rFonts w:ascii="Times New Roman" w:hAnsi="Times New Roman"/>
          <w:bCs/>
        </w:rPr>
      </w:pPr>
      <w:r w:rsidRPr="004F4515">
        <w:rPr>
          <w:rFonts w:ascii="Times New Roman" w:hAnsi="Times New Roman"/>
          <w:bCs/>
        </w:rPr>
        <w:t>-отражение фактического достижения показателей, характеризующих качество муниципальной услуги в Отчете о выполнении муниципального задания осуществлять, на основании конкретного расчета.</w:t>
      </w:r>
    </w:p>
    <w:p w:rsidR="0094063F" w:rsidRPr="004F4515" w:rsidRDefault="0094063F" w:rsidP="0094063F">
      <w:pPr>
        <w:pStyle w:val="ae"/>
        <w:ind w:firstLine="567"/>
        <w:rPr>
          <w:rFonts w:ascii="Times New Roman" w:hAnsi="Times New Roman"/>
        </w:rPr>
      </w:pPr>
      <w:r w:rsidRPr="004F4515">
        <w:rPr>
          <w:rFonts w:ascii="Times New Roman" w:hAnsi="Times New Roman"/>
        </w:rPr>
        <w:lastRenderedPageBreak/>
        <w:t>3) Принять меры к возврату в бюджет города Пензы неправомерно израсходованных средств субсидии, выделенной на выполнение муниципального задания, в сумме 20,4 тыс.руб., а именно, произведены выплаты стимулирующего характера педагогам дополнительного образования не в соответствии с фактическими показателями работы. Произвести пересчет исчисленных сумм страховых взносов.</w:t>
      </w:r>
    </w:p>
    <w:p w:rsidR="0094063F" w:rsidRPr="004F4515" w:rsidRDefault="0094063F" w:rsidP="0094063F">
      <w:pPr>
        <w:spacing w:after="0" w:line="240" w:lineRule="auto"/>
        <w:ind w:firstLine="567"/>
        <w:jc w:val="both"/>
        <w:rPr>
          <w:rFonts w:ascii="Times New Roman" w:hAnsi="Times New Roman"/>
        </w:rPr>
      </w:pPr>
      <w:r w:rsidRPr="004F4515">
        <w:rPr>
          <w:rFonts w:ascii="Times New Roman" w:hAnsi="Times New Roman"/>
          <w:spacing w:val="-2"/>
        </w:rPr>
        <w:t xml:space="preserve">4) Утвердить порядок оплаты труда сторожей локальными актами Учреждения. Произвести перерасчет заработной платы сторожей </w:t>
      </w:r>
      <w:r w:rsidRPr="004F4515">
        <w:rPr>
          <w:rFonts w:ascii="Times New Roman" w:hAnsi="Times New Roman"/>
        </w:rPr>
        <w:t xml:space="preserve">в выходные и праздничные дни, </w:t>
      </w:r>
      <w:r w:rsidRPr="004F4515">
        <w:rPr>
          <w:rFonts w:ascii="Times New Roman" w:hAnsi="Times New Roman"/>
          <w:spacing w:val="-2"/>
        </w:rPr>
        <w:t xml:space="preserve">исходя из стоимости часа при оплате за </w:t>
      </w:r>
      <w:r w:rsidRPr="004F4515">
        <w:rPr>
          <w:rFonts w:ascii="Times New Roman" w:hAnsi="Times New Roman"/>
        </w:rPr>
        <w:t>работу в размере 1,0 должностного оклада, за работу в ночное время за фактическое количество отработанных часов.</w:t>
      </w:r>
    </w:p>
    <w:p w:rsidR="0094063F" w:rsidRPr="004F4515" w:rsidRDefault="0094063F" w:rsidP="0094063F">
      <w:pPr>
        <w:spacing w:after="0" w:line="240" w:lineRule="auto"/>
        <w:ind w:firstLine="567"/>
        <w:jc w:val="both"/>
        <w:rPr>
          <w:rFonts w:ascii="Times New Roman" w:hAnsi="Times New Roman"/>
          <w:highlight w:val="yellow"/>
        </w:rPr>
      </w:pPr>
      <w:r w:rsidRPr="004F4515">
        <w:rPr>
          <w:rFonts w:ascii="Times New Roman" w:hAnsi="Times New Roman"/>
        </w:rPr>
        <w:t>5) Привести Устав Учреждения в соответствии с Порядком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w:t>
      </w:r>
      <w:r w:rsidRPr="004F4515">
        <w:rPr>
          <w:rFonts w:ascii="Times New Roman" w:hAnsi="Times New Roman"/>
          <w:lang w:val="en-US"/>
        </w:rPr>
        <w:t> </w:t>
      </w:r>
      <w:r w:rsidRPr="004F4515">
        <w:rPr>
          <w:rFonts w:ascii="Times New Roman" w:hAnsi="Times New Roman"/>
        </w:rPr>
        <w:t>Пензы от 31.12.2010</w:t>
      </w:r>
      <w:r w:rsidRPr="004F4515">
        <w:rPr>
          <w:rFonts w:ascii="Times New Roman" w:hAnsi="Times New Roman"/>
          <w:lang w:val="en-US"/>
        </w:rPr>
        <w:t> </w:t>
      </w:r>
      <w:r w:rsidRPr="004F4515">
        <w:rPr>
          <w:rFonts w:ascii="Times New Roman" w:hAnsi="Times New Roman"/>
        </w:rPr>
        <w:t>№1540, в части определения порядка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порядка осуществления крупных сделок и сделок, в совершении которых имеется заинтересованность.</w:t>
      </w:r>
    </w:p>
    <w:p w:rsidR="0094063F" w:rsidRPr="004F4515" w:rsidRDefault="0094063F" w:rsidP="0094063F">
      <w:pPr>
        <w:widowControl w:val="0"/>
        <w:autoSpaceDE w:val="0"/>
        <w:autoSpaceDN w:val="0"/>
        <w:adjustRightInd w:val="0"/>
        <w:spacing w:after="0" w:line="240" w:lineRule="auto"/>
        <w:ind w:firstLine="567"/>
        <w:jc w:val="both"/>
        <w:rPr>
          <w:rFonts w:ascii="Times New Roman" w:hAnsi="Times New Roman"/>
          <w:shd w:val="clear" w:color="auto" w:fill="FFFFFF"/>
        </w:rPr>
      </w:pPr>
      <w:r w:rsidRPr="004F4515">
        <w:rPr>
          <w:rFonts w:ascii="Times New Roman" w:hAnsi="Times New Roman"/>
          <w:shd w:val="clear" w:color="auto" w:fill="FFFFFF"/>
        </w:rPr>
        <w:t xml:space="preserve">6) Руководствуясь </w:t>
      </w:r>
      <w:r w:rsidRPr="004F4515">
        <w:rPr>
          <w:rFonts w:ascii="Times New Roman" w:hAnsi="Times New Roman"/>
        </w:rPr>
        <w:t xml:space="preserve">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w:t>
      </w:r>
      <w:smartTag w:uri="urn:schemas-microsoft-com:office:smarttags" w:element="metricconverter">
        <w:smartTagPr>
          <w:attr w:name="ProductID" w:val="2010 г"/>
        </w:smartTagPr>
        <w:r w:rsidRPr="004F4515">
          <w:rPr>
            <w:rFonts w:ascii="Times New Roman" w:hAnsi="Times New Roman"/>
          </w:rPr>
          <w:t>2010 г</w:t>
        </w:r>
      </w:smartTag>
      <w:r w:rsidRPr="004F4515">
        <w:rPr>
          <w:rFonts w:ascii="Times New Roman" w:hAnsi="Times New Roman"/>
        </w:rPr>
        <w:t>. № 157н расходы, связанные с приобретением неисключительных прав о</w:t>
      </w:r>
      <w:r w:rsidRPr="004F4515">
        <w:rPr>
          <w:rFonts w:ascii="Times New Roman" w:hAnsi="Times New Roman"/>
          <w:shd w:val="clear" w:color="auto" w:fill="FFFFFF"/>
        </w:rPr>
        <w:t xml:space="preserve">тразить в бухгалтерском учете на счете «Расходы будущих периодов». </w:t>
      </w:r>
    </w:p>
    <w:p w:rsidR="0094063F" w:rsidRPr="004F4515" w:rsidRDefault="0094063F" w:rsidP="0094063F">
      <w:pPr>
        <w:spacing w:after="0" w:line="240" w:lineRule="auto"/>
        <w:ind w:firstLine="567"/>
        <w:jc w:val="both"/>
        <w:rPr>
          <w:rFonts w:ascii="Times New Roman" w:hAnsi="Times New Roman"/>
        </w:rPr>
      </w:pPr>
      <w:r w:rsidRPr="004F4515">
        <w:rPr>
          <w:rFonts w:ascii="Times New Roman" w:hAnsi="Times New Roman"/>
        </w:rPr>
        <w:t>7) Руководствуясь постановлением администрации г. Пензы от 03.12.2010 №1353 «Об утверждении порядка определения видов особо ценного движимого имущества муниципального бюджетного или автономного учреждения», отнести к особо ценному имуществу основное средство – комплект оборудования робототехники.</w:t>
      </w:r>
    </w:p>
    <w:p w:rsidR="0094063F" w:rsidRPr="004F4515" w:rsidRDefault="0094063F" w:rsidP="0094063F">
      <w:pPr>
        <w:spacing w:after="0" w:line="240" w:lineRule="auto"/>
        <w:ind w:firstLine="567"/>
        <w:jc w:val="both"/>
        <w:rPr>
          <w:rFonts w:ascii="Times New Roman" w:hAnsi="Times New Roman"/>
        </w:rPr>
      </w:pPr>
      <w:r w:rsidRPr="004F4515">
        <w:rPr>
          <w:rFonts w:ascii="Times New Roman" w:hAnsi="Times New Roman"/>
        </w:rPr>
        <w:t>8) Во исполнение Соглашения о предоставлении субсидии из бюджета города Пензы муниципальному бюджетному или автономному учреждению на иные цели указывать дату составления Отчета о предоставлении субсидии на иные цели.</w:t>
      </w:r>
    </w:p>
    <w:p w:rsidR="0094063F" w:rsidRPr="004F4515" w:rsidRDefault="0094063F" w:rsidP="0094063F">
      <w:pPr>
        <w:spacing w:after="0" w:line="240" w:lineRule="auto"/>
        <w:ind w:firstLine="567"/>
        <w:jc w:val="both"/>
        <w:rPr>
          <w:rFonts w:ascii="Times New Roman" w:hAnsi="Times New Roman"/>
        </w:rPr>
      </w:pPr>
      <w:r w:rsidRPr="004F4515">
        <w:rPr>
          <w:rFonts w:ascii="Times New Roman" w:hAnsi="Times New Roman"/>
        </w:rPr>
        <w:t>9) В виду большого количества нарушений, выявленных в ходе контрольного мероприятия, принять меры к установлению виновных лиц в совершении установленных нарушений и привлечению их к ответственности, не допускать выявленные нарушения в дальнейшем.</w:t>
      </w:r>
    </w:p>
    <w:p w:rsidR="00BB6D70" w:rsidRPr="004F4515" w:rsidRDefault="00BB6D70" w:rsidP="0094063F">
      <w:pPr>
        <w:tabs>
          <w:tab w:val="left" w:pos="-567"/>
        </w:tabs>
        <w:spacing w:after="0" w:line="240" w:lineRule="auto"/>
        <w:ind w:right="-1"/>
        <w:jc w:val="both"/>
        <w:rPr>
          <w:rFonts w:ascii="Times New Roman" w:hAnsi="Times New Roman"/>
        </w:rPr>
      </w:pPr>
    </w:p>
    <w:p w:rsidR="00995A1C" w:rsidRPr="004F4515" w:rsidRDefault="003F468B" w:rsidP="00097A24">
      <w:pPr>
        <w:spacing w:line="240" w:lineRule="auto"/>
        <w:ind w:firstLine="567"/>
        <w:jc w:val="both"/>
        <w:rPr>
          <w:rFonts w:ascii="Times New Roman" w:hAnsi="Times New Roman"/>
          <w:i/>
        </w:rPr>
      </w:pPr>
      <w:r w:rsidRPr="004F4515">
        <w:rPr>
          <w:rFonts w:ascii="Times New Roman" w:hAnsi="Times New Roman"/>
          <w:i/>
        </w:rPr>
        <w:t>Из информации представленной администрацией города Пензы</w:t>
      </w:r>
      <w:r w:rsidRPr="004F4515">
        <w:rPr>
          <w:rFonts w:ascii="Times New Roman" w:hAnsi="Times New Roman"/>
        </w:rPr>
        <w:t xml:space="preserve"> </w:t>
      </w:r>
      <w:r w:rsidRPr="004F4515">
        <w:rPr>
          <w:rFonts w:ascii="Times New Roman" w:hAnsi="Times New Roman"/>
          <w:i/>
        </w:rPr>
        <w:t xml:space="preserve">от </w:t>
      </w:r>
      <w:r w:rsidR="00995A1C" w:rsidRPr="004F4515">
        <w:rPr>
          <w:rFonts w:ascii="Times New Roman" w:hAnsi="Times New Roman"/>
          <w:i/>
        </w:rPr>
        <w:t>29</w:t>
      </w:r>
      <w:r w:rsidRPr="004F4515">
        <w:rPr>
          <w:rFonts w:ascii="Times New Roman" w:hAnsi="Times New Roman"/>
          <w:i/>
        </w:rPr>
        <w:t>.1</w:t>
      </w:r>
      <w:r w:rsidR="00995A1C" w:rsidRPr="004F4515">
        <w:rPr>
          <w:rFonts w:ascii="Times New Roman" w:hAnsi="Times New Roman"/>
          <w:i/>
        </w:rPr>
        <w:t>1</w:t>
      </w:r>
      <w:r w:rsidRPr="004F4515">
        <w:rPr>
          <w:rFonts w:ascii="Times New Roman" w:hAnsi="Times New Roman"/>
          <w:i/>
        </w:rPr>
        <w:t>.201</w:t>
      </w:r>
      <w:r w:rsidR="00995A1C" w:rsidRPr="004F4515">
        <w:rPr>
          <w:rFonts w:ascii="Times New Roman" w:hAnsi="Times New Roman"/>
          <w:i/>
        </w:rPr>
        <w:t>8</w:t>
      </w:r>
      <w:r w:rsidRPr="004F4515">
        <w:rPr>
          <w:rFonts w:ascii="Times New Roman" w:hAnsi="Times New Roman"/>
          <w:i/>
        </w:rPr>
        <w:t xml:space="preserve"> №1-04-</w:t>
      </w:r>
      <w:r w:rsidR="00995A1C" w:rsidRPr="004F4515">
        <w:rPr>
          <w:rFonts w:ascii="Times New Roman" w:hAnsi="Times New Roman"/>
          <w:i/>
        </w:rPr>
        <w:t>9597</w:t>
      </w:r>
      <w:r w:rsidRPr="004F4515">
        <w:rPr>
          <w:rFonts w:ascii="Times New Roman" w:hAnsi="Times New Roman"/>
          <w:i/>
        </w:rPr>
        <w:t xml:space="preserve">, </w:t>
      </w:r>
      <w:r w:rsidR="00FD5C63">
        <w:rPr>
          <w:rFonts w:ascii="Times New Roman" w:hAnsi="Times New Roman"/>
          <w:i/>
        </w:rPr>
        <w:t>У</w:t>
      </w:r>
      <w:r w:rsidRPr="004F4515">
        <w:rPr>
          <w:rFonts w:ascii="Times New Roman" w:hAnsi="Times New Roman"/>
          <w:i/>
        </w:rPr>
        <w:t>правлением</w:t>
      </w:r>
      <w:r w:rsidR="00995A1C" w:rsidRPr="004F4515">
        <w:rPr>
          <w:rFonts w:ascii="Times New Roman" w:hAnsi="Times New Roman"/>
          <w:i/>
        </w:rPr>
        <w:t xml:space="preserve"> образования </w:t>
      </w:r>
      <w:r w:rsidRPr="004F4515">
        <w:rPr>
          <w:rFonts w:ascii="Times New Roman" w:hAnsi="Times New Roman"/>
          <w:i/>
        </w:rPr>
        <w:t xml:space="preserve">города Пензы от </w:t>
      </w:r>
      <w:r w:rsidR="00995A1C" w:rsidRPr="004F4515">
        <w:rPr>
          <w:rFonts w:ascii="Times New Roman" w:hAnsi="Times New Roman"/>
          <w:i/>
        </w:rPr>
        <w:t>23</w:t>
      </w:r>
      <w:r w:rsidRPr="004F4515">
        <w:rPr>
          <w:rFonts w:ascii="Times New Roman" w:hAnsi="Times New Roman"/>
          <w:i/>
        </w:rPr>
        <w:t>.</w:t>
      </w:r>
      <w:r w:rsidR="00995A1C" w:rsidRPr="004F4515">
        <w:rPr>
          <w:rFonts w:ascii="Times New Roman" w:hAnsi="Times New Roman"/>
          <w:i/>
        </w:rPr>
        <w:t>11</w:t>
      </w:r>
      <w:r w:rsidRPr="004F4515">
        <w:rPr>
          <w:rFonts w:ascii="Times New Roman" w:hAnsi="Times New Roman"/>
          <w:i/>
        </w:rPr>
        <w:t>.201</w:t>
      </w:r>
      <w:r w:rsidR="00995A1C" w:rsidRPr="004F4515">
        <w:rPr>
          <w:rFonts w:ascii="Times New Roman" w:hAnsi="Times New Roman"/>
          <w:i/>
        </w:rPr>
        <w:t>8</w:t>
      </w:r>
      <w:r w:rsidRPr="004F4515">
        <w:rPr>
          <w:rFonts w:ascii="Times New Roman" w:hAnsi="Times New Roman"/>
          <w:i/>
        </w:rPr>
        <w:t xml:space="preserve"> №</w:t>
      </w:r>
      <w:r w:rsidR="00995A1C" w:rsidRPr="004F4515">
        <w:rPr>
          <w:rFonts w:ascii="Times New Roman" w:hAnsi="Times New Roman"/>
          <w:i/>
        </w:rPr>
        <w:t>2883-01-01-2018, от 23.11.2018 №2889/01-01-28</w:t>
      </w:r>
      <w:r w:rsidRPr="004F4515">
        <w:rPr>
          <w:rFonts w:ascii="Times New Roman" w:hAnsi="Times New Roman"/>
          <w:i/>
        </w:rPr>
        <w:t>), М</w:t>
      </w:r>
      <w:r w:rsidR="00995A1C" w:rsidRPr="004F4515">
        <w:rPr>
          <w:rFonts w:ascii="Times New Roman" w:hAnsi="Times New Roman"/>
          <w:i/>
        </w:rPr>
        <w:t>Б</w:t>
      </w:r>
      <w:r w:rsidRPr="004F4515">
        <w:rPr>
          <w:rFonts w:ascii="Times New Roman" w:hAnsi="Times New Roman"/>
          <w:i/>
        </w:rPr>
        <w:t>У</w:t>
      </w:r>
      <w:r w:rsidR="00995A1C" w:rsidRPr="004F4515">
        <w:rPr>
          <w:rFonts w:ascii="Times New Roman" w:hAnsi="Times New Roman"/>
          <w:i/>
        </w:rPr>
        <w:t xml:space="preserve"> ДО «Центр развития творчества детей и юношества» г.Пензы </w:t>
      </w:r>
      <w:r w:rsidRPr="004F4515">
        <w:rPr>
          <w:rFonts w:ascii="Times New Roman" w:hAnsi="Times New Roman"/>
          <w:i/>
        </w:rPr>
        <w:t xml:space="preserve"> от </w:t>
      </w:r>
      <w:r w:rsidR="007329C5" w:rsidRPr="004F4515">
        <w:rPr>
          <w:rFonts w:ascii="Times New Roman" w:hAnsi="Times New Roman"/>
          <w:i/>
        </w:rPr>
        <w:t xml:space="preserve">26.11.2018 №04/11-196, от 11.01.2019 №04/11-9,  </w:t>
      </w:r>
      <w:r w:rsidRPr="004F4515">
        <w:rPr>
          <w:rFonts w:ascii="Times New Roman" w:hAnsi="Times New Roman"/>
          <w:i/>
        </w:rPr>
        <w:t>следует</w:t>
      </w:r>
      <w:r w:rsidR="00FB756A" w:rsidRPr="004F4515">
        <w:rPr>
          <w:rFonts w:ascii="Times New Roman" w:hAnsi="Times New Roman"/>
          <w:i/>
        </w:rPr>
        <w:t>:</w:t>
      </w:r>
    </w:p>
    <w:p w:rsidR="00995A1C" w:rsidRPr="004F4515" w:rsidRDefault="003F468B" w:rsidP="00995A1C">
      <w:pPr>
        <w:spacing w:after="0" w:line="240" w:lineRule="auto"/>
        <w:ind w:firstLine="567"/>
        <w:jc w:val="both"/>
        <w:rPr>
          <w:rFonts w:ascii="Times New Roman" w:hAnsi="Times New Roman"/>
        </w:rPr>
      </w:pPr>
      <w:r w:rsidRPr="004F4515">
        <w:t xml:space="preserve"> </w:t>
      </w:r>
      <w:r w:rsidR="00995A1C" w:rsidRPr="004F4515">
        <w:rPr>
          <w:rFonts w:ascii="Times New Roman" w:hAnsi="Times New Roman"/>
        </w:rPr>
        <w:t xml:space="preserve">Размер субсидии на выполнение муниципального задания по муниципальной услуге «Реализация дополнительных общеразвивающих программ» на 2018 год скорректирован на сумму 93,8 тыс. рублей. </w:t>
      </w:r>
    </w:p>
    <w:p w:rsidR="00995A1C" w:rsidRPr="004F4515" w:rsidRDefault="00995A1C" w:rsidP="00995A1C">
      <w:pPr>
        <w:spacing w:after="0" w:line="240" w:lineRule="auto"/>
        <w:ind w:right="20" w:firstLine="567"/>
        <w:jc w:val="both"/>
        <w:rPr>
          <w:rFonts w:ascii="Times New Roman" w:hAnsi="Times New Roman"/>
        </w:rPr>
      </w:pPr>
      <w:r w:rsidRPr="004F4515">
        <w:rPr>
          <w:rFonts w:ascii="Times New Roman" w:hAnsi="Times New Roman"/>
        </w:rPr>
        <w:t>В соответствии с Положением «О порядке формирования муниципального задания на оказание муниципальных услуг (выполнение работ)в отношении муниципальных учреждений и финансовом обеспечении выполнения муниципального задания» утвержденным постановлением администрации г. Пензы от 14.12.2015 года № 2147 несоответствие в наименовании показателей в разделе 3,2 и гр.13 в муниципальном задании устранено.</w:t>
      </w:r>
    </w:p>
    <w:p w:rsidR="007B7C97" w:rsidRPr="004F4515" w:rsidRDefault="00995A1C" w:rsidP="00995A1C">
      <w:pPr>
        <w:pStyle w:val="11"/>
        <w:shd w:val="clear" w:color="auto" w:fill="auto"/>
        <w:tabs>
          <w:tab w:val="left" w:pos="-567"/>
          <w:tab w:val="left" w:pos="1191"/>
        </w:tabs>
        <w:spacing w:before="0" w:line="240" w:lineRule="auto"/>
        <w:ind w:right="-1" w:firstLine="567"/>
        <w:rPr>
          <w:spacing w:val="0"/>
          <w:sz w:val="22"/>
          <w:szCs w:val="22"/>
        </w:rPr>
      </w:pPr>
      <w:r w:rsidRPr="004F4515">
        <w:rPr>
          <w:spacing w:val="0"/>
          <w:sz w:val="22"/>
          <w:szCs w:val="22"/>
        </w:rPr>
        <w:t>Управление образования г. Пензы обязуется осуществлять контроль за выполнением муниципального задания МБОУ ДО Центр развития творчества.</w:t>
      </w:r>
    </w:p>
    <w:p w:rsidR="00995A1C" w:rsidRPr="004F4515" w:rsidRDefault="00995A1C" w:rsidP="00FD5C63">
      <w:pPr>
        <w:tabs>
          <w:tab w:val="left" w:pos="1052"/>
        </w:tabs>
        <w:spacing w:after="0" w:line="240" w:lineRule="auto"/>
        <w:ind w:right="20" w:firstLine="567"/>
        <w:jc w:val="both"/>
        <w:rPr>
          <w:rFonts w:ascii="Times New Roman" w:hAnsi="Times New Roman"/>
        </w:rPr>
      </w:pPr>
      <w:r w:rsidRPr="004F4515">
        <w:rPr>
          <w:rFonts w:ascii="Times New Roman" w:hAnsi="Times New Roman"/>
        </w:rPr>
        <w:t>Руководствуясь п.4 ст. 421 Гражданского кодекса РФ, п. 1.6. ст. 5.1. Устава города Пензы и приказом Финансового управления города Пензы:</w:t>
      </w:r>
    </w:p>
    <w:p w:rsidR="00995A1C" w:rsidRPr="004F4515" w:rsidRDefault="00995A1C" w:rsidP="00C6435C">
      <w:pPr>
        <w:numPr>
          <w:ilvl w:val="0"/>
          <w:numId w:val="2"/>
        </w:numPr>
        <w:tabs>
          <w:tab w:val="left" w:pos="999"/>
        </w:tabs>
        <w:spacing w:after="0" w:line="240" w:lineRule="auto"/>
        <w:ind w:left="20" w:right="20" w:firstLine="700"/>
        <w:jc w:val="both"/>
        <w:rPr>
          <w:rFonts w:ascii="Times New Roman" w:hAnsi="Times New Roman"/>
        </w:rPr>
      </w:pPr>
      <w:r w:rsidRPr="004F4515">
        <w:rPr>
          <w:rFonts w:ascii="Times New Roman" w:hAnsi="Times New Roman"/>
        </w:rPr>
        <w:t xml:space="preserve">соглашение о предоставлении субсидии из бюджета города Пензы муниципальному бюджетному или автономному учреждению на финансовое обеспечение выполнения муниципального задания на оказание муниципальных услуг на 2019 год заключено в соответствие с Типовой формой соглашения о предоставлении субсидии из бюджета города Пензы </w:t>
      </w:r>
      <w:r w:rsidRPr="004F4515">
        <w:rPr>
          <w:rFonts w:ascii="Times New Roman" w:hAnsi="Times New Roman"/>
        </w:rPr>
        <w:lastRenderedPageBreak/>
        <w:t>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утвержденной приказом Финансового управления города Пензы от 01.06.2017 № 72 о/д;</w:t>
      </w:r>
    </w:p>
    <w:p w:rsidR="00995A1C" w:rsidRPr="004F4515" w:rsidRDefault="00995A1C" w:rsidP="00C6435C">
      <w:pPr>
        <w:numPr>
          <w:ilvl w:val="0"/>
          <w:numId w:val="2"/>
        </w:numPr>
        <w:tabs>
          <w:tab w:val="left" w:pos="994"/>
        </w:tabs>
        <w:spacing w:after="0" w:line="240" w:lineRule="auto"/>
        <w:ind w:left="20" w:right="20" w:firstLine="700"/>
        <w:jc w:val="both"/>
        <w:rPr>
          <w:rFonts w:ascii="Times New Roman" w:hAnsi="Times New Roman"/>
        </w:rPr>
      </w:pPr>
      <w:r w:rsidRPr="004F4515">
        <w:rPr>
          <w:rFonts w:ascii="Times New Roman" w:hAnsi="Times New Roman"/>
        </w:rPr>
        <w:t>соглашение о предоставлении субсидии из бюджета города Пензы муниципальному бюджетному или автономному учреждению на иные цели на 2019 год заключено в соответствие с Типовой формой соглашения, утвержденной приказом Финансового управления города Пензы от 27.06.2017 № 96 о/д «Об утверждении типовой формы соглашения о предоставлении из бюджета города Пензы муниципальному бюджетному или автономному учреждению субсидии на иные цели» в части установления конкретных сроков исполнения возложенных обязанностей.</w:t>
      </w:r>
    </w:p>
    <w:p w:rsidR="00995A1C" w:rsidRPr="004F4515" w:rsidRDefault="00995A1C" w:rsidP="004D0E32">
      <w:pPr>
        <w:pStyle w:val="11"/>
        <w:shd w:val="clear" w:color="auto" w:fill="auto"/>
        <w:tabs>
          <w:tab w:val="left" w:pos="-567"/>
          <w:tab w:val="left" w:pos="1191"/>
        </w:tabs>
        <w:spacing w:before="0" w:line="240" w:lineRule="auto"/>
        <w:ind w:right="-1" w:firstLine="567"/>
        <w:rPr>
          <w:spacing w:val="0"/>
          <w:sz w:val="22"/>
          <w:szCs w:val="22"/>
        </w:rPr>
      </w:pPr>
      <w:r w:rsidRPr="004F4515">
        <w:rPr>
          <w:spacing w:val="0"/>
          <w:sz w:val="22"/>
          <w:szCs w:val="22"/>
        </w:rPr>
        <w:t>С целью недопущения дополнительных расходов бюджета города Пензы в виде судебных издержек, руководителю МБОУ ДО «Центр развития творчества детей и юношества» г. Пензы, рекомендовано принимать меры к своевременному погашению кредиторской задолженности, не допускать образования просроченной кредиторской задолженности.</w:t>
      </w:r>
    </w:p>
    <w:p w:rsidR="00995A1C" w:rsidRPr="004F4515" w:rsidRDefault="00995A1C" w:rsidP="004D0E32">
      <w:pPr>
        <w:spacing w:after="0" w:line="240" w:lineRule="auto"/>
        <w:ind w:left="120" w:right="20" w:firstLine="720"/>
        <w:jc w:val="both"/>
        <w:rPr>
          <w:rFonts w:ascii="Times New Roman" w:hAnsi="Times New Roman"/>
        </w:rPr>
      </w:pPr>
      <w:r w:rsidRPr="004F4515">
        <w:rPr>
          <w:rFonts w:ascii="Times New Roman" w:hAnsi="Times New Roman"/>
        </w:rPr>
        <w:t>С целью достижения целевых показателей эффективности (результатив</w:t>
      </w:r>
      <w:r w:rsidRPr="004F4515">
        <w:rPr>
          <w:rFonts w:ascii="Times New Roman" w:hAnsi="Times New Roman"/>
        </w:rPr>
        <w:softHyphen/>
        <w:t>ности) использования субсидии на выполнение муниципального задания в рамках устранения выявленных нарушений приняты следующие меры:</w:t>
      </w:r>
    </w:p>
    <w:p w:rsidR="00995A1C" w:rsidRPr="004F4515" w:rsidRDefault="00FD5C63" w:rsidP="00FD5C63">
      <w:pPr>
        <w:pStyle w:val="11"/>
        <w:shd w:val="clear" w:color="auto" w:fill="auto"/>
        <w:tabs>
          <w:tab w:val="left" w:pos="-567"/>
          <w:tab w:val="left" w:pos="1191"/>
        </w:tabs>
        <w:spacing w:before="0" w:line="240" w:lineRule="auto"/>
        <w:ind w:left="567" w:right="-1"/>
        <w:rPr>
          <w:spacing w:val="0"/>
          <w:sz w:val="22"/>
          <w:szCs w:val="22"/>
        </w:rPr>
      </w:pPr>
      <w:r>
        <w:rPr>
          <w:spacing w:val="0"/>
          <w:sz w:val="22"/>
          <w:szCs w:val="22"/>
        </w:rPr>
        <w:t xml:space="preserve">- </w:t>
      </w:r>
      <w:r w:rsidR="00995A1C" w:rsidRPr="004F4515">
        <w:rPr>
          <w:spacing w:val="0"/>
          <w:sz w:val="22"/>
          <w:szCs w:val="22"/>
        </w:rPr>
        <w:t>приведён в соответствие количественный состав учащихся,</w:t>
      </w:r>
    </w:p>
    <w:p w:rsidR="00995A1C" w:rsidRPr="004F4515" w:rsidRDefault="00995A1C" w:rsidP="00FD5C63">
      <w:pPr>
        <w:numPr>
          <w:ilvl w:val="1"/>
          <w:numId w:val="1"/>
        </w:numPr>
        <w:tabs>
          <w:tab w:val="left" w:pos="1157"/>
        </w:tabs>
        <w:spacing w:after="0" w:line="240" w:lineRule="auto"/>
        <w:ind w:left="120" w:right="20" w:firstLine="447"/>
        <w:jc w:val="both"/>
        <w:rPr>
          <w:rFonts w:ascii="Times New Roman" w:hAnsi="Times New Roman"/>
        </w:rPr>
      </w:pPr>
      <w:r w:rsidRPr="004F4515">
        <w:rPr>
          <w:rFonts w:ascii="Times New Roman" w:hAnsi="Times New Roman"/>
        </w:rPr>
        <w:t>ведение Журналов учёта работы педагогов дополнительного образования в объединении осуществляется в момент совершения факта хозяйственной жизни, учёт посещаемости учащихся осуществляется своевременно</w:t>
      </w:r>
      <w:r w:rsidR="005B5597">
        <w:rPr>
          <w:rFonts w:ascii="Times New Roman" w:hAnsi="Times New Roman"/>
        </w:rPr>
        <w:t>;</w:t>
      </w:r>
    </w:p>
    <w:p w:rsidR="00995A1C" w:rsidRPr="004F4515" w:rsidRDefault="00995A1C" w:rsidP="00FD5C63">
      <w:pPr>
        <w:numPr>
          <w:ilvl w:val="1"/>
          <w:numId w:val="1"/>
        </w:numPr>
        <w:tabs>
          <w:tab w:val="left" w:pos="1181"/>
        </w:tabs>
        <w:spacing w:after="0" w:line="240" w:lineRule="auto"/>
        <w:ind w:left="120" w:right="20" w:firstLine="447"/>
        <w:jc w:val="both"/>
        <w:rPr>
          <w:rFonts w:ascii="Times New Roman" w:hAnsi="Times New Roman"/>
        </w:rPr>
      </w:pPr>
      <w:r w:rsidRPr="004F4515">
        <w:rPr>
          <w:rFonts w:ascii="Times New Roman" w:hAnsi="Times New Roman"/>
        </w:rPr>
        <w:t>проведены контрольные посещения занятий должностными лицами учре</w:t>
      </w:r>
      <w:r w:rsidRPr="004F4515">
        <w:rPr>
          <w:rFonts w:ascii="Times New Roman" w:hAnsi="Times New Roman"/>
        </w:rPr>
        <w:softHyphen/>
        <w:t>ждения</w:t>
      </w:r>
      <w:r w:rsidR="004D0E32" w:rsidRPr="004F4515">
        <w:rPr>
          <w:rFonts w:ascii="Times New Roman" w:hAnsi="Times New Roman"/>
        </w:rPr>
        <w:t xml:space="preserve"> </w:t>
      </w:r>
      <w:r w:rsidRPr="004F4515">
        <w:rPr>
          <w:rFonts w:ascii="Times New Roman" w:hAnsi="Times New Roman"/>
        </w:rPr>
        <w:t>по результатам которых установлено, что количе</w:t>
      </w:r>
      <w:r w:rsidRPr="004F4515">
        <w:rPr>
          <w:rFonts w:ascii="Times New Roman" w:hAnsi="Times New Roman"/>
        </w:rPr>
        <w:softHyphen/>
        <w:t>ственный состав учащихся, присутствующих на занятии соответствует списочному составу, отражённому в журналах учёта, приказу о зачислении, отметки об отсут</w:t>
      </w:r>
      <w:r w:rsidRPr="004F4515">
        <w:rPr>
          <w:rFonts w:ascii="Times New Roman" w:hAnsi="Times New Roman"/>
        </w:rPr>
        <w:softHyphen/>
        <w:t>ствии на занятиях учащихся проставляются педагогами дополнительного образова</w:t>
      </w:r>
      <w:r w:rsidRPr="004F4515">
        <w:rPr>
          <w:rFonts w:ascii="Times New Roman" w:hAnsi="Times New Roman"/>
        </w:rPr>
        <w:softHyphen/>
        <w:t>ния в журнале учёта по окончанию занятий.</w:t>
      </w:r>
    </w:p>
    <w:p w:rsidR="00995A1C" w:rsidRPr="004F4515" w:rsidRDefault="00995A1C" w:rsidP="004D0E32">
      <w:pPr>
        <w:spacing w:after="0" w:line="240" w:lineRule="auto"/>
        <w:ind w:left="20" w:right="20" w:firstLine="700"/>
        <w:jc w:val="both"/>
        <w:rPr>
          <w:rFonts w:ascii="Times New Roman" w:hAnsi="Times New Roman"/>
        </w:rPr>
      </w:pPr>
      <w:r w:rsidRPr="004F4515">
        <w:rPr>
          <w:rFonts w:ascii="Times New Roman" w:hAnsi="Times New Roman"/>
        </w:rPr>
        <w:t>Составление отчета о выполнении муниципального задания осуществля</w:t>
      </w:r>
      <w:r w:rsidRPr="004F4515">
        <w:rPr>
          <w:rFonts w:ascii="Times New Roman" w:hAnsi="Times New Roman"/>
        </w:rPr>
        <w:softHyphen/>
        <w:t>ется в соответствии с требованиями Положения «О порядке формирования муници</w:t>
      </w:r>
      <w:r w:rsidRPr="004F4515">
        <w:rPr>
          <w:rFonts w:ascii="Times New Roman" w:hAnsi="Times New Roman"/>
        </w:rPr>
        <w:softHyphen/>
        <w:t>пального задания на оказание муниципальных услуг (выполнение работ) в отноше</w:t>
      </w:r>
      <w:r w:rsidRPr="004F4515">
        <w:rPr>
          <w:rFonts w:ascii="Times New Roman" w:hAnsi="Times New Roman"/>
        </w:rPr>
        <w:softHyphen/>
        <w:t>нии муниципальных учреждений и финансового обеспечения выполнения муници</w:t>
      </w:r>
      <w:r w:rsidRPr="004F4515">
        <w:rPr>
          <w:rFonts w:ascii="Times New Roman" w:hAnsi="Times New Roman"/>
        </w:rPr>
        <w:softHyphen/>
        <w:t>пального задания», утвержденного постановлением администрации города Пензы от 14.12.2015г. № 2147. Выявленные нарушения исправлены при составлении Предва</w:t>
      </w:r>
      <w:r w:rsidRPr="004F4515">
        <w:rPr>
          <w:rFonts w:ascii="Times New Roman" w:hAnsi="Times New Roman"/>
        </w:rPr>
        <w:softHyphen/>
        <w:t xml:space="preserve">рительного отчета о выполнении муниципального задания от 01.11.2018г. № </w:t>
      </w:r>
      <w:r w:rsidRPr="004F4515">
        <w:rPr>
          <w:rFonts w:ascii="Times New Roman" w:hAnsi="Times New Roman"/>
          <w:lang w:eastAsia="en-US"/>
        </w:rPr>
        <w:t>2</w:t>
      </w:r>
      <w:r w:rsidRPr="004F4515">
        <w:rPr>
          <w:rFonts w:ascii="Times New Roman" w:hAnsi="Times New Roman"/>
          <w:lang w:val="en-US" w:eastAsia="en-US"/>
        </w:rPr>
        <w:t>D</w:t>
      </w:r>
      <w:r w:rsidRPr="004F4515">
        <w:rPr>
          <w:rFonts w:ascii="Times New Roman" w:hAnsi="Times New Roman"/>
          <w:lang w:eastAsia="en-US"/>
        </w:rPr>
        <w:t>404.</w:t>
      </w:r>
    </w:p>
    <w:p w:rsidR="00995A1C" w:rsidRPr="004F4515" w:rsidRDefault="00995A1C" w:rsidP="004D0E32">
      <w:pPr>
        <w:spacing w:after="0" w:line="240" w:lineRule="auto"/>
        <w:ind w:left="20" w:right="20" w:firstLine="700"/>
        <w:jc w:val="both"/>
        <w:rPr>
          <w:rFonts w:ascii="Times New Roman" w:hAnsi="Times New Roman"/>
          <w:sz w:val="24"/>
          <w:szCs w:val="24"/>
        </w:rPr>
      </w:pPr>
      <w:r w:rsidRPr="004F4515">
        <w:rPr>
          <w:rFonts w:ascii="Times New Roman" w:hAnsi="Times New Roman"/>
        </w:rPr>
        <w:t>В Положение об оплате труда внесены изменения в части определения порядка оплаты труда сторожей, а также произведён перерасчёт заработной платы в части оплаты в выходные и праздничные дни исходя из стоимости часа при оплате праздничных и выходных дней, ночных часов с учетом Приказа от 01.11.2018 №54- од «О внесении изменений в Положение о системе оплаты труда</w:t>
      </w:r>
    </w:p>
    <w:p w:rsidR="00995A1C" w:rsidRPr="004F4515" w:rsidRDefault="00995A1C" w:rsidP="004D0E32">
      <w:pPr>
        <w:spacing w:after="0" w:line="240" w:lineRule="auto"/>
        <w:ind w:left="20" w:right="20" w:firstLine="547"/>
        <w:jc w:val="both"/>
        <w:rPr>
          <w:rFonts w:ascii="Times New Roman" w:hAnsi="Times New Roman"/>
        </w:rPr>
      </w:pPr>
      <w:r w:rsidRPr="004F4515">
        <w:rPr>
          <w:rFonts w:ascii="Times New Roman" w:hAnsi="Times New Roman"/>
        </w:rPr>
        <w:t>Устав Учреждения приведен в соответствие с действующим законода</w:t>
      </w:r>
      <w:r w:rsidRPr="004F4515">
        <w:rPr>
          <w:rFonts w:ascii="Times New Roman" w:hAnsi="Times New Roman"/>
        </w:rPr>
        <w:softHyphen/>
        <w:t>тельством, а именно внесено в части определения порядка передачи бюджетным учреждением некоммерческим организациям в качестве их учредителя или участни</w:t>
      </w:r>
      <w:r w:rsidRPr="004F4515">
        <w:rPr>
          <w:rFonts w:ascii="Times New Roman" w:hAnsi="Times New Roman"/>
        </w:rPr>
        <w:softHyphen/>
        <w:t>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w:t>
      </w:r>
      <w:r w:rsidRPr="004F4515">
        <w:rPr>
          <w:rFonts w:ascii="Times New Roman" w:hAnsi="Times New Roman"/>
        </w:rPr>
        <w:softHyphen/>
        <w:t xml:space="preserve">кого имущества, а также недвижимого имущества, порядка осуществления крупных сделок и сделок, в совершении которых имеется заинтересованность. </w:t>
      </w:r>
    </w:p>
    <w:p w:rsidR="00995A1C" w:rsidRPr="004F4515" w:rsidRDefault="00995A1C" w:rsidP="004D0E32">
      <w:pPr>
        <w:spacing w:after="0" w:line="240" w:lineRule="auto"/>
        <w:ind w:left="20" w:right="40" w:firstLine="700"/>
        <w:jc w:val="both"/>
        <w:rPr>
          <w:rFonts w:ascii="Times New Roman" w:hAnsi="Times New Roman"/>
          <w:sz w:val="24"/>
          <w:szCs w:val="24"/>
        </w:rPr>
      </w:pPr>
      <w:r w:rsidRPr="004F4515">
        <w:rPr>
          <w:rFonts w:ascii="Times New Roman" w:hAnsi="Times New Roman"/>
        </w:rPr>
        <w:t>Расходы, связанные с приобретением неисключительных прав отражены в бухгалтерском учете на счете 401.5 «Расходы будущих периодов», в соответствии с приказом Минфина РФ от 01.12.2010г. №157н.</w:t>
      </w:r>
      <w:r w:rsidRPr="004F4515">
        <w:rPr>
          <w:rFonts w:ascii="Times New Roman" w:hAnsi="Times New Roman"/>
          <w:sz w:val="28"/>
          <w:szCs w:val="28"/>
        </w:rPr>
        <w:t xml:space="preserve"> </w:t>
      </w:r>
    </w:p>
    <w:p w:rsidR="004D0E32" w:rsidRPr="004F4515" w:rsidRDefault="00995A1C" w:rsidP="004D0E32">
      <w:pPr>
        <w:spacing w:after="0" w:line="240" w:lineRule="auto"/>
        <w:ind w:left="20" w:right="40" w:firstLine="700"/>
        <w:jc w:val="both"/>
        <w:rPr>
          <w:rFonts w:ascii="Times New Roman" w:hAnsi="Times New Roman"/>
        </w:rPr>
      </w:pPr>
      <w:r w:rsidRPr="004F4515">
        <w:rPr>
          <w:rFonts w:ascii="Times New Roman" w:hAnsi="Times New Roman"/>
        </w:rPr>
        <w:t>Согласно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комплект оборудования робототехники отнесен к особо ценному движимому имуществу и включён в Перечень особо ценного движимого имущества по состоянию на 01.01.2019</w:t>
      </w:r>
      <w:r w:rsidR="004D0E32" w:rsidRPr="004F4515">
        <w:rPr>
          <w:rFonts w:ascii="Times New Roman" w:hAnsi="Times New Roman"/>
        </w:rPr>
        <w:t>.</w:t>
      </w:r>
      <w:r w:rsidRPr="004F4515">
        <w:rPr>
          <w:rFonts w:ascii="Times New Roman" w:hAnsi="Times New Roman"/>
        </w:rPr>
        <w:t xml:space="preserve"> </w:t>
      </w:r>
    </w:p>
    <w:p w:rsidR="00995A1C" w:rsidRPr="004F4515" w:rsidRDefault="00995A1C" w:rsidP="004D0E32">
      <w:pPr>
        <w:spacing w:after="0" w:line="240" w:lineRule="auto"/>
        <w:ind w:left="20" w:right="40" w:firstLine="700"/>
        <w:jc w:val="both"/>
        <w:rPr>
          <w:rFonts w:ascii="Times New Roman" w:hAnsi="Times New Roman"/>
        </w:rPr>
      </w:pPr>
      <w:r w:rsidRPr="004F4515">
        <w:rPr>
          <w:rFonts w:ascii="Times New Roman" w:hAnsi="Times New Roman"/>
        </w:rPr>
        <w:t>Во исполнение Соглашения о предоставлении субсидии из бюджета горо</w:t>
      </w:r>
      <w:r w:rsidRPr="004F4515">
        <w:rPr>
          <w:rFonts w:ascii="Times New Roman" w:hAnsi="Times New Roman"/>
        </w:rPr>
        <w:softHyphen/>
        <w:t>да Пензы муниципальному бюджетному учреждению на иные цели в Отчете о рас</w:t>
      </w:r>
      <w:r w:rsidRPr="004F4515">
        <w:rPr>
          <w:rFonts w:ascii="Times New Roman" w:hAnsi="Times New Roman"/>
        </w:rPr>
        <w:softHyphen/>
        <w:t xml:space="preserve">ходах, источником финансового обеспечения которых является </w:t>
      </w:r>
      <w:r w:rsidR="005B5597">
        <w:rPr>
          <w:rFonts w:ascii="Times New Roman" w:hAnsi="Times New Roman"/>
        </w:rPr>
        <w:t>с</w:t>
      </w:r>
      <w:r w:rsidRPr="004F4515">
        <w:rPr>
          <w:rFonts w:ascii="Times New Roman" w:hAnsi="Times New Roman"/>
        </w:rPr>
        <w:t xml:space="preserve">убсидия на иные цели учтены замечания, а именно указана дата составления. </w:t>
      </w:r>
    </w:p>
    <w:p w:rsidR="004D0E32" w:rsidRPr="004F4515" w:rsidRDefault="00995A1C" w:rsidP="004D0E32">
      <w:pPr>
        <w:spacing w:after="0" w:line="240" w:lineRule="auto"/>
        <w:ind w:left="20" w:right="40" w:firstLine="700"/>
        <w:jc w:val="both"/>
        <w:rPr>
          <w:rFonts w:ascii="Times New Roman" w:hAnsi="Times New Roman"/>
        </w:rPr>
      </w:pPr>
      <w:r w:rsidRPr="004F4515">
        <w:rPr>
          <w:rFonts w:ascii="Times New Roman" w:hAnsi="Times New Roman"/>
        </w:rPr>
        <w:lastRenderedPageBreak/>
        <w:t>В виду выявленных в ходе проверки нарушений, приняты меры к уста</w:t>
      </w:r>
      <w:r w:rsidRPr="004F4515">
        <w:rPr>
          <w:rFonts w:ascii="Times New Roman" w:hAnsi="Times New Roman"/>
        </w:rPr>
        <w:softHyphen/>
        <w:t xml:space="preserve">новлению виновных лиц в совершении установленных нарушений, </w:t>
      </w:r>
      <w:r w:rsidR="004D0E32" w:rsidRPr="004F4515">
        <w:rPr>
          <w:rFonts w:ascii="Times New Roman" w:hAnsi="Times New Roman"/>
        </w:rPr>
        <w:t xml:space="preserve">трем сотрудникам </w:t>
      </w:r>
      <w:r w:rsidRPr="004F4515">
        <w:rPr>
          <w:rFonts w:ascii="Times New Roman" w:hAnsi="Times New Roman"/>
        </w:rPr>
        <w:t xml:space="preserve"> </w:t>
      </w:r>
      <w:r w:rsidR="004D0E32" w:rsidRPr="004F4515">
        <w:rPr>
          <w:rFonts w:ascii="Times New Roman" w:hAnsi="Times New Roman"/>
        </w:rPr>
        <w:t xml:space="preserve">объявлено </w:t>
      </w:r>
      <w:r w:rsidRPr="004F4515">
        <w:rPr>
          <w:rFonts w:ascii="Times New Roman" w:hAnsi="Times New Roman"/>
        </w:rPr>
        <w:t>«Замечание»</w:t>
      </w:r>
      <w:r w:rsidR="004D0E32" w:rsidRPr="004F4515">
        <w:rPr>
          <w:rFonts w:ascii="Times New Roman" w:hAnsi="Times New Roman"/>
        </w:rPr>
        <w:t xml:space="preserve">, пятерым объявлен «Выговор». </w:t>
      </w:r>
    </w:p>
    <w:p w:rsidR="00995A1C" w:rsidRPr="004F4515" w:rsidRDefault="00995A1C" w:rsidP="005B5597">
      <w:pPr>
        <w:spacing w:after="0" w:line="240" w:lineRule="auto"/>
        <w:ind w:left="40" w:right="20" w:firstLine="527"/>
        <w:jc w:val="both"/>
        <w:rPr>
          <w:rFonts w:ascii="Times New Roman" w:hAnsi="Times New Roman"/>
        </w:rPr>
      </w:pPr>
      <w:r w:rsidRPr="004F4515">
        <w:rPr>
          <w:rFonts w:ascii="Times New Roman" w:hAnsi="Times New Roman"/>
        </w:rPr>
        <w:t>Денежные средства удержаны с педагогических</w:t>
      </w:r>
      <w:r w:rsidR="007329C5" w:rsidRPr="004F4515">
        <w:rPr>
          <w:rFonts w:ascii="Times New Roman" w:hAnsi="Times New Roman"/>
        </w:rPr>
        <w:t xml:space="preserve"> работников</w:t>
      </w:r>
      <w:r w:rsidRPr="004F4515">
        <w:rPr>
          <w:rFonts w:ascii="Times New Roman" w:hAnsi="Times New Roman"/>
        </w:rPr>
        <w:t xml:space="preserve"> </w:t>
      </w:r>
      <w:r w:rsidR="004D0E32" w:rsidRPr="004F4515">
        <w:rPr>
          <w:rFonts w:ascii="Times New Roman" w:hAnsi="Times New Roman"/>
        </w:rPr>
        <w:t xml:space="preserve">и </w:t>
      </w:r>
      <w:r w:rsidRPr="004F4515">
        <w:rPr>
          <w:rFonts w:ascii="Times New Roman" w:hAnsi="Times New Roman"/>
        </w:rPr>
        <w:t xml:space="preserve">в полном объёме и перечислены в бюджет города Пензы </w:t>
      </w:r>
      <w:r w:rsidR="004D0E32" w:rsidRPr="004F4515">
        <w:rPr>
          <w:rFonts w:ascii="Times New Roman" w:hAnsi="Times New Roman"/>
        </w:rPr>
        <w:t>в</w:t>
      </w:r>
      <w:r w:rsidRPr="004F4515">
        <w:rPr>
          <w:rFonts w:ascii="Times New Roman" w:hAnsi="Times New Roman"/>
        </w:rPr>
        <w:t xml:space="preserve"> сумм</w:t>
      </w:r>
      <w:r w:rsidR="004D0E32" w:rsidRPr="004F4515">
        <w:rPr>
          <w:rFonts w:ascii="Times New Roman" w:hAnsi="Times New Roman"/>
        </w:rPr>
        <w:t xml:space="preserve"> 12,1 тыс. руб.</w:t>
      </w:r>
    </w:p>
    <w:p w:rsidR="00995A1C" w:rsidRPr="004F4515" w:rsidRDefault="00995A1C" w:rsidP="004D0E32">
      <w:pPr>
        <w:tabs>
          <w:tab w:val="left" w:pos="434"/>
        </w:tabs>
        <w:spacing w:after="0" w:line="240" w:lineRule="auto"/>
        <w:ind w:right="20" w:firstLine="567"/>
        <w:jc w:val="both"/>
        <w:rPr>
          <w:rFonts w:ascii="Times New Roman" w:hAnsi="Times New Roman"/>
        </w:rPr>
      </w:pPr>
      <w:r w:rsidRPr="004F4515">
        <w:rPr>
          <w:rFonts w:ascii="Times New Roman" w:hAnsi="Times New Roman"/>
        </w:rPr>
        <w:t>Произведен перерасчет в части праздничных и выходных дней, ночных часов сторожам</w:t>
      </w:r>
      <w:r w:rsidR="004D0E32" w:rsidRPr="004F4515">
        <w:rPr>
          <w:rFonts w:ascii="Times New Roman" w:hAnsi="Times New Roman"/>
        </w:rPr>
        <w:t>.</w:t>
      </w:r>
      <w:r w:rsidRPr="004F4515">
        <w:rPr>
          <w:rFonts w:ascii="Times New Roman" w:hAnsi="Times New Roman"/>
        </w:rPr>
        <w:t xml:space="preserve"> </w:t>
      </w:r>
      <w:r w:rsidR="004D0E32" w:rsidRPr="004F4515">
        <w:rPr>
          <w:rFonts w:ascii="Times New Roman" w:hAnsi="Times New Roman"/>
        </w:rPr>
        <w:t xml:space="preserve"> </w:t>
      </w:r>
    </w:p>
    <w:p w:rsidR="00AA2D90" w:rsidRPr="004F4515" w:rsidRDefault="00AA2D90" w:rsidP="004D0E32">
      <w:pPr>
        <w:tabs>
          <w:tab w:val="left" w:pos="434"/>
        </w:tabs>
        <w:spacing w:after="0" w:line="240" w:lineRule="auto"/>
        <w:ind w:right="20" w:firstLine="567"/>
        <w:jc w:val="both"/>
        <w:rPr>
          <w:b/>
        </w:rPr>
      </w:pPr>
    </w:p>
    <w:p w:rsidR="00E04E0D" w:rsidRDefault="00097A24" w:rsidP="005B5597">
      <w:pPr>
        <w:tabs>
          <w:tab w:val="left" w:pos="434"/>
        </w:tabs>
        <w:spacing w:after="0" w:line="240" w:lineRule="auto"/>
        <w:ind w:right="20" w:firstLine="567"/>
        <w:jc w:val="both"/>
        <w:rPr>
          <w:rFonts w:ascii="Times New Roman" w:hAnsi="Times New Roman"/>
          <w:i/>
        </w:rPr>
      </w:pPr>
      <w:r w:rsidRPr="004F4515">
        <w:rPr>
          <w:rFonts w:ascii="Times New Roman" w:hAnsi="Times New Roman"/>
          <w:i/>
        </w:rPr>
        <w:t xml:space="preserve">Предложения данные Контрольно-счетной палатой </w:t>
      </w:r>
      <w:r w:rsidR="00AA2D90" w:rsidRPr="004F4515">
        <w:rPr>
          <w:rFonts w:ascii="Times New Roman" w:hAnsi="Times New Roman"/>
          <w:i/>
        </w:rPr>
        <w:t>Управлени</w:t>
      </w:r>
      <w:r w:rsidRPr="004F4515">
        <w:rPr>
          <w:rFonts w:ascii="Times New Roman" w:hAnsi="Times New Roman"/>
          <w:i/>
        </w:rPr>
        <w:t>ю</w:t>
      </w:r>
      <w:r w:rsidR="00AA2D90" w:rsidRPr="004F4515">
        <w:rPr>
          <w:rFonts w:ascii="Times New Roman" w:hAnsi="Times New Roman"/>
          <w:i/>
        </w:rPr>
        <w:t xml:space="preserve"> образования города Пензы </w:t>
      </w:r>
      <w:r w:rsidRPr="004F4515">
        <w:rPr>
          <w:rFonts w:ascii="Times New Roman" w:hAnsi="Times New Roman"/>
          <w:i/>
        </w:rPr>
        <w:t xml:space="preserve">выполнены не в полном объеме, представление </w:t>
      </w:r>
      <w:r w:rsidR="00AA2D90" w:rsidRPr="004F4515">
        <w:rPr>
          <w:rFonts w:ascii="Times New Roman" w:hAnsi="Times New Roman"/>
          <w:i/>
        </w:rPr>
        <w:t>оставлено на контроле.</w:t>
      </w:r>
    </w:p>
    <w:p w:rsidR="00572F37" w:rsidRDefault="00572F37" w:rsidP="005B5597">
      <w:pPr>
        <w:tabs>
          <w:tab w:val="left" w:pos="434"/>
        </w:tabs>
        <w:spacing w:after="0" w:line="240" w:lineRule="auto"/>
        <w:ind w:right="20" w:firstLine="567"/>
        <w:jc w:val="both"/>
        <w:rPr>
          <w:rFonts w:ascii="Times New Roman" w:hAnsi="Times New Roman"/>
          <w:i/>
        </w:rPr>
      </w:pPr>
    </w:p>
    <w:p w:rsidR="00572F37" w:rsidRPr="005B5597" w:rsidRDefault="00572F37" w:rsidP="005B5597">
      <w:pPr>
        <w:tabs>
          <w:tab w:val="left" w:pos="434"/>
        </w:tabs>
        <w:spacing w:after="0" w:line="240" w:lineRule="auto"/>
        <w:ind w:right="20" w:firstLine="567"/>
        <w:jc w:val="both"/>
        <w:rPr>
          <w:rFonts w:ascii="Times New Roman" w:hAnsi="Times New Roman"/>
          <w:i/>
        </w:rPr>
      </w:pPr>
    </w:p>
    <w:p w:rsidR="00E9719F" w:rsidRPr="00050025" w:rsidRDefault="0075138A" w:rsidP="00E9719F">
      <w:pPr>
        <w:autoSpaceDE w:val="0"/>
        <w:autoSpaceDN w:val="0"/>
        <w:adjustRightInd w:val="0"/>
        <w:spacing w:after="0" w:line="240" w:lineRule="auto"/>
        <w:ind w:firstLine="709"/>
        <w:jc w:val="both"/>
        <w:rPr>
          <w:rFonts w:ascii="Times New Roman" w:hAnsi="Times New Roman"/>
        </w:rPr>
      </w:pPr>
      <w:r w:rsidRPr="00E9719F">
        <w:rPr>
          <w:rFonts w:ascii="Times New Roman" w:hAnsi="Times New Roman"/>
          <w:b/>
        </w:rPr>
        <w:t>П</w:t>
      </w:r>
      <w:r w:rsidR="007B7C97" w:rsidRPr="00E9719F">
        <w:rPr>
          <w:rFonts w:ascii="Times New Roman" w:hAnsi="Times New Roman"/>
          <w:b/>
        </w:rPr>
        <w:t xml:space="preserve">роведена проверка </w:t>
      </w:r>
      <w:r w:rsidRPr="00E9719F">
        <w:rPr>
          <w:rFonts w:ascii="Times New Roman" w:hAnsi="Times New Roman"/>
          <w:b/>
          <w:bCs/>
        </w:rPr>
        <w:t>за 2017 год и текущий период 2018 года в Управлении муниципального имущества администрации города Пензы по вопросу учета и эффективности управления и распоряжения имуществом, находящимся в муниципальной собственности г. Пензы, полноты и своевременности поступления платежей в бюджет г. Пензы от использования и продажи имущества как главного администратора неналоговых доходов и отдельных вопросов по муниципальной программе «Обеспечение управления муниципальной собственностью города Пензы на 2015-2020 г.г.», утвержденной постановлением администрации города Пензы от 29.09.2014 №1131/5»</w:t>
      </w:r>
      <w:r w:rsidR="007B7C97" w:rsidRPr="00E9719F">
        <w:rPr>
          <w:rFonts w:ascii="Times New Roman" w:hAnsi="Times New Roman"/>
          <w:b/>
        </w:rPr>
        <w:t xml:space="preserve">, </w:t>
      </w:r>
      <w:r w:rsidR="00E9719F" w:rsidRPr="00E9719F">
        <w:rPr>
          <w:b/>
        </w:rPr>
        <w:t xml:space="preserve"> </w:t>
      </w:r>
      <w:r w:rsidR="00E9719F" w:rsidRPr="00E9719F">
        <w:rPr>
          <w:rFonts w:ascii="Times New Roman" w:hAnsi="Times New Roman"/>
        </w:rPr>
        <w:t>в</w:t>
      </w:r>
      <w:r w:rsidR="00E9719F" w:rsidRPr="00050025">
        <w:rPr>
          <w:rFonts w:ascii="Times New Roman" w:hAnsi="Times New Roman"/>
        </w:rPr>
        <w:t xml:space="preserve"> результате проведенного контрольного мероприятия выявлено нарушений всего на сумму </w:t>
      </w:r>
      <w:r w:rsidR="00E9719F">
        <w:rPr>
          <w:rFonts w:ascii="Times New Roman" w:hAnsi="Times New Roman"/>
        </w:rPr>
        <w:t xml:space="preserve">7129692,58 </w:t>
      </w:r>
      <w:r w:rsidR="00E9719F" w:rsidRPr="00050025">
        <w:rPr>
          <w:rFonts w:ascii="Times New Roman" w:hAnsi="Times New Roman"/>
        </w:rPr>
        <w:t>тыс. руб., в том числе:</w:t>
      </w:r>
    </w:p>
    <w:p w:rsidR="00E9719F" w:rsidRPr="002F2C37" w:rsidRDefault="00E9719F" w:rsidP="00E9719F">
      <w:pPr>
        <w:spacing w:after="0" w:line="240" w:lineRule="auto"/>
        <w:ind w:firstLine="709"/>
        <w:jc w:val="both"/>
        <w:rPr>
          <w:rFonts w:ascii="Times New Roman" w:hAnsi="Times New Roman"/>
          <w:u w:val="single"/>
        </w:rPr>
      </w:pPr>
      <w:r w:rsidRPr="00050025">
        <w:rPr>
          <w:rFonts w:ascii="Times New Roman" w:hAnsi="Times New Roman"/>
        </w:rPr>
        <w:t xml:space="preserve">1) </w:t>
      </w:r>
      <w:r w:rsidRPr="00050025">
        <w:rPr>
          <w:rFonts w:ascii="Times New Roman" w:hAnsi="Times New Roman"/>
          <w:u w:val="single"/>
        </w:rPr>
        <w:t>нарушения, связанные с расходованием и поступлением денежных средств на общую сумму 94</w:t>
      </w:r>
      <w:r>
        <w:rPr>
          <w:rFonts w:ascii="Times New Roman" w:hAnsi="Times New Roman"/>
          <w:u w:val="single"/>
        </w:rPr>
        <w:t>08,</w:t>
      </w:r>
      <w:r w:rsidRPr="002F2C37">
        <w:rPr>
          <w:rFonts w:ascii="Times New Roman" w:hAnsi="Times New Roman"/>
          <w:u w:val="single"/>
        </w:rPr>
        <w:t>55 тыс. руб. или 0,</w:t>
      </w:r>
      <w:r>
        <w:rPr>
          <w:rFonts w:ascii="Times New Roman" w:hAnsi="Times New Roman"/>
          <w:u w:val="single"/>
        </w:rPr>
        <w:t>1</w:t>
      </w:r>
      <w:r w:rsidRPr="002F2C37">
        <w:rPr>
          <w:rFonts w:ascii="Times New Roman" w:hAnsi="Times New Roman"/>
          <w:u w:val="single"/>
        </w:rPr>
        <w:t xml:space="preserve">% от общей суммы нарушений, из них: </w:t>
      </w:r>
    </w:p>
    <w:p w:rsidR="00E9719F" w:rsidRPr="002F2C37" w:rsidRDefault="00E9719F" w:rsidP="00E9719F">
      <w:pPr>
        <w:spacing w:after="0" w:line="240" w:lineRule="auto"/>
        <w:ind w:firstLine="709"/>
        <w:jc w:val="both"/>
        <w:rPr>
          <w:rFonts w:ascii="Times New Roman" w:hAnsi="Times New Roman"/>
          <w:spacing w:val="-4"/>
        </w:rPr>
      </w:pPr>
      <w:r w:rsidRPr="002F2C37">
        <w:rPr>
          <w:rFonts w:ascii="Times New Roman" w:hAnsi="Times New Roman"/>
          <w:spacing w:val="-4"/>
        </w:rPr>
        <w:t>4795,0 тыс. руб. – средства бюджета города Пензы, израсходованные на приобретение и сопровождение программного комплекса, не обеспечивающего на должном уровне работу по учету, управлению и распоряжению муниципальным имуществом;</w:t>
      </w:r>
    </w:p>
    <w:p w:rsidR="00E9719F" w:rsidRPr="002F2C37" w:rsidRDefault="00E9719F" w:rsidP="00E9719F">
      <w:pPr>
        <w:spacing w:after="0" w:line="240" w:lineRule="auto"/>
        <w:ind w:firstLine="709"/>
        <w:jc w:val="both"/>
        <w:rPr>
          <w:rFonts w:ascii="Times New Roman" w:hAnsi="Times New Roman"/>
          <w:spacing w:val="-4"/>
        </w:rPr>
      </w:pPr>
      <w:r w:rsidRPr="002F2C37">
        <w:rPr>
          <w:rFonts w:ascii="Times New Roman" w:hAnsi="Times New Roman"/>
          <w:spacing w:val="-4"/>
        </w:rPr>
        <w:t>3741,89 тыс.руб. – средства, не поступившие в доход бюджета города Пензы, в связи с отсутствием в договорах аренды недвижимого имущества надлежаще оформленных условий об увеличении размера арендной платы либо их отсутствия;</w:t>
      </w:r>
    </w:p>
    <w:p w:rsidR="00E9719F" w:rsidRPr="002F2C37" w:rsidRDefault="00E9719F" w:rsidP="00E9719F">
      <w:pPr>
        <w:spacing w:after="0" w:line="240" w:lineRule="auto"/>
        <w:ind w:firstLine="709"/>
        <w:jc w:val="both"/>
        <w:rPr>
          <w:rFonts w:ascii="Times New Roman" w:hAnsi="Times New Roman"/>
          <w:spacing w:val="-4"/>
        </w:rPr>
      </w:pPr>
      <w:r w:rsidRPr="002F2C37">
        <w:rPr>
          <w:rFonts w:ascii="Times New Roman" w:hAnsi="Times New Roman"/>
          <w:spacing w:val="-4"/>
        </w:rPr>
        <w:t>673,73 тыс.руб. – средства, не поступившие в доход бюджета города Пензы, в связи с нарушением требований законодательства при заключении соглашений о перераспределении земель;</w:t>
      </w:r>
    </w:p>
    <w:p w:rsidR="00E9719F" w:rsidRPr="002F2C37" w:rsidRDefault="00E9719F" w:rsidP="00E9719F">
      <w:pPr>
        <w:spacing w:after="0" w:line="240" w:lineRule="auto"/>
        <w:ind w:firstLine="709"/>
        <w:jc w:val="both"/>
        <w:rPr>
          <w:rFonts w:ascii="Times New Roman" w:hAnsi="Times New Roman"/>
        </w:rPr>
      </w:pPr>
      <w:r w:rsidRPr="002F2C37">
        <w:rPr>
          <w:rFonts w:ascii="Times New Roman" w:hAnsi="Times New Roman"/>
        </w:rPr>
        <w:t>165,09 тыс.руб. – арендная плата и пени, не взысканные в судебном порядке с арендатора, нарушившего условия о порядке оплаты по заключенному договору аренды;</w:t>
      </w:r>
    </w:p>
    <w:p w:rsidR="00E9719F" w:rsidRPr="002F2C37" w:rsidRDefault="00E9719F" w:rsidP="00E9719F">
      <w:pPr>
        <w:spacing w:after="0" w:line="240" w:lineRule="auto"/>
        <w:ind w:firstLine="709"/>
        <w:jc w:val="both"/>
        <w:rPr>
          <w:rFonts w:ascii="Times New Roman" w:hAnsi="Times New Roman"/>
          <w:spacing w:val="-4"/>
        </w:rPr>
      </w:pPr>
      <w:r w:rsidRPr="002F2C37">
        <w:rPr>
          <w:rFonts w:ascii="Times New Roman" w:hAnsi="Times New Roman"/>
          <w:spacing w:val="-4"/>
        </w:rPr>
        <w:t>32,25 тыс. руб. – денежные средства подлежащие оплате ввиду ненадлежащего исполнения контрагентами своих обязательств;</w:t>
      </w:r>
    </w:p>
    <w:p w:rsidR="00E9719F" w:rsidRPr="002F2C37" w:rsidRDefault="00E9719F" w:rsidP="00E9719F">
      <w:pPr>
        <w:spacing w:after="0" w:line="240" w:lineRule="auto"/>
        <w:ind w:firstLine="709"/>
        <w:jc w:val="both"/>
        <w:rPr>
          <w:rFonts w:ascii="Times New Roman" w:hAnsi="Times New Roman"/>
          <w:spacing w:val="-4"/>
        </w:rPr>
      </w:pPr>
      <w:r w:rsidRPr="002F2C37">
        <w:rPr>
          <w:rFonts w:ascii="Times New Roman" w:hAnsi="Times New Roman"/>
          <w:spacing w:val="-4"/>
        </w:rPr>
        <w:t>0,59 тыс. руб. – денежные средства, не поступившие в доход бюджета города Пензы ввиду допущенной ошибки при заключении договора купли-продажи земельного участка;</w:t>
      </w:r>
    </w:p>
    <w:p w:rsidR="00E9719F" w:rsidRPr="002F2C37" w:rsidRDefault="00E9719F" w:rsidP="00E9719F">
      <w:pPr>
        <w:spacing w:after="0" w:line="240" w:lineRule="auto"/>
        <w:ind w:firstLine="709"/>
        <w:jc w:val="both"/>
        <w:rPr>
          <w:rFonts w:ascii="Times New Roman" w:hAnsi="Times New Roman"/>
          <w:sz w:val="10"/>
          <w:szCs w:val="10"/>
        </w:rPr>
      </w:pPr>
    </w:p>
    <w:p w:rsidR="00E9719F" w:rsidRPr="002F2C37" w:rsidRDefault="00E9719F" w:rsidP="00E9719F">
      <w:pPr>
        <w:spacing w:after="0" w:line="240" w:lineRule="auto"/>
        <w:ind w:firstLine="709"/>
        <w:jc w:val="both"/>
        <w:rPr>
          <w:rFonts w:ascii="Times New Roman" w:hAnsi="Times New Roman"/>
          <w:u w:val="single"/>
        </w:rPr>
      </w:pPr>
      <w:r w:rsidRPr="002F2C37">
        <w:rPr>
          <w:rFonts w:ascii="Times New Roman" w:hAnsi="Times New Roman"/>
        </w:rPr>
        <w:t xml:space="preserve">2) </w:t>
      </w:r>
      <w:r w:rsidRPr="002F2C37">
        <w:rPr>
          <w:rFonts w:ascii="Times New Roman" w:hAnsi="Times New Roman"/>
          <w:u w:val="single"/>
        </w:rPr>
        <w:t xml:space="preserve">нарушения, связанные с ведением бухгалтерского учета и составлением отчетности на общую сумму 7120284,03 тыс. руб. или </w:t>
      </w:r>
      <w:r>
        <w:rPr>
          <w:rFonts w:ascii="Times New Roman" w:hAnsi="Times New Roman"/>
          <w:u w:val="single"/>
        </w:rPr>
        <w:t>99,9</w:t>
      </w:r>
      <w:r w:rsidRPr="002F2C37">
        <w:rPr>
          <w:rFonts w:ascii="Times New Roman" w:hAnsi="Times New Roman"/>
          <w:u w:val="single"/>
        </w:rPr>
        <w:t>% от общей суммы нарушений:</w:t>
      </w:r>
    </w:p>
    <w:p w:rsidR="00E9719F" w:rsidRPr="002F2C37" w:rsidRDefault="00E9719F" w:rsidP="00E9719F">
      <w:pPr>
        <w:spacing w:after="0" w:line="240" w:lineRule="auto"/>
        <w:ind w:firstLine="709"/>
        <w:jc w:val="both"/>
        <w:rPr>
          <w:rFonts w:ascii="Times New Roman" w:hAnsi="Times New Roman"/>
        </w:rPr>
      </w:pPr>
      <w:r w:rsidRPr="002F2C37">
        <w:rPr>
          <w:rFonts w:ascii="Times New Roman" w:hAnsi="Times New Roman"/>
          <w:spacing w:val="-2"/>
        </w:rPr>
        <w:t>3592226,7</w:t>
      </w:r>
      <w:r w:rsidRPr="002F2C37">
        <w:rPr>
          <w:rFonts w:ascii="Times New Roman" w:hAnsi="Times New Roman"/>
        </w:rPr>
        <w:t xml:space="preserve"> тыс.руб. – балансовая стоимость муниципального имущества, отраженная по бухгалтерскому учеты как 1 инвентарный объект («Казна_О»);</w:t>
      </w:r>
    </w:p>
    <w:p w:rsidR="00E9719F" w:rsidRPr="002F2C37" w:rsidRDefault="00E9719F" w:rsidP="00E9719F">
      <w:pPr>
        <w:spacing w:after="0" w:line="240" w:lineRule="auto"/>
        <w:ind w:firstLine="709"/>
        <w:jc w:val="both"/>
        <w:rPr>
          <w:rFonts w:ascii="Times New Roman" w:hAnsi="Times New Roman"/>
        </w:rPr>
      </w:pPr>
      <w:r w:rsidRPr="002F2C37">
        <w:rPr>
          <w:rFonts w:ascii="Times New Roman" w:hAnsi="Times New Roman"/>
        </w:rPr>
        <w:t>3386165,4 тыс. руб. – нарушения в части ведения бухгалтерского учета имущества казны;</w:t>
      </w:r>
    </w:p>
    <w:p w:rsidR="00E9719F" w:rsidRPr="002F2C37" w:rsidRDefault="00E9719F" w:rsidP="00E9719F">
      <w:pPr>
        <w:spacing w:after="0" w:line="240" w:lineRule="auto"/>
        <w:ind w:firstLine="709"/>
        <w:jc w:val="both"/>
        <w:rPr>
          <w:rFonts w:ascii="Times New Roman" w:hAnsi="Times New Roman"/>
          <w:spacing w:val="-4"/>
        </w:rPr>
      </w:pPr>
      <w:r w:rsidRPr="002F2C37">
        <w:rPr>
          <w:rFonts w:ascii="Times New Roman" w:hAnsi="Times New Roman"/>
        </w:rPr>
        <w:t xml:space="preserve">98093,52 тыс. руб. – </w:t>
      </w:r>
      <w:r w:rsidRPr="002F2C37">
        <w:rPr>
          <w:rFonts w:ascii="Times New Roman" w:hAnsi="Times New Roman"/>
          <w:spacing w:val="-4"/>
        </w:rPr>
        <w:t>сумма задолженности по договорам аренды земельных участков, на которую были искажены данные бухгалтерского учета и бухгалтерской отчетности в ф.0503169 «Сведения по дебиторской и кредиторской задолженности»;</w:t>
      </w:r>
    </w:p>
    <w:p w:rsidR="00E9719F" w:rsidRPr="002F2C37" w:rsidRDefault="00E9719F" w:rsidP="00E9719F">
      <w:pPr>
        <w:autoSpaceDE w:val="0"/>
        <w:autoSpaceDN w:val="0"/>
        <w:adjustRightInd w:val="0"/>
        <w:spacing w:after="0" w:line="240" w:lineRule="auto"/>
        <w:ind w:firstLine="708"/>
        <w:jc w:val="both"/>
        <w:rPr>
          <w:rFonts w:ascii="Times New Roman" w:hAnsi="Times New Roman"/>
        </w:rPr>
      </w:pPr>
      <w:r w:rsidRPr="002F2C37">
        <w:rPr>
          <w:rFonts w:ascii="Times New Roman" w:hAnsi="Times New Roman"/>
        </w:rPr>
        <w:t>40556,86 тыс. руб. – кадастровая стоимость земельных участков, принятых в муниципальную собственность города Пензы с нарушением требований Положения о порядке управления и распоряжения имуществом, находящимся в муниципальной собственности города Пензы, утвержденного решением Пензенской городской Думы от 26.06.2009 №78-7/5;</w:t>
      </w:r>
    </w:p>
    <w:p w:rsidR="00E9719F" w:rsidRPr="002F2C37" w:rsidRDefault="00E9719F" w:rsidP="00E9719F">
      <w:pPr>
        <w:spacing w:after="0" w:line="240" w:lineRule="auto"/>
        <w:ind w:firstLine="709"/>
        <w:jc w:val="both"/>
        <w:rPr>
          <w:rFonts w:ascii="Times New Roman" w:hAnsi="Times New Roman"/>
          <w:spacing w:val="-4"/>
        </w:rPr>
      </w:pPr>
      <w:r w:rsidRPr="002F2C37">
        <w:rPr>
          <w:rFonts w:ascii="Times New Roman" w:hAnsi="Times New Roman"/>
          <w:spacing w:val="-4"/>
        </w:rPr>
        <w:t>1953,78 тыс. руб. - сумма задолженности по договорам аренды недвижимого имущества, на которую были искажены данные бухгалтерского учета и бухгалтерской отчетности в ф.0503169 «Сведения по дебиторской и кредиторской задолженности»;</w:t>
      </w:r>
    </w:p>
    <w:p w:rsidR="00E9719F" w:rsidRPr="002F2C37" w:rsidRDefault="00E9719F" w:rsidP="00E9719F">
      <w:pPr>
        <w:spacing w:after="0" w:line="240" w:lineRule="auto"/>
        <w:ind w:firstLine="709"/>
        <w:jc w:val="both"/>
        <w:rPr>
          <w:rFonts w:ascii="Times New Roman" w:hAnsi="Times New Roman"/>
          <w:spacing w:val="-4"/>
        </w:rPr>
      </w:pPr>
      <w:r w:rsidRPr="002F2C37">
        <w:rPr>
          <w:rFonts w:ascii="Times New Roman" w:hAnsi="Times New Roman"/>
          <w:spacing w:val="-4"/>
        </w:rPr>
        <w:t>1287,77 тыс.руб. – дебиторская задолженность, не отраженная по бухгалтерскому учету и в бухгалтерской отчетности управления по состоянию на 01.07.2018 г.</w:t>
      </w:r>
    </w:p>
    <w:p w:rsidR="00B246F1" w:rsidRPr="004F4515" w:rsidRDefault="00B246F1" w:rsidP="00E9719F">
      <w:pPr>
        <w:pStyle w:val="11"/>
        <w:shd w:val="clear" w:color="auto" w:fill="auto"/>
        <w:tabs>
          <w:tab w:val="left" w:pos="-567"/>
          <w:tab w:val="left" w:pos="798"/>
        </w:tabs>
        <w:spacing w:before="0" w:line="240" w:lineRule="auto"/>
        <w:ind w:right="-1" w:firstLine="567"/>
      </w:pPr>
    </w:p>
    <w:p w:rsidR="00867B61" w:rsidRPr="004F4515" w:rsidRDefault="005D32EC" w:rsidP="00867B61">
      <w:pPr>
        <w:pStyle w:val="ae"/>
        <w:tabs>
          <w:tab w:val="left" w:pos="-567"/>
        </w:tabs>
        <w:ind w:left="0" w:right="-1" w:firstLine="567"/>
        <w:rPr>
          <w:rFonts w:ascii="Times New Roman" w:hAnsi="Times New Roman"/>
        </w:rPr>
      </w:pPr>
      <w:r w:rsidRPr="004F4515">
        <w:rPr>
          <w:rFonts w:ascii="Times New Roman" w:hAnsi="Times New Roman"/>
          <w:b/>
          <w:i/>
        </w:rPr>
        <w:lastRenderedPageBreak/>
        <w:t xml:space="preserve">Представление для рассмотрения и принятия мер по устранению выявленных нарушений и недостатков направлено </w:t>
      </w:r>
      <w:r w:rsidR="00F36736" w:rsidRPr="004F4515">
        <w:rPr>
          <w:rFonts w:ascii="Times New Roman" w:hAnsi="Times New Roman"/>
        </w:rPr>
        <w:t>Управлени</w:t>
      </w:r>
      <w:r w:rsidR="003F468B" w:rsidRPr="004F4515">
        <w:rPr>
          <w:rFonts w:ascii="Times New Roman" w:hAnsi="Times New Roman"/>
        </w:rPr>
        <w:t xml:space="preserve">ю </w:t>
      </w:r>
      <w:r w:rsidR="00F36736" w:rsidRPr="004F4515">
        <w:rPr>
          <w:rFonts w:ascii="Times New Roman" w:hAnsi="Times New Roman"/>
        </w:rPr>
        <w:t xml:space="preserve"> муниципального имущества администрации города Пензы</w:t>
      </w:r>
      <w:r w:rsidR="007B7C97" w:rsidRPr="004F4515">
        <w:rPr>
          <w:rFonts w:ascii="Times New Roman" w:hAnsi="Times New Roman"/>
        </w:rPr>
        <w:t xml:space="preserve"> (от </w:t>
      </w:r>
      <w:r w:rsidR="001C37D7" w:rsidRPr="004F4515">
        <w:rPr>
          <w:rFonts w:ascii="Times New Roman" w:hAnsi="Times New Roman"/>
        </w:rPr>
        <w:t>30</w:t>
      </w:r>
      <w:r w:rsidR="007B7C97" w:rsidRPr="004F4515">
        <w:rPr>
          <w:rFonts w:ascii="Times New Roman" w:hAnsi="Times New Roman"/>
        </w:rPr>
        <w:t>.</w:t>
      </w:r>
      <w:r w:rsidR="001C37D7" w:rsidRPr="004F4515">
        <w:rPr>
          <w:rFonts w:ascii="Times New Roman" w:hAnsi="Times New Roman"/>
        </w:rPr>
        <w:t>10</w:t>
      </w:r>
      <w:r w:rsidR="007B7C97" w:rsidRPr="004F4515">
        <w:rPr>
          <w:rFonts w:ascii="Times New Roman" w:hAnsi="Times New Roman"/>
        </w:rPr>
        <w:t>.201</w:t>
      </w:r>
      <w:r w:rsidR="001C37D7" w:rsidRPr="004F4515">
        <w:rPr>
          <w:rFonts w:ascii="Times New Roman" w:hAnsi="Times New Roman"/>
        </w:rPr>
        <w:t>8</w:t>
      </w:r>
      <w:r w:rsidR="007B7C97" w:rsidRPr="004F4515">
        <w:rPr>
          <w:rFonts w:ascii="Times New Roman" w:hAnsi="Times New Roman"/>
        </w:rPr>
        <w:t xml:space="preserve"> №2</w:t>
      </w:r>
      <w:r w:rsidR="001C37D7" w:rsidRPr="004F4515">
        <w:rPr>
          <w:rFonts w:ascii="Times New Roman" w:hAnsi="Times New Roman"/>
        </w:rPr>
        <w:t>65</w:t>
      </w:r>
      <w:r w:rsidR="007B7C97" w:rsidRPr="004F4515">
        <w:rPr>
          <w:rFonts w:ascii="Times New Roman" w:hAnsi="Times New Roman"/>
        </w:rPr>
        <w:t>/ксп)</w:t>
      </w:r>
      <w:r w:rsidR="00867B61" w:rsidRPr="004F4515">
        <w:rPr>
          <w:rFonts w:ascii="Times New Roman" w:hAnsi="Times New Roman"/>
        </w:rPr>
        <w:t>.</w:t>
      </w:r>
    </w:p>
    <w:p w:rsidR="00F36736" w:rsidRPr="004F4515" w:rsidRDefault="00F36736" w:rsidP="00867B61">
      <w:pPr>
        <w:pStyle w:val="ae"/>
        <w:tabs>
          <w:tab w:val="left" w:pos="-567"/>
        </w:tabs>
        <w:ind w:left="0" w:right="-1" w:firstLine="567"/>
        <w:rPr>
          <w:rFonts w:ascii="Times New Roman" w:hAnsi="Times New Roman"/>
        </w:rPr>
      </w:pPr>
    </w:p>
    <w:p w:rsidR="000F749A" w:rsidRPr="004F4515" w:rsidRDefault="005D32EC" w:rsidP="009F7ECF">
      <w:pPr>
        <w:tabs>
          <w:tab w:val="left" w:pos="-567"/>
        </w:tabs>
        <w:suppressAutoHyphens/>
        <w:spacing w:after="0" w:line="240" w:lineRule="auto"/>
        <w:ind w:right="-1" w:firstLine="567"/>
        <w:jc w:val="both"/>
        <w:rPr>
          <w:rFonts w:ascii="Times New Roman" w:hAnsi="Times New Roman"/>
        </w:rPr>
      </w:pPr>
      <w:r w:rsidRPr="004F4515">
        <w:rPr>
          <w:rFonts w:ascii="Times New Roman" w:hAnsi="Times New Roman"/>
        </w:rPr>
        <w:t>Отчеты о результатах проведенной проверки были направлены:</w:t>
      </w:r>
      <w:r w:rsidR="007B7C97" w:rsidRPr="004F4515">
        <w:rPr>
          <w:rFonts w:ascii="Times New Roman" w:hAnsi="Times New Roman"/>
        </w:rPr>
        <w:t xml:space="preserve"> Главе города Пензы (от </w:t>
      </w:r>
      <w:r w:rsidR="001C37D7" w:rsidRPr="004F4515">
        <w:rPr>
          <w:rFonts w:ascii="Times New Roman" w:hAnsi="Times New Roman"/>
        </w:rPr>
        <w:t>20</w:t>
      </w:r>
      <w:r w:rsidR="007B7C97" w:rsidRPr="004F4515">
        <w:rPr>
          <w:rFonts w:ascii="Times New Roman" w:hAnsi="Times New Roman"/>
        </w:rPr>
        <w:t>.</w:t>
      </w:r>
      <w:r w:rsidR="001C37D7" w:rsidRPr="004F4515">
        <w:rPr>
          <w:rFonts w:ascii="Times New Roman" w:hAnsi="Times New Roman"/>
        </w:rPr>
        <w:t>10</w:t>
      </w:r>
      <w:r w:rsidR="007B7C97" w:rsidRPr="004F4515">
        <w:rPr>
          <w:rFonts w:ascii="Times New Roman" w:hAnsi="Times New Roman"/>
        </w:rPr>
        <w:t>.201</w:t>
      </w:r>
      <w:r w:rsidR="001C37D7" w:rsidRPr="004F4515">
        <w:rPr>
          <w:rFonts w:ascii="Times New Roman" w:hAnsi="Times New Roman"/>
        </w:rPr>
        <w:t>8</w:t>
      </w:r>
      <w:r w:rsidR="007B7C97" w:rsidRPr="004F4515">
        <w:rPr>
          <w:rFonts w:ascii="Times New Roman" w:hAnsi="Times New Roman"/>
        </w:rPr>
        <w:t xml:space="preserve"> №</w:t>
      </w:r>
      <w:r w:rsidR="001C37D7" w:rsidRPr="004F4515">
        <w:rPr>
          <w:rFonts w:ascii="Times New Roman" w:hAnsi="Times New Roman"/>
        </w:rPr>
        <w:t>264</w:t>
      </w:r>
      <w:r w:rsidR="007B7C97" w:rsidRPr="004F4515">
        <w:rPr>
          <w:rFonts w:ascii="Times New Roman" w:hAnsi="Times New Roman"/>
        </w:rPr>
        <w:t xml:space="preserve">/ксп), </w:t>
      </w:r>
      <w:r w:rsidRPr="004F4515">
        <w:rPr>
          <w:rFonts w:ascii="Times New Roman" w:hAnsi="Times New Roman"/>
        </w:rPr>
        <w:t xml:space="preserve"> главе администрации города Пензы (от </w:t>
      </w:r>
      <w:r w:rsidR="001C37D7" w:rsidRPr="004F4515">
        <w:rPr>
          <w:rFonts w:ascii="Times New Roman" w:hAnsi="Times New Roman"/>
        </w:rPr>
        <w:t>30</w:t>
      </w:r>
      <w:r w:rsidRPr="004F4515">
        <w:rPr>
          <w:rFonts w:ascii="Times New Roman" w:hAnsi="Times New Roman"/>
        </w:rPr>
        <w:t>.</w:t>
      </w:r>
      <w:r w:rsidR="001C37D7" w:rsidRPr="004F4515">
        <w:rPr>
          <w:rFonts w:ascii="Times New Roman" w:hAnsi="Times New Roman"/>
        </w:rPr>
        <w:t>10</w:t>
      </w:r>
      <w:r w:rsidRPr="004F4515">
        <w:rPr>
          <w:rFonts w:ascii="Times New Roman" w:hAnsi="Times New Roman"/>
        </w:rPr>
        <w:t>.201</w:t>
      </w:r>
      <w:r w:rsidR="001C37D7" w:rsidRPr="004F4515">
        <w:rPr>
          <w:rFonts w:ascii="Times New Roman" w:hAnsi="Times New Roman"/>
        </w:rPr>
        <w:t>8</w:t>
      </w:r>
      <w:r w:rsidRPr="004F4515">
        <w:rPr>
          <w:rFonts w:ascii="Times New Roman" w:hAnsi="Times New Roman"/>
        </w:rPr>
        <w:t xml:space="preserve"> №</w:t>
      </w:r>
      <w:r w:rsidR="001C37D7" w:rsidRPr="004F4515">
        <w:rPr>
          <w:rFonts w:ascii="Times New Roman" w:hAnsi="Times New Roman"/>
        </w:rPr>
        <w:t>263</w:t>
      </w:r>
      <w:r w:rsidRPr="004F4515">
        <w:rPr>
          <w:rFonts w:ascii="Times New Roman" w:hAnsi="Times New Roman"/>
        </w:rPr>
        <w:t xml:space="preserve">/ксп), Финансовое управлению г.Пензы (письмо от </w:t>
      </w:r>
      <w:r w:rsidR="007B7C97" w:rsidRPr="004F4515">
        <w:rPr>
          <w:rFonts w:ascii="Times New Roman" w:hAnsi="Times New Roman"/>
        </w:rPr>
        <w:t>11</w:t>
      </w:r>
      <w:r w:rsidRPr="004F4515">
        <w:rPr>
          <w:rFonts w:ascii="Times New Roman" w:hAnsi="Times New Roman"/>
        </w:rPr>
        <w:t>.0</w:t>
      </w:r>
      <w:r w:rsidR="00DD6250" w:rsidRPr="004F4515">
        <w:rPr>
          <w:rFonts w:ascii="Times New Roman" w:hAnsi="Times New Roman"/>
        </w:rPr>
        <w:t>9</w:t>
      </w:r>
      <w:r w:rsidRPr="004F4515">
        <w:rPr>
          <w:rFonts w:ascii="Times New Roman" w:hAnsi="Times New Roman"/>
        </w:rPr>
        <w:t>.201</w:t>
      </w:r>
      <w:r w:rsidR="007B7C97" w:rsidRPr="004F4515">
        <w:rPr>
          <w:rFonts w:ascii="Times New Roman" w:hAnsi="Times New Roman"/>
        </w:rPr>
        <w:t>7</w:t>
      </w:r>
      <w:r w:rsidRPr="004F4515">
        <w:rPr>
          <w:rFonts w:ascii="Times New Roman" w:hAnsi="Times New Roman"/>
        </w:rPr>
        <w:t xml:space="preserve"> №</w:t>
      </w:r>
      <w:r w:rsidR="00DD6250" w:rsidRPr="004F4515">
        <w:rPr>
          <w:rFonts w:ascii="Times New Roman" w:hAnsi="Times New Roman"/>
        </w:rPr>
        <w:t>2</w:t>
      </w:r>
      <w:r w:rsidR="007B7C97" w:rsidRPr="004F4515">
        <w:rPr>
          <w:rFonts w:ascii="Times New Roman" w:hAnsi="Times New Roman"/>
        </w:rPr>
        <w:t>24</w:t>
      </w:r>
      <w:r w:rsidRPr="004F4515">
        <w:rPr>
          <w:rFonts w:ascii="Times New Roman" w:hAnsi="Times New Roman"/>
        </w:rPr>
        <w:t xml:space="preserve">/ксп), в прокуратуру Ленинского района г.Пензы (письмо от </w:t>
      </w:r>
      <w:r w:rsidR="001C37D7" w:rsidRPr="004F4515">
        <w:rPr>
          <w:rFonts w:ascii="Times New Roman" w:hAnsi="Times New Roman"/>
        </w:rPr>
        <w:t>30</w:t>
      </w:r>
      <w:r w:rsidRPr="004F4515">
        <w:rPr>
          <w:rFonts w:ascii="Times New Roman" w:hAnsi="Times New Roman"/>
        </w:rPr>
        <w:t>.</w:t>
      </w:r>
      <w:r w:rsidR="001C37D7" w:rsidRPr="004F4515">
        <w:rPr>
          <w:rFonts w:ascii="Times New Roman" w:hAnsi="Times New Roman"/>
        </w:rPr>
        <w:t>10</w:t>
      </w:r>
      <w:r w:rsidRPr="004F4515">
        <w:rPr>
          <w:rFonts w:ascii="Times New Roman" w:hAnsi="Times New Roman"/>
        </w:rPr>
        <w:t>.201</w:t>
      </w:r>
      <w:r w:rsidR="001C37D7" w:rsidRPr="004F4515">
        <w:rPr>
          <w:rFonts w:ascii="Times New Roman" w:hAnsi="Times New Roman"/>
        </w:rPr>
        <w:t>8</w:t>
      </w:r>
      <w:r w:rsidRPr="004F4515">
        <w:rPr>
          <w:rFonts w:ascii="Times New Roman" w:hAnsi="Times New Roman"/>
        </w:rPr>
        <w:t xml:space="preserve"> №2</w:t>
      </w:r>
      <w:r w:rsidR="001C37D7" w:rsidRPr="004F4515">
        <w:rPr>
          <w:rFonts w:ascii="Times New Roman" w:hAnsi="Times New Roman"/>
        </w:rPr>
        <w:t>62</w:t>
      </w:r>
      <w:r w:rsidRPr="004F4515">
        <w:rPr>
          <w:rFonts w:ascii="Times New Roman" w:hAnsi="Times New Roman"/>
        </w:rPr>
        <w:t xml:space="preserve">/ксп). </w:t>
      </w:r>
    </w:p>
    <w:p w:rsidR="005B5597" w:rsidRDefault="005B5597" w:rsidP="009F7ECF">
      <w:pPr>
        <w:tabs>
          <w:tab w:val="left" w:pos="-567"/>
        </w:tabs>
        <w:suppressAutoHyphens/>
        <w:spacing w:after="0" w:line="240" w:lineRule="auto"/>
        <w:ind w:right="-1" w:firstLine="567"/>
        <w:jc w:val="both"/>
        <w:rPr>
          <w:rFonts w:ascii="Times New Roman" w:hAnsi="Times New Roman"/>
        </w:rPr>
      </w:pPr>
    </w:p>
    <w:p w:rsidR="005B5597" w:rsidRPr="004F4515" w:rsidRDefault="005B5597" w:rsidP="009F7ECF">
      <w:pPr>
        <w:tabs>
          <w:tab w:val="left" w:pos="-567"/>
        </w:tabs>
        <w:suppressAutoHyphens/>
        <w:spacing w:after="0" w:line="240" w:lineRule="auto"/>
        <w:ind w:right="-1" w:firstLine="567"/>
        <w:jc w:val="both"/>
        <w:rPr>
          <w:rFonts w:ascii="Times New Roman" w:hAnsi="Times New Roman"/>
        </w:rPr>
      </w:pPr>
    </w:p>
    <w:p w:rsidR="000221A3" w:rsidRPr="005B5597" w:rsidRDefault="00DD6250" w:rsidP="005B5597">
      <w:pPr>
        <w:tabs>
          <w:tab w:val="left" w:pos="-567"/>
        </w:tabs>
        <w:suppressAutoHyphens/>
        <w:spacing w:after="0" w:line="240" w:lineRule="auto"/>
        <w:ind w:right="-1" w:firstLine="567"/>
        <w:jc w:val="both"/>
        <w:rPr>
          <w:rFonts w:ascii="Times New Roman" w:hAnsi="Times New Roman"/>
          <w:b/>
        </w:rPr>
      </w:pPr>
      <w:r w:rsidRPr="004F4515">
        <w:rPr>
          <w:rFonts w:ascii="Times New Roman" w:hAnsi="Times New Roman"/>
          <w:b/>
        </w:rPr>
        <w:t>По итогам контрольного мероприятия Контрольно–счетной палатой города Пензы предложено:</w:t>
      </w:r>
    </w:p>
    <w:p w:rsidR="00867B61" w:rsidRPr="004F4515" w:rsidRDefault="00867B61" w:rsidP="00867B61">
      <w:pPr>
        <w:pStyle w:val="af3"/>
        <w:spacing w:before="0" w:beforeAutospacing="0" w:after="0" w:afterAutospacing="0"/>
        <w:ind w:firstLine="709"/>
        <w:jc w:val="both"/>
        <w:rPr>
          <w:spacing w:val="4"/>
          <w:sz w:val="22"/>
          <w:szCs w:val="22"/>
        </w:rPr>
      </w:pPr>
      <w:r w:rsidRPr="004F4515">
        <w:rPr>
          <w:spacing w:val="4"/>
          <w:sz w:val="22"/>
          <w:szCs w:val="22"/>
        </w:rPr>
        <w:t xml:space="preserve">1. Управлению муниципального имущества администрации города Пензы: </w:t>
      </w:r>
    </w:p>
    <w:p w:rsidR="00867B61" w:rsidRPr="004F4515" w:rsidRDefault="00867B61" w:rsidP="00867B61">
      <w:pPr>
        <w:autoSpaceDE w:val="0"/>
        <w:autoSpaceDN w:val="0"/>
        <w:adjustRightInd w:val="0"/>
        <w:spacing w:after="0" w:line="240" w:lineRule="auto"/>
        <w:ind w:firstLine="709"/>
        <w:jc w:val="both"/>
        <w:rPr>
          <w:rFonts w:ascii="Times New Roman" w:hAnsi="Times New Roman"/>
        </w:rPr>
      </w:pPr>
      <w:r w:rsidRPr="004F4515">
        <w:rPr>
          <w:rFonts w:ascii="Times New Roman" w:hAnsi="Times New Roman"/>
        </w:rPr>
        <w:t>1) Принять меры к доработке программного комплекса АЦК «SAUMI-WEB» с учетом требований действующего законодательства и недостатков, выявленных в ходе проведения контрольного мероприятия, в том числе по ведению бухгалтерского учета и реестра муниципальной собственности, а также принять меры к внесению в вышеуказанный программный комплекс всех заключенных договоров аренды, договоров безвозмездного пользования, объектов муниципального имущества, в целях обеспечения надлежащего учета и контроля за использованием объектов муниципального имущества и за полнотой и своевременностью поступления арендной платы в бюджет города Пензы. Устранить выявленные несоответствия между данными, отраженными в программных комплексах, и данными первичных документов.</w:t>
      </w:r>
    </w:p>
    <w:p w:rsidR="00867B61" w:rsidRPr="004F4515" w:rsidRDefault="00867B61" w:rsidP="00867B61">
      <w:pPr>
        <w:autoSpaceDE w:val="0"/>
        <w:autoSpaceDN w:val="0"/>
        <w:adjustRightInd w:val="0"/>
        <w:spacing w:after="0" w:line="240" w:lineRule="auto"/>
        <w:ind w:firstLine="709"/>
        <w:jc w:val="both"/>
        <w:rPr>
          <w:rFonts w:ascii="Times New Roman" w:hAnsi="Times New Roman"/>
        </w:rPr>
      </w:pPr>
      <w:r w:rsidRPr="004F4515">
        <w:rPr>
          <w:rFonts w:ascii="Times New Roman" w:hAnsi="Times New Roman"/>
        </w:rPr>
        <w:t>2) В целях рационального использования земель, государственная собственность на которые не разграничена и которые расположены в границах городских округов, виду установления факта нарушения п.1.2 договора аренды от 28.03.2007 №7829, заключенного с ООО «Управление благоустройства и очистки города», выразившегося в неиспользовании земельного участка в соответствии с целями его предоставления принять решение о судьбе земельного участка, расположенного по адресу: г.Пенза, ул.Осенняя,1. Принять меры к взысканию в бюджет города Пензы в пределах срока исковой давности дебиторской задолженности, образовавшейся по состоянию на 01.10.2018 в сумме 30752,85 тыс.руб. за ООО «Управление благоустройства и очистки города», ввиду произведенного перерасчета размера арендной платы.</w:t>
      </w:r>
    </w:p>
    <w:p w:rsidR="00867B61" w:rsidRPr="004F4515" w:rsidRDefault="00867B61" w:rsidP="00867B61">
      <w:pPr>
        <w:autoSpaceDE w:val="0"/>
        <w:autoSpaceDN w:val="0"/>
        <w:adjustRightInd w:val="0"/>
        <w:spacing w:after="0" w:line="240" w:lineRule="auto"/>
        <w:ind w:firstLine="709"/>
        <w:jc w:val="both"/>
        <w:rPr>
          <w:rFonts w:ascii="Times New Roman" w:hAnsi="Times New Roman"/>
        </w:rPr>
      </w:pPr>
      <w:r w:rsidRPr="004F4515">
        <w:rPr>
          <w:rFonts w:ascii="Times New Roman" w:hAnsi="Times New Roman"/>
        </w:rPr>
        <w:t>3) Какие-либо изменения (исправления) в карточках лицевого счета, являющихся первичным учетным документом по начислению и оплате ежемесячной арендной платы, отражать в месяце, когда было принято решение о внесении соответствующих изменений, путем доначисления необходимой суммы либо ее сторнирования, исходя из требований ст.10 Федерального закона от 06.12.1011 №402-ФЗ «О бухгалтерском учете», не допуская тем самым искажения данных прошлых периодов. Усилить контроль за действиями должностных лиц при внесении в программные комплексы данных о начислениях ежемесячной арендной платы, предусмотренной условиями заключенных договоров, в целях недопущения ее искажения.</w:t>
      </w:r>
    </w:p>
    <w:p w:rsidR="00867B61" w:rsidRPr="004F4515" w:rsidRDefault="00867B61" w:rsidP="00867B61">
      <w:pPr>
        <w:autoSpaceDE w:val="0"/>
        <w:autoSpaceDN w:val="0"/>
        <w:adjustRightInd w:val="0"/>
        <w:spacing w:after="0" w:line="240" w:lineRule="auto"/>
        <w:ind w:firstLine="709"/>
        <w:jc w:val="both"/>
        <w:rPr>
          <w:rFonts w:ascii="Times New Roman" w:hAnsi="Times New Roman"/>
        </w:rPr>
      </w:pPr>
      <w:r w:rsidRPr="004F4515">
        <w:rPr>
          <w:rFonts w:ascii="Times New Roman" w:hAnsi="Times New Roman"/>
          <w:spacing w:val="-2"/>
        </w:rPr>
        <w:t xml:space="preserve">4) </w:t>
      </w:r>
      <w:r w:rsidRPr="004F4515">
        <w:rPr>
          <w:rFonts w:ascii="Times New Roman" w:hAnsi="Times New Roman"/>
        </w:rPr>
        <w:t>Учет имеющейся дебиторской и кредиторской задолженности по доходам осуществлять в полном объеме в разрезе контрагентов, в соответствии с требованиями действующего законодательства по ведению бухгалтерского учета, не допуская искажения данных об имеющейся задолженности по бухгалтерскому учету и при составлении бухгалтерской отчетности, в том числе отражения данных о задолженности в форме свернутого сальдо. В рамках выполнения полномочий администратора доходов отделу бухгалтерского учета и отчетности Управления муниципального имущества администрации города Пензы на постоянной основе проводить сверки данных бюджетного учета (группового) с данными аналитического учета по плательщикам доходов в бюджет города Пензы с отделами контроля доходов, аренды недвижимого имущества, а также аренды и приватизации земельных участков в целях обеспечения достоверности данных бухгалтерского учета.</w:t>
      </w:r>
    </w:p>
    <w:p w:rsidR="00867B61" w:rsidRPr="004F4515" w:rsidRDefault="00867B61" w:rsidP="00867B61">
      <w:pPr>
        <w:autoSpaceDE w:val="0"/>
        <w:autoSpaceDN w:val="0"/>
        <w:adjustRightInd w:val="0"/>
        <w:spacing w:after="0" w:line="240" w:lineRule="auto"/>
        <w:ind w:firstLine="709"/>
        <w:jc w:val="both"/>
        <w:rPr>
          <w:rFonts w:ascii="Times New Roman" w:hAnsi="Times New Roman"/>
          <w:spacing w:val="-2"/>
        </w:rPr>
      </w:pPr>
      <w:r w:rsidRPr="004F4515">
        <w:rPr>
          <w:rFonts w:ascii="Times New Roman" w:hAnsi="Times New Roman"/>
        </w:rPr>
        <w:t xml:space="preserve">5) </w:t>
      </w:r>
      <w:r w:rsidRPr="004F4515">
        <w:rPr>
          <w:rFonts w:ascii="Times New Roman" w:hAnsi="Times New Roman"/>
          <w:spacing w:val="-2"/>
        </w:rPr>
        <w:t>Разработать и утвердить внутренним локальным актом порядок списания задолженности по доходам, не востребованной кредиторами. Провести мероприятия, направленные на установление фактических данных о наличии дебиторской и кредиторской задолженности, в том числе:</w:t>
      </w:r>
    </w:p>
    <w:p w:rsidR="00867B61" w:rsidRPr="004F4515" w:rsidRDefault="00867B61" w:rsidP="00867B61">
      <w:pPr>
        <w:autoSpaceDE w:val="0"/>
        <w:autoSpaceDN w:val="0"/>
        <w:adjustRightInd w:val="0"/>
        <w:spacing w:after="0" w:line="240" w:lineRule="auto"/>
        <w:ind w:firstLine="709"/>
        <w:jc w:val="both"/>
        <w:rPr>
          <w:rFonts w:ascii="Times New Roman" w:hAnsi="Times New Roman"/>
          <w:spacing w:val="-2"/>
        </w:rPr>
      </w:pPr>
      <w:r w:rsidRPr="004F4515">
        <w:rPr>
          <w:rFonts w:ascii="Times New Roman" w:hAnsi="Times New Roman"/>
          <w:spacing w:val="-2"/>
        </w:rPr>
        <w:t xml:space="preserve">- по доходам, получаемым в виде арендной платы за участки, государственная собственность на которые не разграничена и которые расположены в границах городских округов (по состоянию на </w:t>
      </w:r>
      <w:r w:rsidRPr="004F4515">
        <w:rPr>
          <w:rFonts w:ascii="Times New Roman" w:hAnsi="Times New Roman"/>
          <w:spacing w:val="-2"/>
        </w:rPr>
        <w:lastRenderedPageBreak/>
        <w:t>01.07.2018 г.: дебиторская задолженность в сумме 470145,15 тыс.руб.,  кредиторская задолженность – 98093,52 тыс.руб.);</w:t>
      </w:r>
    </w:p>
    <w:p w:rsidR="00867B61" w:rsidRPr="004F4515" w:rsidRDefault="00867B61" w:rsidP="00867B61">
      <w:pPr>
        <w:autoSpaceDE w:val="0"/>
        <w:autoSpaceDN w:val="0"/>
        <w:adjustRightInd w:val="0"/>
        <w:spacing w:after="0" w:line="240" w:lineRule="auto"/>
        <w:ind w:firstLine="709"/>
        <w:jc w:val="both"/>
        <w:rPr>
          <w:rFonts w:ascii="Times New Roman" w:hAnsi="Times New Roman"/>
          <w:spacing w:val="-2"/>
        </w:rPr>
      </w:pPr>
      <w:r w:rsidRPr="004F4515">
        <w:rPr>
          <w:rFonts w:ascii="Times New Roman" w:hAnsi="Times New Roman"/>
          <w:spacing w:val="-2"/>
        </w:rPr>
        <w:t>- по доходам от сдачи в аренду имущества, составляющего казну городских округов (за исключением земельных участков) (по состоянию на 01.07.2018 г.: дебиторская задолженность в сумме 21987,58 тыс.руб.,  кредиторская задолженность – 1953,78 тыс.руб.);</w:t>
      </w:r>
    </w:p>
    <w:p w:rsidR="00867B61" w:rsidRPr="004F4515" w:rsidRDefault="00867B61" w:rsidP="00867B61">
      <w:pPr>
        <w:autoSpaceDE w:val="0"/>
        <w:autoSpaceDN w:val="0"/>
        <w:adjustRightInd w:val="0"/>
        <w:spacing w:after="0" w:line="240" w:lineRule="auto"/>
        <w:ind w:firstLine="709"/>
        <w:jc w:val="both"/>
        <w:rPr>
          <w:rFonts w:ascii="Times New Roman" w:hAnsi="Times New Roman"/>
        </w:rPr>
      </w:pPr>
      <w:r w:rsidRPr="004F4515">
        <w:rPr>
          <w:rFonts w:ascii="Times New Roman" w:hAnsi="Times New Roman"/>
        </w:rPr>
        <w:t>В соответствии с требованиями п.339, п.371 Инструкции по применению Единого плана счетов бухгалтерского учета, утвержденной приказом Минфина РФ от 01.12.2010 №157н, принять меры по списанию задолженности, не востребованной кредиторами, а также задолженности неплатежеспособных дебиторов.</w:t>
      </w:r>
    </w:p>
    <w:p w:rsidR="00867B61" w:rsidRPr="004F4515" w:rsidRDefault="00867B61" w:rsidP="00867B61">
      <w:pPr>
        <w:autoSpaceDE w:val="0"/>
        <w:autoSpaceDN w:val="0"/>
        <w:adjustRightInd w:val="0"/>
        <w:spacing w:after="0" w:line="240" w:lineRule="auto"/>
        <w:ind w:firstLine="709"/>
        <w:jc w:val="both"/>
        <w:rPr>
          <w:rFonts w:ascii="Times New Roman" w:hAnsi="Times New Roman"/>
          <w:bCs/>
          <w:kern w:val="36"/>
        </w:rPr>
      </w:pPr>
      <w:r w:rsidRPr="004F4515">
        <w:rPr>
          <w:rFonts w:ascii="Times New Roman" w:hAnsi="Times New Roman"/>
        </w:rPr>
        <w:t xml:space="preserve">6) В соответствии с требованиями ст.4, 8, 432 Гражданского кодекса РФ при заключении  соглашений о перераспределении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 установление размера платы за перераспределение осуществлять в соответствии с законодательством, </w:t>
      </w:r>
      <w:r w:rsidRPr="004F4515">
        <w:rPr>
          <w:rFonts w:ascii="Times New Roman" w:hAnsi="Times New Roman"/>
          <w:bCs/>
          <w:kern w:val="36"/>
        </w:rPr>
        <w:t xml:space="preserve">действующим на момент заключения соглашения. Обеспечить строгое соблюдение сроков, в течение которых в соответствии с ч.13 ст.39.29 Земельного Кодекса РФ должно осуществляться направление экземпляров проектов соглашений о перераспределении земельных участков заявителю для подписания, также их подписание заявителем. Обеспечить поступление в бюджет города Пензы доходов в сумме 673,73 тыс.руб., в том числе 306,35 тыс. руб. – ввиду установления платы за перераспределение земель на дату подачи заявления, а не на дату заключения соглашений, а также 367,38 тыс. руб. -  в результате пропуска сроков, установленных ч.13 ст.39.29 Земельного Кодекса РФ. </w:t>
      </w:r>
    </w:p>
    <w:p w:rsidR="00867B61" w:rsidRPr="004F4515" w:rsidRDefault="00867B61" w:rsidP="00867B61">
      <w:pPr>
        <w:widowControl w:val="0"/>
        <w:spacing w:after="0" w:line="240" w:lineRule="auto"/>
        <w:ind w:firstLine="709"/>
        <w:jc w:val="both"/>
        <w:rPr>
          <w:rFonts w:ascii="Times New Roman" w:hAnsi="Times New Roman"/>
          <w:bCs/>
          <w:spacing w:val="-2"/>
          <w:kern w:val="36"/>
        </w:rPr>
      </w:pPr>
      <w:r w:rsidRPr="004F4515">
        <w:rPr>
          <w:rFonts w:ascii="Times New Roman" w:hAnsi="Times New Roman"/>
          <w:bCs/>
          <w:spacing w:val="-2"/>
          <w:kern w:val="36"/>
        </w:rPr>
        <w:t>7) Принять меры к возврату из незаконного пользования ООО «МУП Железнодорожного района» нежилого помещения площадью 225,4 кв.м., расположенного по адресу: г.Пенза, ул.Урицкого, 125, а также по взысканию задолженности по арендной плате и неустойки в соответствии с условиями договора аренды №33/2018 от 29.03.2018 (по состоянию на 01.10.2018 в сумме 151,96 тыс.руб. и 13,13 тыс.руб. соответственно), путем обращения в судебные органы с иском о понуждении к освобождению арендатором указанного помещения и о взыскании образовавшейся задолженности. Обеспечить контроль за возвратом гр.Ляушеном Ш.З. нежилого помещения, расположенного по адресу: г. Пенза, ул. Бакунина, д. 4В. Руководствуясь требованиями ст.1102 ГК РФ, ч. 2 ст. 1105 ГК РФ обеспечить взыскание в доход бюджета г. Пензы неосновательно сбереженного имущества (неосновательного обогащения), расчет размера которого произвести на момент окончания фактического пользования.</w:t>
      </w:r>
    </w:p>
    <w:p w:rsidR="00867B61" w:rsidRPr="004F4515" w:rsidRDefault="00867B61" w:rsidP="00867B61">
      <w:pPr>
        <w:widowControl w:val="0"/>
        <w:spacing w:after="0" w:line="240" w:lineRule="auto"/>
        <w:ind w:firstLine="709"/>
        <w:jc w:val="both"/>
        <w:rPr>
          <w:rFonts w:ascii="Times New Roman" w:hAnsi="Times New Roman"/>
          <w:bCs/>
          <w:spacing w:val="-2"/>
          <w:kern w:val="36"/>
        </w:rPr>
      </w:pPr>
      <w:r w:rsidRPr="004F4515">
        <w:rPr>
          <w:rFonts w:ascii="Times New Roman" w:hAnsi="Times New Roman"/>
          <w:bCs/>
          <w:spacing w:val="-2"/>
          <w:kern w:val="36"/>
        </w:rPr>
        <w:t>8) В связи с регулярной неоплатой арендных платежей за пользование земельным участком кад.№ 58:29:1006001:0184, общей площадью 15226 кв.м., расположенным по адресу: г. Пенза, ул. Строителей, 2, по договору аренды №6739 от 22.07.2010 и образовавшейся дебиторской задолженностью в сумме 3487,0 тыс.руб. (по состоянию на 01.07.2018) принять решение о судьбе данного земельного участка, в том числе рассмотреть вопрос о возможности расторжения договора аренды №6739 от 22.07.2010.</w:t>
      </w:r>
    </w:p>
    <w:p w:rsidR="00867B61" w:rsidRPr="004F4515" w:rsidRDefault="00867B61" w:rsidP="00867B61">
      <w:pPr>
        <w:widowControl w:val="0"/>
        <w:spacing w:after="0" w:line="240" w:lineRule="auto"/>
        <w:ind w:firstLine="709"/>
        <w:jc w:val="both"/>
        <w:rPr>
          <w:rFonts w:ascii="Times New Roman" w:hAnsi="Times New Roman"/>
          <w:bCs/>
          <w:kern w:val="36"/>
        </w:rPr>
      </w:pPr>
      <w:r w:rsidRPr="004F4515">
        <w:rPr>
          <w:rFonts w:ascii="Times New Roman" w:hAnsi="Times New Roman"/>
          <w:bCs/>
          <w:kern w:val="36"/>
        </w:rPr>
        <w:t>9) В целях создания стабильных условий для развития доходной части бюджета и повышения эффективности управления муниципальным имуществом города Пензы обеспечить выполнение прогнозного плана приватизации муниципального имущества в полном объеме, а также преобразование муниципальных унитарных предприятий, включенных в прогнозный план приватизации города Пензы на протяжении нескольких лет, в открытые акционерные общества, согласно результатам оценки бюджетной и социальной эффективности деятельности муниципальных унитарных предприятий.</w:t>
      </w:r>
    </w:p>
    <w:p w:rsidR="00867B61" w:rsidRPr="004F4515" w:rsidRDefault="00867B61" w:rsidP="00867B61">
      <w:pPr>
        <w:widowControl w:val="0"/>
        <w:spacing w:after="0" w:line="240" w:lineRule="auto"/>
        <w:ind w:firstLine="709"/>
        <w:jc w:val="both"/>
        <w:rPr>
          <w:rFonts w:ascii="Times New Roman" w:hAnsi="Times New Roman"/>
          <w:bCs/>
          <w:spacing w:val="-2"/>
          <w:kern w:val="36"/>
        </w:rPr>
      </w:pPr>
      <w:r w:rsidRPr="004F4515">
        <w:rPr>
          <w:rFonts w:ascii="Times New Roman" w:hAnsi="Times New Roman"/>
          <w:bCs/>
          <w:spacing w:val="-2"/>
          <w:kern w:val="36"/>
        </w:rPr>
        <w:t xml:space="preserve">10) В целях своевременного и полного поступления доходов в бюджет города Пензы активизировать работу по контролю за своевременным перечислением в бюджет города Пензы арендной платы за земельные участки и нежилые помещения, по осуществлению своевременной претензионно-исковой работы по взысканию в бюджет задолженности по арендной плате, пеней и неустоек. Обеспечивать пересмотр принятых судебных актов в судах апелляционной и кассационной инстанций, а также в порядке надзора. В полном объеме осуществлять свои права по истребованию земельных участков, досрочному расторжению договоров аренды при нарушении арендаторами условий договоров. </w:t>
      </w:r>
    </w:p>
    <w:p w:rsidR="00867B61" w:rsidRPr="004F4515" w:rsidRDefault="00867B61" w:rsidP="00867B61">
      <w:pPr>
        <w:widowControl w:val="0"/>
        <w:spacing w:after="0" w:line="240" w:lineRule="auto"/>
        <w:ind w:firstLine="709"/>
        <w:jc w:val="both"/>
        <w:rPr>
          <w:rFonts w:ascii="Times New Roman" w:hAnsi="Times New Roman"/>
          <w:bCs/>
          <w:kern w:val="36"/>
        </w:rPr>
      </w:pPr>
      <w:r w:rsidRPr="004F4515">
        <w:rPr>
          <w:rFonts w:ascii="Times New Roman" w:hAnsi="Times New Roman"/>
          <w:bCs/>
          <w:kern w:val="36"/>
        </w:rPr>
        <w:t>11)</w:t>
      </w:r>
      <w:r w:rsidRPr="004F4515">
        <w:t xml:space="preserve"> </w:t>
      </w:r>
      <w:r w:rsidRPr="004F4515">
        <w:rPr>
          <w:rFonts w:ascii="Times New Roman" w:hAnsi="Times New Roman"/>
          <w:bCs/>
          <w:kern w:val="36"/>
        </w:rPr>
        <w:t xml:space="preserve">Принять меры к понуждению к заключению дополнительных соглашений к договорам аренды недвижимого имущества, в которых отсутствует условие об увеличении размера арендной платы на прогнозируемый уровень инфляции, утвержденный федеральным законом о </w:t>
      </w:r>
      <w:r w:rsidRPr="004F4515">
        <w:rPr>
          <w:rFonts w:ascii="Times New Roman" w:hAnsi="Times New Roman"/>
          <w:bCs/>
          <w:kern w:val="36"/>
        </w:rPr>
        <w:lastRenderedPageBreak/>
        <w:t xml:space="preserve">федеральном бюджете на соответствующий финансовый год либо в соответствии с </w:t>
      </w:r>
      <w:r w:rsidRPr="004F4515">
        <w:rPr>
          <w:rFonts w:ascii="Times New Roman" w:hAnsi="Times New Roman"/>
        </w:rPr>
        <w:t>Федеральным законом от 29.07.1998 г. №135-ФЗ «Об оценочной деятельности в Российской Федерации»</w:t>
      </w:r>
      <w:r w:rsidRPr="004F4515">
        <w:rPr>
          <w:rFonts w:ascii="Times New Roman" w:hAnsi="Times New Roman"/>
          <w:bCs/>
          <w:kern w:val="36"/>
        </w:rPr>
        <w:t>, для обеспечения единообразия начисления арендной платы, в целях пополнения доходной части бюджета города Пензы, соблюдения принципа запрета необоснованных предпочтений, а также недопущения дискриминационных условий по сравнению с другими арендаторами.</w:t>
      </w:r>
    </w:p>
    <w:p w:rsidR="00867B61" w:rsidRPr="004F4515" w:rsidRDefault="00867B61" w:rsidP="00867B61">
      <w:pPr>
        <w:widowControl w:val="0"/>
        <w:spacing w:after="0" w:line="240" w:lineRule="auto"/>
        <w:ind w:firstLine="709"/>
        <w:jc w:val="both"/>
        <w:rPr>
          <w:rFonts w:ascii="Times New Roman" w:hAnsi="Times New Roman"/>
          <w:bCs/>
          <w:kern w:val="36"/>
        </w:rPr>
      </w:pPr>
      <w:r w:rsidRPr="004F4515">
        <w:rPr>
          <w:rFonts w:ascii="Times New Roman" w:hAnsi="Times New Roman"/>
          <w:bCs/>
          <w:kern w:val="36"/>
        </w:rPr>
        <w:t>12) В целях осуществления функций и полномочий собственника муниципального имущества и ссудодателя при заключении договоров безвозмездного пользования муниципальным имуществом установить причины несоответствия площади нежилых помещений, переданных в безвозмездное пользование ГАУЗ ПО «Пензенская стоматологическая поликлиника» по договорам от 27.04.2007 №632 и №591, с площадью нежилых помещений, находящихся в муниципальной собственности города Пензы. В целях устранения нарушений требований п.1 ст.12 Положения «О порядке управления и распоряжения имуществом, находящимся в муниципальной собственности города Пензы», утвержденного решением Пензенской городской Думы от 26.06.2009 №78-7/5, принять меры к устранению выявленных несоответствий.</w:t>
      </w:r>
    </w:p>
    <w:p w:rsidR="00867B61" w:rsidRPr="004F4515" w:rsidRDefault="00867B61" w:rsidP="00867B61">
      <w:pPr>
        <w:widowControl w:val="0"/>
        <w:spacing w:after="0" w:line="240" w:lineRule="auto"/>
        <w:ind w:firstLine="709"/>
        <w:jc w:val="both"/>
        <w:rPr>
          <w:rFonts w:ascii="Times New Roman" w:hAnsi="Times New Roman"/>
        </w:rPr>
      </w:pPr>
      <w:r w:rsidRPr="004F4515">
        <w:rPr>
          <w:rFonts w:ascii="Times New Roman" w:hAnsi="Times New Roman"/>
        </w:rPr>
        <w:t xml:space="preserve">13) </w:t>
      </w:r>
      <w:r w:rsidRPr="004F4515">
        <w:rPr>
          <w:rFonts w:ascii="Times New Roman" w:hAnsi="Times New Roman"/>
          <w:bCs/>
          <w:kern w:val="36"/>
        </w:rPr>
        <w:t xml:space="preserve">Устранить  </w:t>
      </w:r>
      <w:r w:rsidRPr="004F4515">
        <w:rPr>
          <w:rFonts w:ascii="Times New Roman" w:hAnsi="Times New Roman"/>
        </w:rPr>
        <w:t>нарушение требований п. 143, 145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 №157н, а именно:</w:t>
      </w:r>
    </w:p>
    <w:p w:rsidR="00867B61" w:rsidRPr="004F4515" w:rsidRDefault="00867B61" w:rsidP="00867B61">
      <w:pPr>
        <w:widowControl w:val="0"/>
        <w:spacing w:after="0" w:line="240" w:lineRule="auto"/>
        <w:ind w:firstLine="709"/>
        <w:jc w:val="both"/>
      </w:pPr>
      <w:r w:rsidRPr="004F4515">
        <w:rPr>
          <w:rFonts w:ascii="Times New Roman" w:hAnsi="Times New Roman"/>
        </w:rPr>
        <w:t>- установить порядок ведения аналитического учета по объектам в составе имущества казны учетной политикой Управления муниципального имущества администрации города Пензы;</w:t>
      </w:r>
      <w:r w:rsidRPr="004F4515">
        <w:t xml:space="preserve"> </w:t>
      </w:r>
    </w:p>
    <w:p w:rsidR="00867B61" w:rsidRPr="004F4515" w:rsidRDefault="00867B61" w:rsidP="00867B61">
      <w:pPr>
        <w:widowControl w:val="0"/>
        <w:spacing w:after="0" w:line="240" w:lineRule="auto"/>
        <w:ind w:firstLine="709"/>
        <w:jc w:val="both"/>
        <w:rPr>
          <w:rFonts w:ascii="Times New Roman" w:hAnsi="Times New Roman"/>
        </w:rPr>
      </w:pPr>
      <w:r w:rsidRPr="004F4515">
        <w:rPr>
          <w:rFonts w:ascii="Times New Roman" w:hAnsi="Times New Roman"/>
        </w:rPr>
        <w:t>- аналитический учет объектов в составе имущества казны осуществлять в структуре, установленной для ведения реестра муниципального имущества города Пензы.</w:t>
      </w:r>
    </w:p>
    <w:p w:rsidR="00867B61" w:rsidRPr="004F4515" w:rsidRDefault="00867B61" w:rsidP="00867B61">
      <w:pPr>
        <w:widowControl w:val="0"/>
        <w:spacing w:after="0" w:line="240" w:lineRule="auto"/>
        <w:ind w:firstLine="709"/>
        <w:jc w:val="both"/>
        <w:rPr>
          <w:rFonts w:ascii="Times New Roman" w:hAnsi="Times New Roman"/>
        </w:rPr>
      </w:pPr>
      <w:r w:rsidRPr="004F4515">
        <w:rPr>
          <w:rFonts w:ascii="Times New Roman" w:hAnsi="Times New Roman"/>
        </w:rPr>
        <w:t>14) Отражение данных о количественных и стоимостных характеристиках объектов, принимаемых в муниципальную казну города Пензы, производить на основании первичных документов (постановления администрации города Пензы, акты приема-передачи). Все операции по поступлению и выбытию объектов нефинансовых активов, составляющих муниципальную казну города Пензы, отражать по бухгалтерскому учету своевременно и в полном объеме</w:t>
      </w:r>
    </w:p>
    <w:p w:rsidR="00867B61" w:rsidRPr="004F4515" w:rsidRDefault="00867B61" w:rsidP="00867B61">
      <w:pPr>
        <w:widowControl w:val="0"/>
        <w:spacing w:after="0" w:line="240" w:lineRule="auto"/>
        <w:ind w:firstLine="709"/>
        <w:jc w:val="both"/>
        <w:rPr>
          <w:rFonts w:ascii="Times New Roman" w:hAnsi="Times New Roman"/>
          <w:spacing w:val="-2"/>
        </w:rPr>
      </w:pPr>
      <w:r w:rsidRPr="004F4515">
        <w:rPr>
          <w:rFonts w:ascii="Times New Roman" w:hAnsi="Times New Roman"/>
          <w:spacing w:val="-4"/>
        </w:rPr>
        <w:t xml:space="preserve">15) </w:t>
      </w:r>
      <w:r w:rsidRPr="004F4515">
        <w:rPr>
          <w:rFonts w:ascii="Times New Roman" w:hAnsi="Times New Roman"/>
          <w:bCs/>
          <w:kern w:val="36"/>
        </w:rPr>
        <w:t xml:space="preserve">В соответствии с требованиями </w:t>
      </w:r>
      <w:r w:rsidRPr="004F4515">
        <w:rPr>
          <w:rFonts w:ascii="Times New Roman" w:hAnsi="Times New Roman"/>
          <w:spacing w:val="-2"/>
        </w:rPr>
        <w:t xml:space="preserve">ст.11 Федерального закона от 06.12.2011 №402-ФЗ «О бухгалтерском учете», норм Инструкции по применению Единого плана счетов бухгалтерского учета, утвержденной приказом Минфина РФ от 01.12.2010 №157н, п.7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перед составлением годовой бюджетной отчетности в обязательном порядке проводить инвентаризацию объектов, составляющих муниципальную казну города Пензы. Устранить выявленные в ходе контрольного мероприятия несоответствия данных об объектах, учтенных по бухгалтерскому учету по счету 10800 «Нефинансовые активы имущества казны» общей балансовой стоимостью </w:t>
      </w:r>
      <w:r w:rsidRPr="004F4515">
        <w:rPr>
          <w:rFonts w:ascii="Times New Roman" w:hAnsi="Times New Roman"/>
        </w:rPr>
        <w:t xml:space="preserve">3275192,33 тыс.руб., с данными </w:t>
      </w:r>
      <w:r w:rsidRPr="004F4515">
        <w:rPr>
          <w:rFonts w:ascii="Times New Roman" w:hAnsi="Times New Roman"/>
          <w:spacing w:val="-2"/>
        </w:rPr>
        <w:t>реестра муниципальной собственности города Пензы.</w:t>
      </w:r>
    </w:p>
    <w:p w:rsidR="00867B61" w:rsidRPr="004F4515" w:rsidRDefault="00867B61" w:rsidP="00867B61">
      <w:pPr>
        <w:autoSpaceDE w:val="0"/>
        <w:autoSpaceDN w:val="0"/>
        <w:adjustRightInd w:val="0"/>
        <w:spacing w:after="0" w:line="240" w:lineRule="auto"/>
        <w:ind w:firstLine="708"/>
        <w:jc w:val="both"/>
        <w:rPr>
          <w:rFonts w:ascii="Times New Roman" w:hAnsi="Times New Roman"/>
          <w:spacing w:val="-4"/>
        </w:rPr>
      </w:pPr>
      <w:r w:rsidRPr="004F4515">
        <w:rPr>
          <w:rFonts w:ascii="Times New Roman" w:hAnsi="Times New Roman"/>
        </w:rPr>
        <w:t xml:space="preserve">16) </w:t>
      </w:r>
      <w:r w:rsidRPr="004F4515">
        <w:rPr>
          <w:rFonts w:ascii="Times New Roman" w:hAnsi="Times New Roman"/>
          <w:spacing w:val="-4"/>
        </w:rPr>
        <w:t>Во исполнение требований ч.1 ст.10 Федерального закона от 06.12.2011 №402-ФЗ «О бухгалтерском учете» обеспечить своевременность регистрации фактов хозяйственной жизни.</w:t>
      </w:r>
    </w:p>
    <w:p w:rsidR="00867B61" w:rsidRPr="004F4515" w:rsidRDefault="00867B61" w:rsidP="00867B61">
      <w:pPr>
        <w:autoSpaceDE w:val="0"/>
        <w:autoSpaceDN w:val="0"/>
        <w:adjustRightInd w:val="0"/>
        <w:spacing w:after="0" w:line="240" w:lineRule="auto"/>
        <w:ind w:firstLine="708"/>
        <w:jc w:val="both"/>
        <w:rPr>
          <w:rFonts w:ascii="Times New Roman" w:hAnsi="Times New Roman"/>
        </w:rPr>
      </w:pPr>
      <w:r w:rsidRPr="004F4515">
        <w:rPr>
          <w:rFonts w:ascii="Times New Roman" w:hAnsi="Times New Roman"/>
        </w:rPr>
        <w:t>17) Устранить нарушение требований ст. 13 Федерального закона от 05.04.2013 №44-ФЗ «О контрактной системе в сфере закупок товаров, работ, услуг для обеспечения государственных и муниципальных нужд» в части обоснования цели закупки при осуществлении закупки нежилого здания (помещения) с черновой отделкой площадью 2624 кв.м. под размещение дошкольного образовательного учреждения (детского сада), расположенного по адресу: г. Пенза, Октябрьский район, ул. 65-летия Победы, д. 9.</w:t>
      </w:r>
    </w:p>
    <w:p w:rsidR="00867B61" w:rsidRPr="004F4515" w:rsidRDefault="00867B61" w:rsidP="00867B61">
      <w:pPr>
        <w:autoSpaceDE w:val="0"/>
        <w:autoSpaceDN w:val="0"/>
        <w:adjustRightInd w:val="0"/>
        <w:spacing w:after="0" w:line="240" w:lineRule="auto"/>
        <w:ind w:firstLine="708"/>
        <w:jc w:val="both"/>
        <w:rPr>
          <w:rFonts w:ascii="Times New Roman" w:hAnsi="Times New Roman"/>
        </w:rPr>
      </w:pPr>
      <w:r w:rsidRPr="004F4515">
        <w:rPr>
          <w:rFonts w:ascii="Times New Roman" w:hAnsi="Times New Roman"/>
          <w:spacing w:val="-2"/>
        </w:rPr>
        <w:t xml:space="preserve">18) </w:t>
      </w:r>
      <w:r w:rsidRPr="004F4515">
        <w:rPr>
          <w:rFonts w:ascii="Times New Roman" w:hAnsi="Times New Roman"/>
        </w:rPr>
        <w:t>Обеспечить своевременность проведения оценки стоимости арендной платы за использование земельных участков в соответствии с условиями заключенных договоров, а также результаты проведенной оценки объектов использовать в полном объеме. Применение итоговой величины стоимости  арендной платы за объект оценки, определенной в отчете, осуществлять в течение срока, установленного ст. 12 Федерального закона от 29.07.1998 г. №135-ФЗ «Об оценочной деятельности в Российской Федерации», т.е. в течение шести месяцев с даты составления отчета.</w:t>
      </w:r>
    </w:p>
    <w:p w:rsidR="00867B61" w:rsidRPr="004F4515" w:rsidRDefault="00867B61" w:rsidP="00867B61">
      <w:pPr>
        <w:autoSpaceDE w:val="0"/>
        <w:autoSpaceDN w:val="0"/>
        <w:adjustRightInd w:val="0"/>
        <w:spacing w:after="0" w:line="240" w:lineRule="auto"/>
        <w:ind w:firstLine="708"/>
        <w:jc w:val="both"/>
        <w:rPr>
          <w:rFonts w:ascii="Times New Roman" w:hAnsi="Times New Roman"/>
          <w:spacing w:val="-2"/>
        </w:rPr>
      </w:pPr>
      <w:r w:rsidRPr="004F4515">
        <w:rPr>
          <w:rFonts w:ascii="Times New Roman" w:hAnsi="Times New Roman"/>
        </w:rPr>
        <w:t xml:space="preserve">19) </w:t>
      </w:r>
      <w:r w:rsidRPr="004F4515">
        <w:rPr>
          <w:rFonts w:ascii="Times New Roman" w:hAnsi="Times New Roman"/>
          <w:spacing w:val="-2"/>
        </w:rPr>
        <w:t xml:space="preserve">Строго соблюдать требования Положения о порядке управления и распоряжения имуществом, находящимся в муниципальной собственности города Пензы, утвержденного решением Пензенской городской Думы от 26.06.2009 №78-7/5, при приеме объектов в муниципальную собственность города Пензы. Принять все возможные меры к устранению </w:t>
      </w:r>
      <w:r w:rsidRPr="004F4515">
        <w:rPr>
          <w:rFonts w:ascii="Times New Roman" w:hAnsi="Times New Roman"/>
          <w:spacing w:val="-2"/>
        </w:rPr>
        <w:lastRenderedPageBreak/>
        <w:t>выявленных нарушений при приеме в муниципальную собственность города Пензы земельного участка с кадастровым номером 58:29:3008004:42, площадью 4154 кв.м. расположенного по адресу: установлено относительно ориентира, расположенного в границах участка (г. Пенза, ул. Центральная, д. 2), кадастровой стоимостью 5722,43 тыс.руб., а также земельного участка с кадастровым номером 58:29:1006001:227, площадью 11653 кв.м., расположенного по адресу: установлено относительно ориентира, расположенного в границах участка (г. Пенза, пр. Победы, д. 69Е), кадастровой стоимостью 34834,43 тыс.руб.</w:t>
      </w:r>
    </w:p>
    <w:p w:rsidR="00867B61" w:rsidRPr="004F4515" w:rsidRDefault="00867B61" w:rsidP="00867B61">
      <w:pPr>
        <w:autoSpaceDE w:val="0"/>
        <w:autoSpaceDN w:val="0"/>
        <w:adjustRightInd w:val="0"/>
        <w:spacing w:after="0" w:line="240" w:lineRule="auto"/>
        <w:ind w:firstLine="708"/>
        <w:jc w:val="both"/>
        <w:rPr>
          <w:rFonts w:ascii="Times New Roman" w:hAnsi="Times New Roman"/>
          <w:spacing w:val="-4"/>
        </w:rPr>
      </w:pPr>
      <w:r w:rsidRPr="004F4515">
        <w:rPr>
          <w:rFonts w:ascii="Times New Roman" w:hAnsi="Times New Roman"/>
        </w:rPr>
        <w:t xml:space="preserve">20) Обеспечить взыскание с </w:t>
      </w:r>
      <w:r w:rsidRPr="004F4515">
        <w:rPr>
          <w:rFonts w:ascii="Times New Roman" w:hAnsi="Times New Roman"/>
          <w:spacing w:val="-4"/>
        </w:rPr>
        <w:t>ООО «ФлагманИнжиниринг» пени за нарушение сроков исполнения обязательств по муниципальному контракту  №Ф.2017.331108 от 07.08.2017 в размере 32,25 тыс.руб.</w:t>
      </w:r>
    </w:p>
    <w:p w:rsidR="00867B61" w:rsidRPr="004F4515" w:rsidRDefault="00867B61" w:rsidP="00867B61">
      <w:pPr>
        <w:autoSpaceDE w:val="0"/>
        <w:autoSpaceDN w:val="0"/>
        <w:adjustRightInd w:val="0"/>
        <w:spacing w:after="0" w:line="240" w:lineRule="auto"/>
        <w:ind w:firstLine="708"/>
        <w:jc w:val="both"/>
        <w:rPr>
          <w:rFonts w:ascii="Times New Roman" w:hAnsi="Times New Roman"/>
          <w:bCs/>
          <w:kern w:val="36"/>
        </w:rPr>
      </w:pPr>
      <w:r w:rsidRPr="004F4515">
        <w:rPr>
          <w:rFonts w:ascii="Times New Roman" w:hAnsi="Times New Roman"/>
          <w:spacing w:val="-4"/>
        </w:rPr>
        <w:t>21) П</w:t>
      </w:r>
      <w:r w:rsidRPr="004F4515">
        <w:rPr>
          <w:rFonts w:ascii="Times New Roman" w:hAnsi="Times New Roman"/>
          <w:bCs/>
          <w:kern w:val="36"/>
        </w:rPr>
        <w:t xml:space="preserve">ровести проверку фактического использования нежилых помещений, переданных в безвозмездное пользование общественным организациям и автономным некоммерческим организациям, </w:t>
      </w:r>
      <w:r w:rsidRPr="004F4515">
        <w:rPr>
          <w:rFonts w:ascii="Times New Roman" w:hAnsi="Times New Roman"/>
        </w:rPr>
        <w:t>в целях исключения возможности использования помещений с нарушением условий заключенных договоров, в том числе в целях осуществления предпринимательской деятельности. Принять меры к досрочному расторжению договора от 30.10.2012 №1482, заключенного с ООИ «ПООНТИ» на предоставление в безвозмездное пользование нежилого помещения площадью 97,1 кв.м., расположенного по адресу: г.Пенза, ул.Ладожская,1, во исполнение требований п.5.1 договора</w:t>
      </w:r>
      <w:r w:rsidRPr="004F4515">
        <w:rPr>
          <w:rFonts w:ascii="Times New Roman" w:hAnsi="Times New Roman"/>
          <w:bCs/>
          <w:kern w:val="36"/>
        </w:rPr>
        <w:t>, в связи с нарушением требований по использованию переданного помещения.</w:t>
      </w:r>
    </w:p>
    <w:p w:rsidR="006A7DA7" w:rsidRPr="004F4515" w:rsidRDefault="006A7DA7" w:rsidP="009F7ECF">
      <w:pPr>
        <w:tabs>
          <w:tab w:val="left" w:pos="-567"/>
        </w:tabs>
        <w:suppressAutoHyphens/>
        <w:spacing w:after="0" w:line="240" w:lineRule="auto"/>
        <w:ind w:right="-1" w:firstLine="567"/>
        <w:jc w:val="both"/>
        <w:rPr>
          <w:rFonts w:ascii="Times New Roman" w:hAnsi="Times New Roman"/>
          <w:i/>
        </w:rPr>
      </w:pPr>
    </w:p>
    <w:p w:rsidR="001C37D7" w:rsidRPr="004F4515" w:rsidRDefault="001C37D7" w:rsidP="009F7ECF">
      <w:pPr>
        <w:tabs>
          <w:tab w:val="left" w:pos="-567"/>
        </w:tabs>
        <w:suppressAutoHyphens/>
        <w:spacing w:after="0" w:line="240" w:lineRule="auto"/>
        <w:ind w:right="-1" w:firstLine="567"/>
        <w:jc w:val="both"/>
        <w:rPr>
          <w:rFonts w:ascii="Times New Roman" w:hAnsi="Times New Roman"/>
          <w:i/>
        </w:rPr>
      </w:pPr>
      <w:r w:rsidRPr="004F4515">
        <w:rPr>
          <w:rFonts w:ascii="Times New Roman" w:hAnsi="Times New Roman"/>
          <w:i/>
        </w:rPr>
        <w:t>Материал проверки рассмотрен на сессии Пензенской городской Думы, принято решение от 30.11.2018 №1087-51/6, которым рекомендовано:</w:t>
      </w:r>
    </w:p>
    <w:p w:rsidR="005B4E73" w:rsidRPr="004F4515" w:rsidRDefault="001C37D7" w:rsidP="005B4E73">
      <w:pPr>
        <w:tabs>
          <w:tab w:val="left" w:pos="-567"/>
        </w:tabs>
        <w:suppressAutoHyphens/>
        <w:spacing w:after="0" w:line="240" w:lineRule="auto"/>
        <w:ind w:right="-1" w:firstLine="567"/>
        <w:jc w:val="both"/>
        <w:rPr>
          <w:rFonts w:ascii="Times New Roman" w:hAnsi="Times New Roman"/>
        </w:rPr>
      </w:pPr>
      <w:r w:rsidRPr="004F4515">
        <w:rPr>
          <w:rFonts w:ascii="Times New Roman" w:hAnsi="Times New Roman"/>
        </w:rPr>
        <w:t>Управлению муниципального имущества администрации города Пензы на должном уровне и в полном объеме осуществлять функции и полномочия, предусмотренные Положением об Управлении муниципального имущества администрации города Пензы, утвержденным решением Пензенской городской Думы от 29.05.2009 №55-6/5. Принять меры к доработке программного комплекса АЦК «</w:t>
      </w:r>
      <w:r w:rsidRPr="004F4515">
        <w:rPr>
          <w:rFonts w:ascii="Times New Roman" w:hAnsi="Times New Roman"/>
          <w:lang w:val="en-US"/>
        </w:rPr>
        <w:t>SAUMI</w:t>
      </w:r>
      <w:r w:rsidRPr="004F4515">
        <w:rPr>
          <w:rFonts w:ascii="Times New Roman" w:hAnsi="Times New Roman"/>
        </w:rPr>
        <w:t>-</w:t>
      </w:r>
      <w:r w:rsidRPr="004F4515">
        <w:rPr>
          <w:rFonts w:ascii="Times New Roman" w:hAnsi="Times New Roman"/>
          <w:lang w:val="en-US"/>
        </w:rPr>
        <w:t>WEB</w:t>
      </w:r>
      <w:r w:rsidRPr="004F4515">
        <w:rPr>
          <w:rFonts w:ascii="Times New Roman" w:hAnsi="Times New Roman"/>
        </w:rPr>
        <w:t>» с учетом требований действующего законодательства и недостатков, выявленных в ходе проведения контрольного мероприятия, а</w:t>
      </w:r>
      <w:r w:rsidR="005B4E73" w:rsidRPr="004F4515">
        <w:rPr>
          <w:rFonts w:ascii="Times New Roman" w:hAnsi="Times New Roman"/>
        </w:rPr>
        <w:t xml:space="preserve"> имущества, в целях обеспечения надлежащего учета и контроля за их использованием и за полнотой и своевременностью поступления арендной платы в бюджет города Пензы. Устранить иные нарушения, указанные в отчете Контрольно-счетной палаты города Пензы.</w:t>
      </w:r>
    </w:p>
    <w:p w:rsidR="005B4E73" w:rsidRPr="004F4515" w:rsidRDefault="005B4E73" w:rsidP="005B4E73">
      <w:pPr>
        <w:tabs>
          <w:tab w:val="left" w:pos="-567"/>
        </w:tabs>
        <w:suppressAutoHyphens/>
        <w:spacing w:after="0" w:line="240" w:lineRule="auto"/>
        <w:ind w:right="-1" w:firstLine="567"/>
        <w:jc w:val="both"/>
        <w:rPr>
          <w:rFonts w:ascii="Times New Roman" w:hAnsi="Times New Roman"/>
          <w:i/>
        </w:rPr>
      </w:pPr>
    </w:p>
    <w:p w:rsidR="00097A24" w:rsidRPr="004F4515" w:rsidRDefault="007343DF" w:rsidP="00FB756A">
      <w:pPr>
        <w:pStyle w:val="24"/>
        <w:shd w:val="clear" w:color="auto" w:fill="auto"/>
        <w:tabs>
          <w:tab w:val="left" w:pos="-567"/>
        </w:tabs>
        <w:spacing w:before="0" w:after="0" w:line="240" w:lineRule="auto"/>
        <w:ind w:right="-1" w:firstLine="567"/>
        <w:rPr>
          <w:i/>
          <w:sz w:val="22"/>
          <w:szCs w:val="22"/>
        </w:rPr>
      </w:pPr>
      <w:r w:rsidRPr="004F4515">
        <w:rPr>
          <w:i/>
          <w:sz w:val="22"/>
          <w:szCs w:val="22"/>
        </w:rPr>
        <w:t>И</w:t>
      </w:r>
      <w:r w:rsidR="00097A24" w:rsidRPr="004F4515">
        <w:rPr>
          <w:i/>
          <w:sz w:val="22"/>
          <w:szCs w:val="22"/>
        </w:rPr>
        <w:t xml:space="preserve">з </w:t>
      </w:r>
      <w:r w:rsidR="005B4E73" w:rsidRPr="004F4515">
        <w:rPr>
          <w:i/>
          <w:sz w:val="22"/>
          <w:szCs w:val="22"/>
        </w:rPr>
        <w:t xml:space="preserve">представленной в Контрольно-счетную палату города Пензы </w:t>
      </w:r>
      <w:r w:rsidRPr="004F4515">
        <w:rPr>
          <w:i/>
          <w:sz w:val="22"/>
          <w:szCs w:val="22"/>
        </w:rPr>
        <w:t xml:space="preserve">Управлением муниципального имущества администрации города Пензы </w:t>
      </w:r>
      <w:r w:rsidR="005B4E73" w:rsidRPr="004F4515">
        <w:rPr>
          <w:i/>
          <w:sz w:val="22"/>
          <w:szCs w:val="22"/>
        </w:rPr>
        <w:t>информации (письмо от 30.11.2018 №7/9817</w:t>
      </w:r>
      <w:r w:rsidR="00097A24" w:rsidRPr="004F4515">
        <w:rPr>
          <w:i/>
          <w:sz w:val="22"/>
          <w:szCs w:val="22"/>
        </w:rPr>
        <w:t>, от 22.02.2019 №7/911</w:t>
      </w:r>
      <w:r w:rsidR="005B4E73" w:rsidRPr="004F4515">
        <w:rPr>
          <w:i/>
          <w:sz w:val="22"/>
          <w:szCs w:val="22"/>
        </w:rPr>
        <w:t xml:space="preserve">) </w:t>
      </w:r>
      <w:r w:rsidR="00097A24" w:rsidRPr="004F4515">
        <w:rPr>
          <w:i/>
          <w:sz w:val="22"/>
          <w:szCs w:val="22"/>
        </w:rPr>
        <w:t>следует:</w:t>
      </w:r>
    </w:p>
    <w:p w:rsidR="001F2D48" w:rsidRPr="004F4515" w:rsidRDefault="001F2D48" w:rsidP="001F2D48">
      <w:pPr>
        <w:tabs>
          <w:tab w:val="left" w:pos="851"/>
        </w:tabs>
        <w:spacing w:after="0" w:line="240" w:lineRule="auto"/>
        <w:ind w:right="-1" w:firstLine="567"/>
        <w:jc w:val="both"/>
        <w:rPr>
          <w:rFonts w:ascii="Times New Roman" w:hAnsi="Times New Roman"/>
        </w:rPr>
      </w:pPr>
      <w:r w:rsidRPr="004F4515">
        <w:rPr>
          <w:rFonts w:ascii="Times New Roman" w:hAnsi="Times New Roman"/>
        </w:rPr>
        <w:t>В</w:t>
      </w:r>
      <w:r w:rsidRPr="004F4515">
        <w:rPr>
          <w:rFonts w:ascii="Times New Roman" w:hAnsi="Times New Roman"/>
        </w:rPr>
        <w:tab/>
        <w:t xml:space="preserve">настоящее время в целях доработки программного комплекса АЦК </w:t>
      </w:r>
      <w:r w:rsidRPr="004F4515">
        <w:rPr>
          <w:rFonts w:ascii="Times New Roman" w:hAnsi="Times New Roman"/>
          <w:lang w:eastAsia="en-US"/>
        </w:rPr>
        <w:t>«</w:t>
      </w:r>
      <w:r w:rsidRPr="004F4515">
        <w:rPr>
          <w:rFonts w:ascii="Times New Roman" w:hAnsi="Times New Roman"/>
          <w:lang w:val="en-US" w:eastAsia="en-US"/>
        </w:rPr>
        <w:t>SAUMI</w:t>
      </w:r>
      <w:r w:rsidRPr="004F4515">
        <w:rPr>
          <w:rFonts w:ascii="Times New Roman" w:hAnsi="Times New Roman"/>
          <w:lang w:eastAsia="en-US"/>
        </w:rPr>
        <w:t>-</w:t>
      </w:r>
      <w:r w:rsidRPr="004F4515">
        <w:rPr>
          <w:rFonts w:ascii="Times New Roman" w:hAnsi="Times New Roman"/>
          <w:lang w:val="en-US" w:eastAsia="en-US"/>
        </w:rPr>
        <w:t>WEB</w:t>
      </w:r>
      <w:r w:rsidRPr="004F4515">
        <w:rPr>
          <w:rFonts w:ascii="Times New Roman" w:hAnsi="Times New Roman"/>
          <w:lang w:eastAsia="en-US"/>
        </w:rPr>
        <w:t xml:space="preserve"> </w:t>
      </w:r>
      <w:r w:rsidRPr="004F4515">
        <w:rPr>
          <w:rFonts w:ascii="Times New Roman" w:hAnsi="Times New Roman"/>
        </w:rPr>
        <w:t>сотрудниками БТФ выявленные недостатки КСП, а также ранее поставленные задачи устраняются.</w:t>
      </w:r>
    </w:p>
    <w:p w:rsidR="001F2D48" w:rsidRPr="004F4515" w:rsidRDefault="001F2D48" w:rsidP="001F2D48">
      <w:pPr>
        <w:spacing w:after="0" w:line="240" w:lineRule="auto"/>
        <w:ind w:right="-1" w:firstLine="567"/>
        <w:jc w:val="both"/>
        <w:rPr>
          <w:rFonts w:ascii="Times New Roman" w:hAnsi="Times New Roman"/>
        </w:rPr>
      </w:pPr>
      <w:r w:rsidRPr="004F4515">
        <w:rPr>
          <w:rFonts w:ascii="Times New Roman" w:hAnsi="Times New Roman"/>
        </w:rPr>
        <w:t xml:space="preserve">Так, в период с 30 января по 1 февраля 2019 года были переданы базы отдела аренды и приватизации земельных участков для проведения повторной конвертации данных, собраны дополнительные предложения отделов и выявлены дефекты работы ПК </w:t>
      </w:r>
      <w:r w:rsidRPr="004F4515">
        <w:rPr>
          <w:rFonts w:ascii="Times New Roman" w:hAnsi="Times New Roman"/>
          <w:lang w:val="en-US" w:eastAsia="en-US"/>
        </w:rPr>
        <w:t>SAUMI</w:t>
      </w:r>
      <w:r w:rsidRPr="004F4515">
        <w:rPr>
          <w:rFonts w:ascii="Times New Roman" w:hAnsi="Times New Roman"/>
          <w:lang w:eastAsia="en-US"/>
        </w:rPr>
        <w:t>-</w:t>
      </w:r>
      <w:r w:rsidRPr="004F4515">
        <w:rPr>
          <w:rFonts w:ascii="Times New Roman" w:hAnsi="Times New Roman"/>
          <w:lang w:val="en-US" w:eastAsia="en-US"/>
        </w:rPr>
        <w:t>Web</w:t>
      </w:r>
      <w:r w:rsidRPr="004F4515">
        <w:rPr>
          <w:rFonts w:ascii="Times New Roman" w:hAnsi="Times New Roman"/>
          <w:lang w:eastAsia="en-US"/>
        </w:rPr>
        <w:t xml:space="preserve">, </w:t>
      </w:r>
      <w:r w:rsidRPr="004F4515">
        <w:rPr>
          <w:rFonts w:ascii="Times New Roman" w:hAnsi="Times New Roman"/>
        </w:rPr>
        <w:t>которые при устранении позволят улучшить работу в ПК.</w:t>
      </w:r>
    </w:p>
    <w:p w:rsidR="001F2D48" w:rsidRPr="004F4515" w:rsidRDefault="001F2D48" w:rsidP="001F2D48">
      <w:pPr>
        <w:spacing w:after="0" w:line="240" w:lineRule="auto"/>
        <w:ind w:right="-1" w:firstLine="567"/>
        <w:jc w:val="both"/>
        <w:rPr>
          <w:rFonts w:ascii="Times New Roman" w:hAnsi="Times New Roman"/>
        </w:rPr>
      </w:pPr>
      <w:r w:rsidRPr="004F4515">
        <w:rPr>
          <w:rFonts w:ascii="Times New Roman" w:hAnsi="Times New Roman"/>
        </w:rPr>
        <w:t xml:space="preserve">На данный момент в ПК </w:t>
      </w:r>
      <w:r w:rsidRPr="004F4515">
        <w:rPr>
          <w:rFonts w:ascii="Times New Roman" w:hAnsi="Times New Roman"/>
          <w:lang w:val="en-US" w:eastAsia="en-US"/>
        </w:rPr>
        <w:t>SAUMI</w:t>
      </w:r>
      <w:r w:rsidRPr="004F4515">
        <w:rPr>
          <w:rFonts w:ascii="Times New Roman" w:hAnsi="Times New Roman"/>
          <w:lang w:eastAsia="en-US"/>
        </w:rPr>
        <w:t>-</w:t>
      </w:r>
      <w:r w:rsidRPr="004F4515">
        <w:rPr>
          <w:rFonts w:ascii="Times New Roman" w:hAnsi="Times New Roman"/>
          <w:lang w:val="en-US" w:eastAsia="en-US"/>
        </w:rPr>
        <w:t>Web</w:t>
      </w:r>
      <w:r w:rsidRPr="004F4515">
        <w:rPr>
          <w:rFonts w:ascii="Times New Roman" w:hAnsi="Times New Roman"/>
          <w:lang w:eastAsia="en-US"/>
        </w:rPr>
        <w:t xml:space="preserve"> </w:t>
      </w:r>
      <w:r w:rsidRPr="004F4515">
        <w:rPr>
          <w:rFonts w:ascii="Times New Roman" w:hAnsi="Times New Roman"/>
        </w:rPr>
        <w:t>увеличен процент автоматической разноски платежей, разработана новая форма отчета о задолженности, выводятся корректные формы отчетов конструктора выборок. Также по договорам аренды земельных участков и нежилых помещений отрабатывается форма договора купли- продажи.</w:t>
      </w:r>
    </w:p>
    <w:p w:rsidR="001F2D48" w:rsidRPr="004F4515" w:rsidRDefault="001F2D48" w:rsidP="001F2D48">
      <w:pPr>
        <w:spacing w:after="0" w:line="240" w:lineRule="auto"/>
        <w:ind w:right="-1" w:firstLine="567"/>
        <w:jc w:val="both"/>
        <w:rPr>
          <w:rFonts w:ascii="Times New Roman" w:hAnsi="Times New Roman"/>
        </w:rPr>
      </w:pPr>
      <w:r w:rsidRPr="004F4515">
        <w:rPr>
          <w:rFonts w:ascii="Times New Roman" w:hAnsi="Times New Roman"/>
        </w:rPr>
        <w:t>В настоящее время проводится проверка соответствия между данными, отраженными в программных комплексах, и данными первичных документов.</w:t>
      </w:r>
    </w:p>
    <w:p w:rsidR="001F2D48" w:rsidRPr="004F4515" w:rsidRDefault="001F2D48" w:rsidP="001F2D48">
      <w:pPr>
        <w:tabs>
          <w:tab w:val="left" w:pos="709"/>
        </w:tabs>
        <w:spacing w:after="0" w:line="240" w:lineRule="auto"/>
        <w:ind w:right="-1"/>
        <w:jc w:val="both"/>
        <w:rPr>
          <w:rFonts w:ascii="Times New Roman" w:hAnsi="Times New Roman"/>
        </w:rPr>
      </w:pPr>
      <w:r w:rsidRPr="004F4515">
        <w:rPr>
          <w:rFonts w:ascii="Times New Roman" w:hAnsi="Times New Roman"/>
        </w:rPr>
        <w:t>28.03.2007 между Комитетом по управлению муниципальным имуществом г. Пензы и ООО «Управление благоустройства и очистки города» заключен договор аренды земельного участка, расположенного по адресу: г. Пенза, ул. Осенняя, 1, занимаемый зоной специального назначения предназначенный для захоронения и утилизации твердых бытовых отходов и нежилыми зданиями, сроком по 29.05.2058.</w:t>
      </w:r>
    </w:p>
    <w:p w:rsidR="001F2D48" w:rsidRPr="004F4515" w:rsidRDefault="001F2D48" w:rsidP="001F2D48">
      <w:pPr>
        <w:pStyle w:val="24"/>
        <w:shd w:val="clear" w:color="auto" w:fill="auto"/>
        <w:tabs>
          <w:tab w:val="left" w:pos="-567"/>
        </w:tabs>
        <w:spacing w:before="0" w:after="0" w:line="240" w:lineRule="auto"/>
        <w:ind w:right="-1" w:firstLine="567"/>
        <w:rPr>
          <w:i/>
          <w:sz w:val="22"/>
          <w:szCs w:val="22"/>
        </w:rPr>
      </w:pPr>
      <w:r w:rsidRPr="004F4515">
        <w:rPr>
          <w:sz w:val="22"/>
          <w:szCs w:val="22"/>
        </w:rPr>
        <w:t xml:space="preserve">В части, касающейся взыскания задолженности по арендной плате в связи с перерасчетом по данному договору, сообщаю, что Управление обратилось в суд с иском о взыскании задолженности с ООО «Управление благоустройства и очистки города» в сумме 30,75 млн. руб. и пени 0,11 млн. руб. В настоящее время идет судебный процесс по делу №А49-13642/2018 по </w:t>
      </w:r>
      <w:r w:rsidRPr="004F4515">
        <w:rPr>
          <w:sz w:val="22"/>
          <w:szCs w:val="22"/>
        </w:rPr>
        <w:lastRenderedPageBreak/>
        <w:t>результатам рассмотрения дела и вступления судебного акта в законную силу в Ваш адрес будет направлена соответствующая информация.</w:t>
      </w:r>
    </w:p>
    <w:p w:rsidR="001F2D48" w:rsidRPr="004F4515" w:rsidRDefault="001F2D48" w:rsidP="001F2D48">
      <w:pPr>
        <w:spacing w:after="0" w:line="240" w:lineRule="auto"/>
        <w:ind w:left="20" w:right="40" w:firstLine="560"/>
        <w:jc w:val="both"/>
        <w:rPr>
          <w:rFonts w:ascii="Times New Roman" w:hAnsi="Times New Roman"/>
        </w:rPr>
      </w:pPr>
      <w:r w:rsidRPr="004F4515">
        <w:rPr>
          <w:rFonts w:ascii="Times New Roman" w:hAnsi="Times New Roman"/>
        </w:rPr>
        <w:t xml:space="preserve">Начисление и перерасчет арендной платы по заключенным договорам аренды производится уполномоченным отделом, который отражает какие либо изменения по каждому договору аренды путем доначисления или сторнирования сумм в программном комплексе АЦК </w:t>
      </w:r>
      <w:r w:rsidRPr="004F4515">
        <w:rPr>
          <w:rFonts w:ascii="Times New Roman" w:hAnsi="Times New Roman"/>
          <w:lang w:eastAsia="en-US"/>
        </w:rPr>
        <w:t>«</w:t>
      </w:r>
      <w:r w:rsidRPr="004F4515">
        <w:rPr>
          <w:rFonts w:ascii="Times New Roman" w:hAnsi="Times New Roman"/>
          <w:lang w:val="en-US" w:eastAsia="en-US"/>
        </w:rPr>
        <w:t>SAUMI</w:t>
      </w:r>
      <w:r w:rsidRPr="004F4515">
        <w:rPr>
          <w:rFonts w:ascii="Times New Roman" w:hAnsi="Times New Roman"/>
          <w:lang w:eastAsia="en-US"/>
        </w:rPr>
        <w:t>-</w:t>
      </w:r>
      <w:r w:rsidRPr="004F4515">
        <w:rPr>
          <w:rFonts w:ascii="Times New Roman" w:hAnsi="Times New Roman"/>
          <w:lang w:val="en-US" w:eastAsia="en-US"/>
        </w:rPr>
        <w:t>WEB</w:t>
      </w:r>
      <w:r w:rsidRPr="004F4515">
        <w:rPr>
          <w:rFonts w:ascii="Times New Roman" w:hAnsi="Times New Roman"/>
          <w:lang w:eastAsia="en-US"/>
        </w:rPr>
        <w:t xml:space="preserve">» </w:t>
      </w:r>
      <w:r w:rsidRPr="004F4515">
        <w:rPr>
          <w:rFonts w:ascii="Times New Roman" w:hAnsi="Times New Roman"/>
        </w:rPr>
        <w:t>своевременно, в том месяце в котором принято решение о соответствующих изменениях, исходя из требований ст. 10 Федерального закона от 06.12.2011 № 402-ФЗ «О бухгалтерском учете».</w:t>
      </w:r>
    </w:p>
    <w:p w:rsidR="001F2D48" w:rsidRPr="004F4515" w:rsidRDefault="001F2D48" w:rsidP="001F2D48">
      <w:pPr>
        <w:spacing w:after="0" w:line="240" w:lineRule="auto"/>
        <w:ind w:left="20" w:right="40" w:firstLine="560"/>
        <w:jc w:val="both"/>
        <w:rPr>
          <w:rFonts w:ascii="Times New Roman" w:hAnsi="Times New Roman"/>
        </w:rPr>
      </w:pPr>
      <w:r w:rsidRPr="004F4515">
        <w:rPr>
          <w:rFonts w:ascii="Times New Roman" w:hAnsi="Times New Roman"/>
        </w:rPr>
        <w:t>Для контроля за должностными лицами начисляющими арендную плату и своевременного отражения в бухгалтерском учете начисленных сумм по договорам аренды в отдел бухгалтерского учета и отчетности уполномоченным отделом ежемесячно предоставляются реестры произведенных начислений.</w:t>
      </w:r>
    </w:p>
    <w:p w:rsidR="001F2D48" w:rsidRPr="004F4515" w:rsidRDefault="001F2D48" w:rsidP="001F2D48">
      <w:pPr>
        <w:tabs>
          <w:tab w:val="left" w:pos="937"/>
        </w:tabs>
        <w:spacing w:after="0" w:line="240" w:lineRule="auto"/>
        <w:ind w:right="40" w:firstLine="567"/>
        <w:jc w:val="both"/>
        <w:rPr>
          <w:rFonts w:ascii="Times New Roman" w:hAnsi="Times New Roman"/>
        </w:rPr>
      </w:pPr>
      <w:r w:rsidRPr="004F4515">
        <w:rPr>
          <w:rFonts w:ascii="Times New Roman" w:hAnsi="Times New Roman"/>
        </w:rPr>
        <w:t>Приказом Управления муниципального имущества администрации города Пензы № 457 от 16.11.2018 «О порядке принятия решения о списании задолженности, невостребованной кредиторами по платежам в бюджет города Пензы, администрируемым Управлением муниципального имущества администрации города Пензы» утвержден порядок по списанию задолженности, невостребованной кредиторами.</w:t>
      </w:r>
    </w:p>
    <w:p w:rsidR="001F2D48" w:rsidRPr="004F4515" w:rsidRDefault="001F2D48" w:rsidP="001F2D48">
      <w:pPr>
        <w:spacing w:after="0" w:line="240" w:lineRule="auto"/>
        <w:ind w:left="20" w:right="40" w:firstLine="560"/>
        <w:jc w:val="both"/>
        <w:rPr>
          <w:rFonts w:ascii="Times New Roman" w:hAnsi="Times New Roman"/>
        </w:rPr>
      </w:pPr>
      <w:r w:rsidRPr="004F4515">
        <w:rPr>
          <w:rFonts w:ascii="Times New Roman" w:hAnsi="Times New Roman"/>
        </w:rPr>
        <w:t>В настоящее время подготовлена документация в комиссию по списанию задолженности, невостребованной кредиторами, на сумму 1,14 млн. руб.</w:t>
      </w:r>
    </w:p>
    <w:p w:rsidR="001F2D48" w:rsidRPr="004F4515" w:rsidRDefault="001F2D48" w:rsidP="001F2D48">
      <w:pPr>
        <w:spacing w:after="0" w:line="240" w:lineRule="auto"/>
        <w:ind w:left="20" w:right="40" w:firstLine="560"/>
        <w:jc w:val="both"/>
        <w:rPr>
          <w:rFonts w:ascii="Times New Roman" w:hAnsi="Times New Roman"/>
        </w:rPr>
      </w:pPr>
      <w:r w:rsidRPr="004F4515">
        <w:rPr>
          <w:rFonts w:ascii="Times New Roman" w:hAnsi="Times New Roman"/>
        </w:rPr>
        <w:t>Также продолжается работа по списанию безнадежной задолженности. В настоящее время подготовлена документация в комиссию по списанию безнадежной задолженности на сумму 9,69 млн. руб.</w:t>
      </w:r>
    </w:p>
    <w:p w:rsidR="001F2D48" w:rsidRPr="004F4515" w:rsidRDefault="001F2D48" w:rsidP="001F2D48">
      <w:pPr>
        <w:spacing w:after="0" w:line="240" w:lineRule="auto"/>
        <w:ind w:left="20" w:firstLine="560"/>
        <w:jc w:val="both"/>
        <w:rPr>
          <w:rFonts w:ascii="Times New Roman" w:hAnsi="Times New Roman"/>
        </w:rPr>
      </w:pPr>
      <w:r w:rsidRPr="004F4515">
        <w:rPr>
          <w:rFonts w:ascii="Times New Roman" w:hAnsi="Times New Roman"/>
        </w:rPr>
        <w:t>Вышеуказанные задолженности будут списаны в 1 квартале 2019 года.</w:t>
      </w:r>
    </w:p>
    <w:p w:rsidR="001F2D48" w:rsidRPr="004F4515" w:rsidRDefault="001F2D48" w:rsidP="001F2D48">
      <w:pPr>
        <w:tabs>
          <w:tab w:val="left" w:pos="951"/>
        </w:tabs>
        <w:spacing w:after="0" w:line="240" w:lineRule="auto"/>
        <w:ind w:right="40" w:firstLine="567"/>
        <w:jc w:val="both"/>
        <w:rPr>
          <w:rFonts w:ascii="Times New Roman" w:hAnsi="Times New Roman"/>
        </w:rPr>
      </w:pPr>
      <w:r w:rsidRPr="004F4515">
        <w:rPr>
          <w:rFonts w:ascii="Times New Roman" w:hAnsi="Times New Roman"/>
        </w:rPr>
        <w:t>По 2 соглашениям № 7п/17 от 24.01.2017 и № 27п/17 от 21.03.2017 о перераспределении земельных участков 15.02.2019 направлены обращения с предложением в добровольном порядке оплатить разницу за увеличение площади земельных участков из расчета платы в размере 100% от кадастровой стоимости земельного участка. В случае неоплаты в добровольном порядке суммы, указанной в обращении в течении месяца с момента его получения, Управление муниципального имущества администрации города Пензы обратится в суд с иском о взыскании суммы неосновательного обогащения.</w:t>
      </w:r>
    </w:p>
    <w:p w:rsidR="001F2D48" w:rsidRPr="004F4515" w:rsidRDefault="001F2D48" w:rsidP="001F2D48">
      <w:pPr>
        <w:spacing w:after="0" w:line="240" w:lineRule="auto"/>
        <w:ind w:left="20" w:right="40" w:firstLine="560"/>
        <w:jc w:val="both"/>
        <w:rPr>
          <w:rFonts w:ascii="Times New Roman" w:hAnsi="Times New Roman"/>
        </w:rPr>
      </w:pPr>
      <w:r w:rsidRPr="004F4515">
        <w:rPr>
          <w:rFonts w:ascii="Times New Roman" w:hAnsi="Times New Roman"/>
        </w:rPr>
        <w:t>В отношении обращения в суд о понуждении заключить соглашения о перераспределении земельных участков, сообщаю.</w:t>
      </w:r>
    </w:p>
    <w:p w:rsidR="001F2D48" w:rsidRPr="004F4515" w:rsidRDefault="001F2D48" w:rsidP="001F2D48">
      <w:pPr>
        <w:spacing w:after="0" w:line="240" w:lineRule="auto"/>
        <w:ind w:left="20" w:right="40" w:firstLine="560"/>
        <w:jc w:val="both"/>
        <w:rPr>
          <w:rFonts w:ascii="Times New Roman" w:hAnsi="Times New Roman"/>
        </w:rPr>
      </w:pPr>
      <w:r w:rsidRPr="004F4515">
        <w:rPr>
          <w:rFonts w:ascii="Times New Roman" w:hAnsi="Times New Roman"/>
        </w:rPr>
        <w:t>В связи с тем, что в настоящее время с указанными гражданами заключены соглашения о перераспределении земельных участков обратиться в суд о понуждении к заключению данных соглашений в редакции на момент подачи заявлений в декабре 2016 не представляется возможным.</w:t>
      </w:r>
    </w:p>
    <w:p w:rsidR="001F2D48" w:rsidRPr="004F4515" w:rsidRDefault="001F2D48" w:rsidP="001F2D48">
      <w:pPr>
        <w:numPr>
          <w:ilvl w:val="1"/>
          <w:numId w:val="1"/>
        </w:numPr>
        <w:tabs>
          <w:tab w:val="left" w:pos="903"/>
        </w:tabs>
        <w:spacing w:after="0" w:line="240" w:lineRule="auto"/>
        <w:ind w:left="20" w:right="40" w:firstLine="560"/>
        <w:jc w:val="both"/>
        <w:rPr>
          <w:rFonts w:ascii="Times New Roman" w:hAnsi="Times New Roman"/>
        </w:rPr>
      </w:pPr>
      <w:r w:rsidRPr="004F4515">
        <w:rPr>
          <w:rFonts w:ascii="Times New Roman" w:hAnsi="Times New Roman"/>
        </w:rPr>
        <w:t>ООО МУП «Железнодорожного района» 09.11.2018 сдало по акту приема- передачи помещение, расположенное по адресу: г. Пенза, ул. Урицкого, 125. В отношении должника подготовлено и направлено исковое заявление для подачи в суд с требованием о взыскании суммы неосновательного обогащения.</w:t>
      </w:r>
    </w:p>
    <w:p w:rsidR="001F2D48" w:rsidRPr="004F4515" w:rsidRDefault="001F2D48" w:rsidP="001F2D48">
      <w:pPr>
        <w:pStyle w:val="24"/>
        <w:shd w:val="clear" w:color="auto" w:fill="auto"/>
        <w:tabs>
          <w:tab w:val="left" w:pos="-567"/>
        </w:tabs>
        <w:spacing w:before="0" w:after="0" w:line="240" w:lineRule="auto"/>
        <w:ind w:right="-1" w:firstLine="567"/>
        <w:rPr>
          <w:sz w:val="22"/>
          <w:szCs w:val="22"/>
        </w:rPr>
      </w:pPr>
      <w:r w:rsidRPr="004F4515">
        <w:rPr>
          <w:sz w:val="22"/>
          <w:szCs w:val="22"/>
        </w:rPr>
        <w:t>В отношении нежилого помещения, расположенного по адресу: г. Пенза, ул. Бакунина, 4, гр-ном возврат помещения не произведен в добровольном порядке. Управлением направлен исполнительный лист в службу судебных приставов с целью принудительного исполнения решения суда о возврате помещения. В адрес гражданина направлена претензия № 13/897 от 22.02.2019 с требованием оплатить сумму неосновательного обогащения в связи с незаконным использованием указанного помещения за период с 01.08.2017 по 19.02.2019 в сумме 82229,1 руб. Расчет произведен на основании отчета об оценке №24-12/18 от 16.11.2018, выполненного МУП «ОГСАГиТИ» в соответствии со ст. 8 Федерального закона от 29.07.1998 №135-Ф3 «Об оценочной деятельности в Российской Федерации». В случае неоплаты указанной суммы в 30-дневный срок Управление обратится в суд с иском о взыскании образовавшейся задолженности.</w:t>
      </w:r>
    </w:p>
    <w:p w:rsidR="001F2D48" w:rsidRPr="004F4515" w:rsidRDefault="001F2D48" w:rsidP="001F2D48">
      <w:pPr>
        <w:spacing w:after="0" w:line="240" w:lineRule="auto"/>
        <w:ind w:left="20" w:right="20" w:firstLine="540"/>
        <w:jc w:val="both"/>
        <w:rPr>
          <w:rFonts w:ascii="Times New Roman" w:hAnsi="Times New Roman"/>
        </w:rPr>
      </w:pPr>
      <w:r w:rsidRPr="004F4515">
        <w:rPr>
          <w:rFonts w:ascii="Times New Roman" w:hAnsi="Times New Roman"/>
        </w:rPr>
        <w:t>Относительно снижения начисленных пени в случае неуплаты арендной платы и применения статьи 333 Гражданского кодекса РФ судами Пензенской области при вынесения решений сообщаю, что при наличии обстоятельств, свидетельствующих о безосновательном снижении договорной неустойки, Управлением муниципального имущества администрации г. Пензы решения судов будут обжалованы.</w:t>
      </w:r>
    </w:p>
    <w:p w:rsidR="001F2D48" w:rsidRPr="004F4515" w:rsidRDefault="001F2D48" w:rsidP="001F2D48">
      <w:pPr>
        <w:spacing w:after="0" w:line="240" w:lineRule="auto"/>
        <w:ind w:left="20" w:right="20" w:firstLine="540"/>
        <w:jc w:val="both"/>
        <w:rPr>
          <w:rFonts w:ascii="Times New Roman" w:hAnsi="Times New Roman"/>
        </w:rPr>
      </w:pPr>
      <w:r w:rsidRPr="004F4515">
        <w:rPr>
          <w:rFonts w:ascii="Times New Roman" w:hAnsi="Times New Roman"/>
        </w:rPr>
        <w:t xml:space="preserve">По вопросу включения в договоры аренды №2407 от 21.11.2012, №2425 от 08.04.2013, №п149 от 01.03.2005, №2065 от 11.04.2008 необходимо отметить, что были предприняты возможные меры, направленные на заключение дополнительных соглашений об увеличении </w:t>
      </w:r>
      <w:r w:rsidRPr="004F4515">
        <w:rPr>
          <w:rFonts w:ascii="Times New Roman" w:hAnsi="Times New Roman"/>
        </w:rPr>
        <w:lastRenderedPageBreak/>
        <w:t>арендной платы. Проекты соответствующих дополнительных соглашений направлялись в адрес указанных арендаторов. Однако они были оставлены без рассмотрения, от подписания арендаторы уклонились (копии прилагаются).</w:t>
      </w:r>
    </w:p>
    <w:p w:rsidR="001F2D48" w:rsidRPr="004F4515" w:rsidRDefault="001F2D48" w:rsidP="001F2D48">
      <w:pPr>
        <w:spacing w:after="0" w:line="240" w:lineRule="auto"/>
        <w:ind w:left="20" w:right="20" w:firstLine="540"/>
        <w:jc w:val="both"/>
        <w:rPr>
          <w:rFonts w:ascii="Times New Roman" w:hAnsi="Times New Roman"/>
        </w:rPr>
      </w:pPr>
      <w:r w:rsidRPr="004F4515">
        <w:rPr>
          <w:rFonts w:ascii="Times New Roman" w:hAnsi="Times New Roman"/>
        </w:rPr>
        <w:t>Кроме того, договоры №2407 от 21.11.2012 и №2425 от 08.04.2013 были заключены по результатам проведенных аукционов и изменение условий договора ни в одностороннем порядке, ни по соглашению сторон не допускается согласно Гражданскому кодексу РФ и приказу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F2D48" w:rsidRPr="004F4515" w:rsidRDefault="001F2D48" w:rsidP="001F2D48">
      <w:pPr>
        <w:spacing w:after="0" w:line="240" w:lineRule="auto"/>
        <w:ind w:left="20" w:right="20" w:firstLine="540"/>
        <w:jc w:val="both"/>
        <w:rPr>
          <w:rFonts w:ascii="Times New Roman" w:hAnsi="Times New Roman"/>
        </w:rPr>
      </w:pPr>
      <w:r w:rsidRPr="004F4515">
        <w:rPr>
          <w:rFonts w:ascii="Times New Roman" w:hAnsi="Times New Roman"/>
        </w:rPr>
        <w:t>В отношении договоров №п149 от 01.03.2005 и №2065 от 11.04.2008 понуждение к заключению договора в судебном порядке также не представляется возможным. Статьей 421 ГК РФ устанавливается свобода договора. Понуждение к заключению договора не допускается, за исключением случаев, когда обязанность заключить договор предусмотрена ГК РФ, законом или добровольно принятым обязательством. ГК РФ не предусматривает для указанных арендаторов обязанности заключить соглашение о порядке увеличения арендной платы, следовательно, у Управления нет правовых возможностей понудить их к заключению таких соглашений. Обращение в суд с подобными требованиями может повлечь отказ в удовлетворении требований и оплату дополнительных расходов, связанных с возможными судебными издержками.</w:t>
      </w:r>
    </w:p>
    <w:p w:rsidR="001F2D48" w:rsidRPr="004F4515" w:rsidRDefault="001F2D48" w:rsidP="001F2D48">
      <w:pPr>
        <w:pStyle w:val="24"/>
        <w:shd w:val="clear" w:color="auto" w:fill="auto"/>
        <w:tabs>
          <w:tab w:val="left" w:pos="-567"/>
        </w:tabs>
        <w:spacing w:before="0" w:after="0" w:line="240" w:lineRule="auto"/>
        <w:ind w:right="-1" w:firstLine="567"/>
        <w:rPr>
          <w:sz w:val="22"/>
          <w:szCs w:val="22"/>
        </w:rPr>
      </w:pPr>
      <w:r w:rsidRPr="004F4515">
        <w:rPr>
          <w:sz w:val="22"/>
          <w:szCs w:val="22"/>
        </w:rPr>
        <w:t>Замечания КСП учтены в работе и в последующем подобных нарушений допущено не будет. С мая 2013 года заключение договоров аренды осуществляется с обязательным условием о том, что размер арендной платы ежегодно увеличивается на уровень инфляции, утвержденный Федеральным законом о федеральном бюджете на очередной финансовый год.</w:t>
      </w:r>
    </w:p>
    <w:p w:rsidR="001102D7" w:rsidRPr="004F4515" w:rsidRDefault="001102D7" w:rsidP="001102D7">
      <w:pPr>
        <w:spacing w:after="0" w:line="240" w:lineRule="auto"/>
        <w:ind w:left="20" w:right="20" w:firstLine="540"/>
        <w:jc w:val="both"/>
        <w:rPr>
          <w:rFonts w:ascii="Times New Roman" w:hAnsi="Times New Roman"/>
        </w:rPr>
      </w:pPr>
      <w:r w:rsidRPr="004F4515">
        <w:rPr>
          <w:rFonts w:ascii="Times New Roman" w:hAnsi="Times New Roman"/>
        </w:rPr>
        <w:t>Учет имущества муниципальной казны должен осуществляться Управлением муниципального имущества администрации города Пензы, в связи с тем, что на него возложены функции управления и распоряжения муниципальным имуществом.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муниципального образования (ч. 1, 2, 3 ст. 215,ч. 2 ст. 125 ГК РФ).</w:t>
      </w:r>
    </w:p>
    <w:p w:rsidR="001102D7" w:rsidRPr="004F4515" w:rsidRDefault="001102D7" w:rsidP="001102D7">
      <w:pPr>
        <w:spacing w:after="0" w:line="240" w:lineRule="auto"/>
        <w:ind w:left="20" w:right="20" w:firstLine="540"/>
        <w:jc w:val="both"/>
        <w:rPr>
          <w:rFonts w:ascii="Times New Roman" w:hAnsi="Times New Roman"/>
        </w:rPr>
      </w:pPr>
      <w:r w:rsidRPr="004F4515">
        <w:rPr>
          <w:rFonts w:ascii="Times New Roman" w:hAnsi="Times New Roman"/>
        </w:rPr>
        <w:t>В ходе контрольных мероприятий были выявлены несоответствия данных об объектах, учтенных по бухгалтерскому учету по счету 10800 «Нефинансовые активы имущества казны», с данными реестра муниципальной собственности города Пензы, которые были исправлены в части имеющихся подтверждений в форме выписок из Реестра муниципального имущества.</w:t>
      </w:r>
    </w:p>
    <w:p w:rsidR="001102D7" w:rsidRPr="004F4515" w:rsidRDefault="001102D7" w:rsidP="001102D7">
      <w:pPr>
        <w:tabs>
          <w:tab w:val="left" w:pos="1254"/>
        </w:tabs>
        <w:spacing w:after="0" w:line="240" w:lineRule="auto"/>
        <w:ind w:right="20" w:firstLine="567"/>
        <w:jc w:val="both"/>
        <w:rPr>
          <w:rFonts w:ascii="Times New Roman" w:hAnsi="Times New Roman"/>
        </w:rPr>
      </w:pPr>
      <w:r w:rsidRPr="004F4515">
        <w:rPr>
          <w:rFonts w:ascii="Times New Roman" w:hAnsi="Times New Roman"/>
        </w:rPr>
        <w:t>Замечания указанные в акте КСП в отношении обеспечения своевременности оценки стоимости арендной платы за использование земельных участков по договорам аренды земельных участков, заключенных по результатам аукционов приняты. В дальнейшем обязуемся не допускать указанных нарушений, уведомления об изменении арендной платы направлять в установленные законом сроки.</w:t>
      </w:r>
    </w:p>
    <w:p w:rsidR="001102D7" w:rsidRPr="004F4515" w:rsidRDefault="001102D7" w:rsidP="001102D7">
      <w:pPr>
        <w:tabs>
          <w:tab w:val="left" w:pos="1071"/>
        </w:tabs>
        <w:spacing w:after="0" w:line="240" w:lineRule="auto"/>
        <w:ind w:right="20" w:firstLine="567"/>
        <w:jc w:val="both"/>
        <w:rPr>
          <w:rFonts w:ascii="Times New Roman" w:hAnsi="Times New Roman"/>
        </w:rPr>
      </w:pPr>
      <w:r w:rsidRPr="004F4515">
        <w:rPr>
          <w:rFonts w:ascii="Times New Roman" w:hAnsi="Times New Roman"/>
        </w:rPr>
        <w:t>Для устранения нарушений, выявленных при приеме в муниципальную собственность города Пензы земельного участка, расположенного по адресу: г. Пенза, ул. Центральная, 2, и земельного участка по адресу: г. Пенза, пр. Победы, 69Е, сообщаю следующее.</w:t>
      </w:r>
    </w:p>
    <w:p w:rsidR="001102D7" w:rsidRPr="004F4515" w:rsidRDefault="001102D7" w:rsidP="001102D7">
      <w:pPr>
        <w:spacing w:after="0" w:line="240" w:lineRule="auto"/>
        <w:ind w:left="20" w:right="20" w:firstLine="540"/>
        <w:jc w:val="both"/>
        <w:rPr>
          <w:rFonts w:ascii="Times New Roman" w:hAnsi="Times New Roman"/>
        </w:rPr>
      </w:pPr>
      <w:r w:rsidRPr="004F4515">
        <w:rPr>
          <w:rFonts w:ascii="Times New Roman" w:hAnsi="Times New Roman"/>
        </w:rPr>
        <w:t>На сессии Пензенской городской Думы 21.12.2018 приняты решение Пензенской городской Думы «О даче согласия на прием из собственности Российской Федерации в муниципальную собственность города Пензы земельного участка, расположенного по адресу: г. Пенза, ул. Центральная, 2» от 21.12.2018 № 1133-52/6 и решение Пензенской городской Думы «О даче согласия на прием из собственности Российской Федерации в муниципальную собственность города Пензы земельного участка, расположенного по адресу: г. Пенза, пр. Победы, 69Е» от 21.12.2018 № 1134-52/6.</w:t>
      </w:r>
    </w:p>
    <w:p w:rsidR="001102D7" w:rsidRPr="004F4515" w:rsidRDefault="001102D7" w:rsidP="001102D7">
      <w:pPr>
        <w:tabs>
          <w:tab w:val="left" w:pos="1009"/>
        </w:tabs>
        <w:spacing w:after="0" w:line="240" w:lineRule="auto"/>
        <w:ind w:right="20" w:firstLine="567"/>
        <w:jc w:val="both"/>
        <w:rPr>
          <w:rFonts w:ascii="Times New Roman" w:hAnsi="Times New Roman"/>
        </w:rPr>
      </w:pPr>
      <w:r w:rsidRPr="004F4515">
        <w:rPr>
          <w:rFonts w:ascii="Times New Roman" w:hAnsi="Times New Roman"/>
        </w:rPr>
        <w:t>Подготовлены и направлены исковые заявления в суд о взыскании пени за нарушение сроков исполнения обязательств по муниципальному контракту.</w:t>
      </w:r>
    </w:p>
    <w:p w:rsidR="005B5597" w:rsidRDefault="001102D7" w:rsidP="001102D7">
      <w:pPr>
        <w:pStyle w:val="24"/>
        <w:shd w:val="clear" w:color="auto" w:fill="auto"/>
        <w:tabs>
          <w:tab w:val="left" w:pos="-567"/>
        </w:tabs>
        <w:spacing w:before="0" w:after="0" w:line="240" w:lineRule="auto"/>
        <w:ind w:right="-1" w:firstLine="567"/>
        <w:rPr>
          <w:sz w:val="22"/>
          <w:szCs w:val="22"/>
        </w:rPr>
      </w:pPr>
      <w:r w:rsidRPr="004F4515">
        <w:rPr>
          <w:sz w:val="22"/>
          <w:szCs w:val="22"/>
        </w:rPr>
        <w:t>Выполнение пунктов 13, 14, 16 не завершено. Их исполнение находится на контроле. О результате их исполнения Контрольно-счетная палата будет уведомлена дополнительно</w:t>
      </w:r>
      <w:r w:rsidR="005B5597">
        <w:rPr>
          <w:sz w:val="22"/>
          <w:szCs w:val="22"/>
        </w:rPr>
        <w:t>.</w:t>
      </w:r>
    </w:p>
    <w:p w:rsidR="005B5597" w:rsidRPr="004F4515" w:rsidRDefault="001102D7" w:rsidP="001102D7">
      <w:pPr>
        <w:pStyle w:val="24"/>
        <w:shd w:val="clear" w:color="auto" w:fill="auto"/>
        <w:tabs>
          <w:tab w:val="left" w:pos="-567"/>
        </w:tabs>
        <w:spacing w:before="0" w:after="0" w:line="240" w:lineRule="auto"/>
        <w:ind w:right="-1" w:firstLine="567"/>
        <w:rPr>
          <w:sz w:val="22"/>
          <w:szCs w:val="22"/>
        </w:rPr>
      </w:pPr>
      <w:r w:rsidRPr="004F4515">
        <w:rPr>
          <w:sz w:val="22"/>
          <w:szCs w:val="22"/>
        </w:rPr>
        <w:t xml:space="preserve"> </w:t>
      </w:r>
    </w:p>
    <w:p w:rsidR="001102D7" w:rsidRPr="004F4515" w:rsidRDefault="001102D7" w:rsidP="001102D7">
      <w:pPr>
        <w:pStyle w:val="24"/>
        <w:shd w:val="clear" w:color="auto" w:fill="auto"/>
        <w:tabs>
          <w:tab w:val="left" w:pos="-567"/>
        </w:tabs>
        <w:spacing w:before="0" w:after="0" w:line="240" w:lineRule="auto"/>
        <w:ind w:right="-1" w:firstLine="567"/>
        <w:rPr>
          <w:i/>
          <w:sz w:val="22"/>
          <w:szCs w:val="22"/>
        </w:rPr>
      </w:pPr>
      <w:r w:rsidRPr="004F4515">
        <w:rPr>
          <w:i/>
          <w:sz w:val="22"/>
          <w:szCs w:val="22"/>
        </w:rPr>
        <w:t xml:space="preserve"> Представление направленное Контрольно-счетной палатой города Пензы в адрес Управления муниципального имущества администрации города Пензы находится на контроле.</w:t>
      </w:r>
    </w:p>
    <w:p w:rsidR="001102D7" w:rsidRPr="004F4515" w:rsidRDefault="001102D7" w:rsidP="001102D7">
      <w:pPr>
        <w:pStyle w:val="af3"/>
        <w:spacing w:before="0" w:beforeAutospacing="0" w:after="0" w:afterAutospacing="0"/>
        <w:jc w:val="both"/>
        <w:rPr>
          <w:i/>
          <w:sz w:val="22"/>
          <w:szCs w:val="22"/>
        </w:rPr>
      </w:pPr>
      <w:r w:rsidRPr="004F4515">
        <w:rPr>
          <w:i/>
          <w:sz w:val="22"/>
          <w:szCs w:val="22"/>
        </w:rPr>
        <w:lastRenderedPageBreak/>
        <w:t>На 2019 год Контрольно-счетной палатой города Пензы запланировано проведение проверки по вопросу исполнения решения Пензенской городской Думы от 30.11.2018 №1087-51/6 «О результатах проверки за 2017 год и текущий период 2018 года в Управлении муниципального имущества администрации города Пензы по вопросу учета и эффективности управления и распоряжения имуществом, находящимся в муниципальной собственности г.Пензы, полноты и своевременности поступления платежей в бюджет г.Пензы от использования и продажи имущества как главного администратора неналоговых доходов и отдельных вопросов по муниципальной программе «Обеспечение управления муниципальной собственностью города Пензы на 2015-2020 г</w:t>
      </w:r>
      <w:r w:rsidR="00B00A2F" w:rsidRPr="004F4515">
        <w:rPr>
          <w:i/>
          <w:sz w:val="22"/>
          <w:szCs w:val="22"/>
        </w:rPr>
        <w:t>.</w:t>
      </w:r>
      <w:r w:rsidRPr="004F4515">
        <w:rPr>
          <w:i/>
          <w:sz w:val="22"/>
          <w:szCs w:val="22"/>
        </w:rPr>
        <w:t>г</w:t>
      </w:r>
      <w:r w:rsidR="00B00A2F" w:rsidRPr="004F4515">
        <w:rPr>
          <w:i/>
          <w:sz w:val="22"/>
          <w:szCs w:val="22"/>
        </w:rPr>
        <w:t>.</w:t>
      </w:r>
      <w:r w:rsidRPr="004F4515">
        <w:rPr>
          <w:i/>
          <w:sz w:val="22"/>
          <w:szCs w:val="22"/>
        </w:rPr>
        <w:t>», утвержденной постановлением администрации города Пензы от 29.09.2014 №1131/5». Проверка выполнения мероприятия «Приобретение недвижимости в муниципальную собственность»  муниципальной программы «Обеспечение управления муниципальной собственностью города Пензы на 2015-2020 годы», утвержденной постановлением администрации города Пензы  от 29.09.2014 №1131/5.</w:t>
      </w:r>
    </w:p>
    <w:p w:rsidR="001102D7" w:rsidRDefault="001102D7" w:rsidP="001102D7">
      <w:pPr>
        <w:pStyle w:val="24"/>
        <w:shd w:val="clear" w:color="auto" w:fill="auto"/>
        <w:tabs>
          <w:tab w:val="left" w:pos="-567"/>
        </w:tabs>
        <w:spacing w:before="0" w:after="0" w:line="240" w:lineRule="auto"/>
        <w:ind w:right="-1" w:firstLine="567"/>
        <w:rPr>
          <w:i/>
          <w:sz w:val="22"/>
          <w:szCs w:val="22"/>
        </w:rPr>
      </w:pPr>
    </w:p>
    <w:p w:rsidR="00572F37" w:rsidRPr="004F4515" w:rsidRDefault="00572F37" w:rsidP="001102D7">
      <w:pPr>
        <w:pStyle w:val="24"/>
        <w:shd w:val="clear" w:color="auto" w:fill="auto"/>
        <w:tabs>
          <w:tab w:val="left" w:pos="-567"/>
        </w:tabs>
        <w:spacing w:before="0" w:after="0" w:line="240" w:lineRule="auto"/>
        <w:ind w:right="-1" w:firstLine="567"/>
        <w:rPr>
          <w:i/>
          <w:sz w:val="22"/>
          <w:szCs w:val="22"/>
        </w:rPr>
      </w:pPr>
    </w:p>
    <w:p w:rsidR="00B00A2F" w:rsidRPr="004F4515" w:rsidRDefault="00B00A2F" w:rsidP="00B00A2F">
      <w:pPr>
        <w:tabs>
          <w:tab w:val="left" w:pos="-567"/>
        </w:tabs>
        <w:spacing w:after="0" w:line="240" w:lineRule="auto"/>
        <w:ind w:right="-1"/>
        <w:jc w:val="both"/>
        <w:rPr>
          <w:rFonts w:ascii="Times New Roman" w:hAnsi="Times New Roman"/>
        </w:rPr>
      </w:pPr>
    </w:p>
    <w:p w:rsidR="00832E20" w:rsidRPr="004F4515" w:rsidRDefault="00CC1C36" w:rsidP="007343DF">
      <w:pPr>
        <w:widowControl w:val="0"/>
        <w:tabs>
          <w:tab w:val="left" w:pos="-567"/>
          <w:tab w:val="left" w:pos="6915"/>
          <w:tab w:val="right" w:pos="9355"/>
        </w:tabs>
        <w:spacing w:after="0" w:line="240" w:lineRule="auto"/>
        <w:ind w:right="-1" w:firstLine="567"/>
        <w:jc w:val="both"/>
        <w:rPr>
          <w:rFonts w:ascii="Times New Roman" w:hAnsi="Times New Roman"/>
        </w:rPr>
      </w:pPr>
      <w:r w:rsidRPr="004F4515">
        <w:rPr>
          <w:rFonts w:ascii="Times New Roman" w:hAnsi="Times New Roman"/>
          <w:b/>
        </w:rPr>
        <w:t>По письму прокуратуры Первомайского района города Пензы от 30.11.2017 №40-01-2017 п</w:t>
      </w:r>
      <w:r w:rsidR="005D32EC" w:rsidRPr="004F4515">
        <w:rPr>
          <w:rFonts w:ascii="Times New Roman" w:hAnsi="Times New Roman"/>
          <w:b/>
        </w:rPr>
        <w:t xml:space="preserve">роведена проверка </w:t>
      </w:r>
      <w:r w:rsidR="004E2850" w:rsidRPr="004F4515">
        <w:rPr>
          <w:rFonts w:ascii="Times New Roman" w:hAnsi="Times New Roman"/>
          <w:b/>
        </w:rPr>
        <w:t>финансово-хозяйственной деятельности МУП «Жилье-17» по ОЖФ  за 2017 год и текущий период 2018 года, соблюдения действующего законодательства по владению, пользованию и распоряжению муниципальным имуществом</w:t>
      </w:r>
      <w:r w:rsidR="007A5749" w:rsidRPr="004F4515">
        <w:rPr>
          <w:rFonts w:ascii="Times New Roman" w:hAnsi="Times New Roman"/>
          <w:b/>
          <w:bCs/>
        </w:rPr>
        <w:t xml:space="preserve">, </w:t>
      </w:r>
      <w:r w:rsidR="007343DF" w:rsidRPr="004F4515">
        <w:rPr>
          <w:rFonts w:ascii="Times New Roman" w:hAnsi="Times New Roman"/>
          <w:bCs/>
        </w:rPr>
        <w:t xml:space="preserve">в </w:t>
      </w:r>
      <w:r w:rsidR="00832E20" w:rsidRPr="004F4515">
        <w:rPr>
          <w:rFonts w:ascii="Times New Roman" w:hAnsi="Times New Roman"/>
        </w:rPr>
        <w:t>результате проведенного контрольного мероприятия установлено:</w:t>
      </w:r>
    </w:p>
    <w:p w:rsidR="00832E20" w:rsidRPr="004F4515" w:rsidRDefault="00832E20" w:rsidP="00832E20">
      <w:pPr>
        <w:spacing w:after="0" w:line="240" w:lineRule="auto"/>
        <w:ind w:firstLine="567"/>
        <w:jc w:val="both"/>
        <w:rPr>
          <w:rFonts w:ascii="Times New Roman" w:hAnsi="Times New Roman"/>
        </w:rPr>
      </w:pPr>
      <w:r w:rsidRPr="004F4515">
        <w:rPr>
          <w:rFonts w:ascii="Times New Roman" w:hAnsi="Times New Roman"/>
        </w:rPr>
        <w:t>-в 2017г 2979,4 тыс.руб.,   за 1 полугодие 2018г 1243,5тыс.руб. неэффективное расходование  средств предприятия на услуги сторонних лиц;</w:t>
      </w:r>
    </w:p>
    <w:p w:rsidR="00832E20" w:rsidRPr="004F4515" w:rsidRDefault="00832E20" w:rsidP="00832E20">
      <w:pPr>
        <w:spacing w:after="0" w:line="240" w:lineRule="auto"/>
        <w:ind w:firstLine="567"/>
        <w:jc w:val="both"/>
        <w:rPr>
          <w:rFonts w:ascii="Times New Roman" w:hAnsi="Times New Roman"/>
        </w:rPr>
      </w:pPr>
      <w:r w:rsidRPr="004F4515">
        <w:rPr>
          <w:rFonts w:ascii="Times New Roman" w:hAnsi="Times New Roman"/>
        </w:rPr>
        <w:t xml:space="preserve">- за 2017 год  663,5 тыс.руб., </w:t>
      </w:r>
      <w:r w:rsidRPr="004F4515">
        <w:rPr>
          <w:rFonts w:ascii="Times New Roman" w:eastAsia="Times New Roman CYR" w:hAnsi="Times New Roman"/>
        </w:rPr>
        <w:t xml:space="preserve">за </w:t>
      </w:r>
      <w:r w:rsidRPr="004F4515">
        <w:rPr>
          <w:rFonts w:ascii="Times New Roman" w:hAnsi="Times New Roman"/>
        </w:rPr>
        <w:t>1 полугодие 2018г</w:t>
      </w:r>
      <w:r w:rsidRPr="004F4515">
        <w:rPr>
          <w:rFonts w:ascii="Times New Roman" w:eastAsia="Times New Roman CYR" w:hAnsi="Times New Roman"/>
        </w:rPr>
        <w:t xml:space="preserve">  295,3тыс.руб. </w:t>
      </w:r>
      <w:r w:rsidRPr="004F4515">
        <w:rPr>
          <w:rFonts w:ascii="Times New Roman" w:hAnsi="Times New Roman"/>
        </w:rPr>
        <w:t>неэффективное расходование средств на выплату премий</w:t>
      </w:r>
      <w:r w:rsidRPr="004F4515">
        <w:rPr>
          <w:rFonts w:ascii="Times New Roman" w:hAnsi="Times New Roman"/>
          <w:iCs/>
          <w:lang w:eastAsia="ar-SA"/>
        </w:rPr>
        <w:t xml:space="preserve"> сотрудникам предприятия </w:t>
      </w:r>
      <w:r w:rsidRPr="004F4515">
        <w:rPr>
          <w:rFonts w:ascii="Times New Roman" w:hAnsi="Times New Roman"/>
        </w:rPr>
        <w:t>за производственные показатели</w:t>
      </w:r>
      <w:r w:rsidRPr="004F4515">
        <w:rPr>
          <w:rFonts w:ascii="Times New Roman" w:hAnsi="Times New Roman"/>
          <w:iCs/>
          <w:lang w:eastAsia="ar-SA"/>
        </w:rPr>
        <w:t xml:space="preserve"> без учета объективной и индивидуальной оценки труда каждого работника;</w:t>
      </w:r>
    </w:p>
    <w:p w:rsidR="00832E20" w:rsidRPr="004F4515" w:rsidRDefault="00832E20" w:rsidP="00832E20">
      <w:pPr>
        <w:spacing w:after="0" w:line="240" w:lineRule="auto"/>
        <w:ind w:firstLine="567"/>
        <w:jc w:val="both"/>
        <w:rPr>
          <w:rFonts w:ascii="Times New Roman" w:hAnsi="Times New Roman"/>
        </w:rPr>
      </w:pPr>
      <w:r w:rsidRPr="004F4515">
        <w:rPr>
          <w:rFonts w:ascii="Times New Roman" w:hAnsi="Times New Roman"/>
        </w:rPr>
        <w:t>- в 2017г  439,8 тыс.руб.; за 1 полугодие 2018г  416,7тыс.руб. занижение выручки от оказания услуг вследствии не предъявления заказчикам актов выполненных работ;</w:t>
      </w:r>
    </w:p>
    <w:p w:rsidR="00832E20" w:rsidRPr="004F4515" w:rsidRDefault="00832E20" w:rsidP="00832E20">
      <w:pPr>
        <w:spacing w:after="0" w:line="240" w:lineRule="auto"/>
        <w:ind w:firstLine="567"/>
        <w:jc w:val="both"/>
        <w:rPr>
          <w:rFonts w:ascii="Times New Roman" w:hAnsi="Times New Roman"/>
        </w:rPr>
      </w:pPr>
      <w:r w:rsidRPr="004F4515">
        <w:rPr>
          <w:rFonts w:ascii="Times New Roman" w:hAnsi="Times New Roman"/>
        </w:rPr>
        <w:t>- за 1 полугодие 2018г 405,4 тыс.руб. завышение прочих доходов в результате неправомерного отражения платежей за ЖКУ на расчетный счет предприятия вмести расчетного счета  МУП «Жилье-10» по ОЖФ;</w:t>
      </w:r>
    </w:p>
    <w:p w:rsidR="00832E20" w:rsidRPr="004F4515" w:rsidRDefault="00832E20" w:rsidP="00832E20">
      <w:pPr>
        <w:spacing w:after="0" w:line="240" w:lineRule="auto"/>
        <w:ind w:firstLine="567"/>
        <w:jc w:val="both"/>
        <w:rPr>
          <w:rFonts w:ascii="Times New Roman" w:hAnsi="Times New Roman"/>
        </w:rPr>
      </w:pPr>
      <w:r w:rsidRPr="004F4515">
        <w:rPr>
          <w:rFonts w:ascii="Times New Roman" w:hAnsi="Times New Roman"/>
        </w:rPr>
        <w:t xml:space="preserve">     - за 1 полугодие 2018г 770,0тыс.руб. неправомерное отнесение общехозяйственных расходов на сч.76 «Расчеты с прочими дебиторами и кредиторами» вместо списания данных расходов на сч.90 «Продажи», как предусмотрено Планом счетов бухгалтерского учета финансово-хозяйственной деятельности организаций и инструкцией  по его применению, утвержденными приказом Минфина РФ от 31.10.2000 №94н;</w:t>
      </w:r>
    </w:p>
    <w:p w:rsidR="00832E20" w:rsidRPr="004F4515" w:rsidRDefault="00832E20" w:rsidP="00832E20">
      <w:pPr>
        <w:tabs>
          <w:tab w:val="left" w:pos="284"/>
        </w:tabs>
        <w:spacing w:after="0" w:line="240" w:lineRule="auto"/>
        <w:ind w:firstLine="567"/>
        <w:jc w:val="both"/>
        <w:rPr>
          <w:rFonts w:ascii="Times New Roman" w:hAnsi="Times New Roman"/>
        </w:rPr>
      </w:pPr>
      <w:r w:rsidRPr="004F4515">
        <w:rPr>
          <w:rFonts w:ascii="Times New Roman" w:eastAsia="Arial Narrow" w:hAnsi="Times New Roman"/>
        </w:rPr>
        <w:t>-</w:t>
      </w:r>
      <w:r w:rsidRPr="004F4515">
        <w:rPr>
          <w:rFonts w:ascii="Times New Roman" w:hAnsi="Times New Roman"/>
        </w:rPr>
        <w:t>в 2017г 128,1тыс.руб.;  в 1 полугодии 2018г 96,4тыс.руб. завышение себестоимости в результате неправомерно начисленной амортизация на автомобили, которые фактически не использовались предприятием, т.к. были переданы на реализацию; ГСМ, неправомерно списанной на автомобиль, принадлежащий индивидуальному предпринимателю и не числящийся на балансе (или на забалансовом счете) предприятия;</w:t>
      </w:r>
    </w:p>
    <w:p w:rsidR="00832E20" w:rsidRPr="004F4515" w:rsidRDefault="00832E20" w:rsidP="00832E20">
      <w:pPr>
        <w:spacing w:after="0" w:line="240" w:lineRule="auto"/>
        <w:ind w:firstLine="567"/>
        <w:jc w:val="both"/>
        <w:rPr>
          <w:rFonts w:ascii="Times New Roman" w:hAnsi="Times New Roman"/>
        </w:rPr>
      </w:pPr>
      <w:r w:rsidRPr="004F4515">
        <w:rPr>
          <w:rFonts w:ascii="Times New Roman" w:hAnsi="Times New Roman"/>
        </w:rPr>
        <w:t>-в 2017г  481,9 тыс.руб.,   за 1 полугодие 2018г 174,5 тыс.руб. списание ГСМ на пробег автомобилей, работу спецтехники и оборудования, на основании путевых листов и комиссионных актов о списании ГСМ, оформленных с нарушением требований законодательства;</w:t>
      </w:r>
    </w:p>
    <w:p w:rsidR="00832E20" w:rsidRPr="004F4515" w:rsidRDefault="00832E20" w:rsidP="00832E20">
      <w:pPr>
        <w:spacing w:after="0" w:line="240" w:lineRule="auto"/>
        <w:ind w:firstLine="567"/>
        <w:jc w:val="both"/>
        <w:rPr>
          <w:rFonts w:ascii="Times New Roman" w:hAnsi="Times New Roman"/>
        </w:rPr>
      </w:pPr>
      <w:r w:rsidRPr="004F4515">
        <w:rPr>
          <w:rFonts w:ascii="Times New Roman" w:hAnsi="Times New Roman"/>
        </w:rPr>
        <w:t xml:space="preserve">- 134,4тыс.руб. сумма отчислений от прибыли в городской бюджет, доначисленная  в ходе проверки; </w:t>
      </w:r>
    </w:p>
    <w:p w:rsidR="00832E20" w:rsidRPr="004F4515" w:rsidRDefault="00832E20" w:rsidP="00832E20">
      <w:pPr>
        <w:autoSpaceDE w:val="0"/>
        <w:autoSpaceDN w:val="0"/>
        <w:adjustRightInd w:val="0"/>
        <w:spacing w:after="0" w:line="240" w:lineRule="auto"/>
        <w:ind w:firstLine="567"/>
        <w:jc w:val="both"/>
        <w:outlineLvl w:val="0"/>
        <w:rPr>
          <w:rFonts w:ascii="Times New Roman" w:hAnsi="Times New Roman"/>
        </w:rPr>
      </w:pPr>
      <w:r w:rsidRPr="004F4515">
        <w:rPr>
          <w:rFonts w:ascii="Times New Roman" w:hAnsi="Times New Roman"/>
        </w:rPr>
        <w:t>-текущая дебиторская задолженность за ЖКУ: 1613,5тыс.руб. по состоянию на 01.01.2018; 1364,7тыс.руб. по состоянию на 01.07.2018, не отраженная по бухгалтерскому учету предприятия;</w:t>
      </w:r>
    </w:p>
    <w:p w:rsidR="00832E20" w:rsidRPr="004F4515" w:rsidRDefault="00832E20" w:rsidP="00832E20">
      <w:pPr>
        <w:spacing w:after="0" w:line="240" w:lineRule="auto"/>
        <w:ind w:firstLine="567"/>
        <w:jc w:val="both"/>
        <w:rPr>
          <w:rFonts w:ascii="Times New Roman" w:hAnsi="Times New Roman"/>
        </w:rPr>
      </w:pPr>
      <w:r w:rsidRPr="004F4515">
        <w:rPr>
          <w:rFonts w:ascii="Times New Roman" w:hAnsi="Times New Roman"/>
        </w:rPr>
        <w:t>- 576,6 тыс.руб. просроченная дебиторская задолженность заказчиков по состоянию на 01.07.2018;</w:t>
      </w:r>
    </w:p>
    <w:p w:rsidR="00832E20" w:rsidRPr="004F4515" w:rsidRDefault="00832E20" w:rsidP="00832E20">
      <w:pPr>
        <w:spacing w:after="0" w:line="240" w:lineRule="auto"/>
        <w:ind w:firstLine="567"/>
        <w:jc w:val="both"/>
        <w:rPr>
          <w:rFonts w:ascii="Times New Roman" w:hAnsi="Times New Roman"/>
        </w:rPr>
      </w:pPr>
      <w:r w:rsidRPr="004F4515">
        <w:rPr>
          <w:rFonts w:ascii="Times New Roman" w:hAnsi="Times New Roman"/>
        </w:rPr>
        <w:t xml:space="preserve">- в 2017г  21,9 тыс.руб.,   за 1 полугодие 2018г 79,5 тыс.руб. расходы по выплате материальной помощи и разовых премий (с начислениями) отраженные в составе себестоимости в  нарушение ПБУ 10/99 «Расходы организации», утвержденного приказом Минфина РФ от 06.05.1999 №33н;  </w:t>
      </w:r>
    </w:p>
    <w:p w:rsidR="00832E20" w:rsidRPr="004F4515" w:rsidRDefault="00832E20" w:rsidP="00832E20">
      <w:pPr>
        <w:pStyle w:val="af1"/>
        <w:ind w:firstLine="567"/>
        <w:jc w:val="both"/>
        <w:rPr>
          <w:sz w:val="22"/>
          <w:szCs w:val="22"/>
        </w:rPr>
      </w:pPr>
      <w:r w:rsidRPr="004F4515">
        <w:rPr>
          <w:sz w:val="22"/>
          <w:szCs w:val="22"/>
        </w:rPr>
        <w:t>-727,0тыс.руб. несоответствие данных бухгалтерского учета с данными бухгалтерской отчетности за 1 полугодие 2018г, в результате в отчетности занижена себестоимость и завышены прочие расходы на  данную сумму.</w:t>
      </w:r>
    </w:p>
    <w:p w:rsidR="00832E20" w:rsidRPr="004F4515" w:rsidRDefault="00832E20" w:rsidP="00832E20">
      <w:pPr>
        <w:pStyle w:val="12"/>
        <w:widowControl w:val="0"/>
        <w:ind w:left="0" w:firstLine="567"/>
        <w:rPr>
          <w:rFonts w:ascii="Times New Roman" w:hAnsi="Times New Roman"/>
        </w:rPr>
      </w:pPr>
      <w:r w:rsidRPr="004F4515">
        <w:rPr>
          <w:rFonts w:ascii="Times New Roman" w:hAnsi="Times New Roman"/>
        </w:rPr>
        <w:lastRenderedPageBreak/>
        <w:t>Нарушения, связанные с использованием муниципального имущества: не отражено по бухгалтерскому учету предприятия выбытие основных средств общей первоначальной стоимостью   1949,4тыс.руб.;   не используются  в деятельности предприятия основных средств первоначальной стоимостью 3997,3тыс.руб.</w:t>
      </w:r>
    </w:p>
    <w:p w:rsidR="000F749A" w:rsidRPr="004F4515" w:rsidRDefault="000F749A" w:rsidP="00832E20">
      <w:pPr>
        <w:tabs>
          <w:tab w:val="left" w:pos="-567"/>
        </w:tabs>
        <w:spacing w:after="0" w:line="240" w:lineRule="auto"/>
        <w:ind w:right="-1" w:firstLine="567"/>
        <w:rPr>
          <w:rFonts w:ascii="Times New Roman" w:hAnsi="Times New Roman"/>
        </w:rPr>
      </w:pPr>
    </w:p>
    <w:p w:rsidR="000F749A" w:rsidRPr="004F4515" w:rsidRDefault="005D32EC" w:rsidP="009F7ECF">
      <w:pPr>
        <w:tabs>
          <w:tab w:val="left" w:pos="-567"/>
        </w:tabs>
        <w:autoSpaceDE w:val="0"/>
        <w:autoSpaceDN w:val="0"/>
        <w:adjustRightInd w:val="0"/>
        <w:spacing w:after="0" w:line="240" w:lineRule="auto"/>
        <w:ind w:right="-1" w:firstLine="567"/>
        <w:jc w:val="both"/>
        <w:rPr>
          <w:rFonts w:ascii="Times New Roman" w:hAnsi="Times New Roman"/>
        </w:rPr>
      </w:pPr>
      <w:r w:rsidRPr="004F4515">
        <w:rPr>
          <w:rFonts w:ascii="Times New Roman" w:hAnsi="Times New Roman"/>
          <w:b/>
          <w:i/>
        </w:rPr>
        <w:t xml:space="preserve">По результатам контрольного мероприятия направлено представление </w:t>
      </w:r>
      <w:r w:rsidR="002250C7" w:rsidRPr="004F4515">
        <w:rPr>
          <w:rFonts w:ascii="Times New Roman" w:hAnsi="Times New Roman"/>
        </w:rPr>
        <w:t xml:space="preserve">директору </w:t>
      </w:r>
      <w:r w:rsidR="00CE74CD" w:rsidRPr="004F4515">
        <w:rPr>
          <w:rFonts w:ascii="Times New Roman" w:hAnsi="Times New Roman"/>
          <w:shd w:val="clear" w:color="auto" w:fill="FFFFFF"/>
        </w:rPr>
        <w:t>М</w:t>
      </w:r>
      <w:r w:rsidR="00CE74CD" w:rsidRPr="004F4515">
        <w:rPr>
          <w:rFonts w:ascii="Times New Roman" w:hAnsi="Times New Roman"/>
        </w:rPr>
        <w:t>униципально</w:t>
      </w:r>
      <w:r w:rsidR="002250C7" w:rsidRPr="004F4515">
        <w:rPr>
          <w:rFonts w:ascii="Times New Roman" w:hAnsi="Times New Roman"/>
        </w:rPr>
        <w:t>го унитарного предприятия «Жилье-17» по ОЖФ</w:t>
      </w:r>
      <w:r w:rsidR="00CE74CD" w:rsidRPr="004F4515">
        <w:rPr>
          <w:rFonts w:ascii="Times New Roman" w:hAnsi="Times New Roman"/>
        </w:rPr>
        <w:t xml:space="preserve"> </w:t>
      </w:r>
      <w:r w:rsidRPr="004F4515">
        <w:rPr>
          <w:rFonts w:ascii="Times New Roman" w:hAnsi="Times New Roman"/>
        </w:rPr>
        <w:t xml:space="preserve">(письмо от </w:t>
      </w:r>
      <w:r w:rsidR="002250C7" w:rsidRPr="004F4515">
        <w:rPr>
          <w:rFonts w:ascii="Times New Roman" w:hAnsi="Times New Roman"/>
        </w:rPr>
        <w:t>13.</w:t>
      </w:r>
      <w:r w:rsidR="009540EB" w:rsidRPr="004F4515">
        <w:rPr>
          <w:rFonts w:ascii="Times New Roman" w:hAnsi="Times New Roman"/>
        </w:rPr>
        <w:t>1</w:t>
      </w:r>
      <w:r w:rsidR="002250C7" w:rsidRPr="004F4515">
        <w:rPr>
          <w:rFonts w:ascii="Times New Roman" w:hAnsi="Times New Roman"/>
        </w:rPr>
        <w:t>1</w:t>
      </w:r>
      <w:r w:rsidRPr="004F4515">
        <w:rPr>
          <w:rFonts w:ascii="Times New Roman" w:hAnsi="Times New Roman"/>
        </w:rPr>
        <w:t>.201</w:t>
      </w:r>
      <w:r w:rsidR="002250C7" w:rsidRPr="004F4515">
        <w:rPr>
          <w:rFonts w:ascii="Times New Roman" w:hAnsi="Times New Roman"/>
        </w:rPr>
        <w:t>8</w:t>
      </w:r>
      <w:r w:rsidRPr="004F4515">
        <w:rPr>
          <w:rFonts w:ascii="Times New Roman" w:hAnsi="Times New Roman"/>
        </w:rPr>
        <w:t xml:space="preserve"> №</w:t>
      </w:r>
      <w:r w:rsidR="00CF3AD7" w:rsidRPr="004F4515">
        <w:rPr>
          <w:rFonts w:ascii="Times New Roman" w:hAnsi="Times New Roman"/>
        </w:rPr>
        <w:t>2</w:t>
      </w:r>
      <w:r w:rsidR="002250C7" w:rsidRPr="004F4515">
        <w:rPr>
          <w:rFonts w:ascii="Times New Roman" w:hAnsi="Times New Roman"/>
        </w:rPr>
        <w:t>75</w:t>
      </w:r>
      <w:r w:rsidRPr="004F4515">
        <w:rPr>
          <w:rFonts w:ascii="Times New Roman" w:hAnsi="Times New Roman"/>
        </w:rPr>
        <w:t>/ксп).</w:t>
      </w:r>
    </w:p>
    <w:p w:rsidR="000F749A" w:rsidRPr="004F4515" w:rsidRDefault="000F749A" w:rsidP="009F7ECF">
      <w:pPr>
        <w:tabs>
          <w:tab w:val="left" w:pos="-567"/>
          <w:tab w:val="left" w:pos="3740"/>
          <w:tab w:val="left" w:pos="4114"/>
        </w:tabs>
        <w:spacing w:after="0" w:line="240" w:lineRule="auto"/>
        <w:ind w:right="-1" w:firstLine="567"/>
        <w:jc w:val="both"/>
        <w:rPr>
          <w:rFonts w:ascii="Times New Roman" w:hAnsi="Times New Roman"/>
        </w:rPr>
      </w:pPr>
    </w:p>
    <w:p w:rsidR="000F749A" w:rsidRPr="004F4515" w:rsidRDefault="005D32EC" w:rsidP="009F7ECF">
      <w:pPr>
        <w:tabs>
          <w:tab w:val="left" w:pos="-567"/>
          <w:tab w:val="left" w:pos="3740"/>
          <w:tab w:val="left" w:pos="4114"/>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проведенной проверки были направлены: Главе города Пензы (письмо от </w:t>
      </w:r>
      <w:r w:rsidR="002250C7" w:rsidRPr="004F4515">
        <w:rPr>
          <w:rFonts w:ascii="Times New Roman" w:hAnsi="Times New Roman"/>
        </w:rPr>
        <w:t>13</w:t>
      </w:r>
      <w:r w:rsidRPr="004F4515">
        <w:rPr>
          <w:rFonts w:ascii="Times New Roman" w:hAnsi="Times New Roman"/>
        </w:rPr>
        <w:t>.</w:t>
      </w:r>
      <w:r w:rsidR="009540EB" w:rsidRPr="004F4515">
        <w:rPr>
          <w:rFonts w:ascii="Times New Roman" w:hAnsi="Times New Roman"/>
        </w:rPr>
        <w:t>1</w:t>
      </w:r>
      <w:r w:rsidR="002250C7" w:rsidRPr="004F4515">
        <w:rPr>
          <w:rFonts w:ascii="Times New Roman" w:hAnsi="Times New Roman"/>
        </w:rPr>
        <w:t>1</w:t>
      </w:r>
      <w:r w:rsidRPr="004F4515">
        <w:rPr>
          <w:rFonts w:ascii="Times New Roman" w:hAnsi="Times New Roman"/>
        </w:rPr>
        <w:t>.201</w:t>
      </w:r>
      <w:r w:rsidR="002250C7" w:rsidRPr="004F4515">
        <w:rPr>
          <w:rFonts w:ascii="Times New Roman" w:hAnsi="Times New Roman"/>
        </w:rPr>
        <w:t>8</w:t>
      </w:r>
      <w:r w:rsidRPr="004F4515">
        <w:rPr>
          <w:rFonts w:ascii="Times New Roman" w:hAnsi="Times New Roman"/>
        </w:rPr>
        <w:t xml:space="preserve"> №</w:t>
      </w:r>
      <w:r w:rsidR="002250C7" w:rsidRPr="004F4515">
        <w:rPr>
          <w:rFonts w:ascii="Times New Roman" w:hAnsi="Times New Roman"/>
        </w:rPr>
        <w:t>276</w:t>
      </w:r>
      <w:r w:rsidRPr="004F4515">
        <w:rPr>
          <w:rFonts w:ascii="Times New Roman" w:hAnsi="Times New Roman"/>
        </w:rPr>
        <w:t xml:space="preserve">/ксп), главе администрации города Пензы (письмо от </w:t>
      </w:r>
      <w:r w:rsidR="002250C7" w:rsidRPr="004F4515">
        <w:rPr>
          <w:rFonts w:ascii="Times New Roman" w:hAnsi="Times New Roman"/>
        </w:rPr>
        <w:t>13</w:t>
      </w:r>
      <w:r w:rsidRPr="004F4515">
        <w:rPr>
          <w:rFonts w:ascii="Times New Roman" w:hAnsi="Times New Roman"/>
        </w:rPr>
        <w:t>.</w:t>
      </w:r>
      <w:r w:rsidR="009540EB" w:rsidRPr="004F4515">
        <w:rPr>
          <w:rFonts w:ascii="Times New Roman" w:hAnsi="Times New Roman"/>
        </w:rPr>
        <w:t>1</w:t>
      </w:r>
      <w:r w:rsidR="002250C7" w:rsidRPr="004F4515">
        <w:rPr>
          <w:rFonts w:ascii="Times New Roman" w:hAnsi="Times New Roman"/>
        </w:rPr>
        <w:t>1</w:t>
      </w:r>
      <w:r w:rsidRPr="004F4515">
        <w:rPr>
          <w:rFonts w:ascii="Times New Roman" w:hAnsi="Times New Roman"/>
        </w:rPr>
        <w:t>.201</w:t>
      </w:r>
      <w:r w:rsidR="002250C7" w:rsidRPr="004F4515">
        <w:rPr>
          <w:rFonts w:ascii="Times New Roman" w:hAnsi="Times New Roman"/>
        </w:rPr>
        <w:t>8</w:t>
      </w:r>
      <w:r w:rsidRPr="004F4515">
        <w:rPr>
          <w:rFonts w:ascii="Times New Roman" w:hAnsi="Times New Roman"/>
        </w:rPr>
        <w:t xml:space="preserve"> №</w:t>
      </w:r>
      <w:r w:rsidR="00CF3AD7" w:rsidRPr="004F4515">
        <w:rPr>
          <w:rFonts w:ascii="Times New Roman" w:hAnsi="Times New Roman"/>
        </w:rPr>
        <w:t>2</w:t>
      </w:r>
      <w:r w:rsidR="002250C7" w:rsidRPr="004F4515">
        <w:rPr>
          <w:rFonts w:ascii="Times New Roman" w:hAnsi="Times New Roman"/>
        </w:rPr>
        <w:t>77</w:t>
      </w:r>
      <w:r w:rsidRPr="004F4515">
        <w:rPr>
          <w:rFonts w:ascii="Times New Roman" w:hAnsi="Times New Roman"/>
        </w:rPr>
        <w:t xml:space="preserve">/ксп), </w:t>
      </w:r>
      <w:r w:rsidR="009540EB" w:rsidRPr="004F4515">
        <w:rPr>
          <w:rFonts w:ascii="Times New Roman" w:hAnsi="Times New Roman"/>
        </w:rPr>
        <w:t>Управлению</w:t>
      </w:r>
      <w:r w:rsidR="002250C7" w:rsidRPr="004F4515">
        <w:rPr>
          <w:rFonts w:ascii="Times New Roman" w:hAnsi="Times New Roman"/>
        </w:rPr>
        <w:t xml:space="preserve"> муниципального имущества администрации города Пензы</w:t>
      </w:r>
      <w:r w:rsidR="009540EB" w:rsidRPr="004F4515">
        <w:rPr>
          <w:rFonts w:ascii="Times New Roman" w:hAnsi="Times New Roman"/>
        </w:rPr>
        <w:t xml:space="preserve"> </w:t>
      </w:r>
      <w:r w:rsidRPr="004F4515">
        <w:rPr>
          <w:rFonts w:ascii="Times New Roman" w:hAnsi="Times New Roman"/>
        </w:rPr>
        <w:t xml:space="preserve">(письмо </w:t>
      </w:r>
      <w:r w:rsidR="002250C7" w:rsidRPr="004F4515">
        <w:rPr>
          <w:rFonts w:ascii="Times New Roman" w:hAnsi="Times New Roman"/>
        </w:rPr>
        <w:t>13</w:t>
      </w:r>
      <w:r w:rsidR="00832E20" w:rsidRPr="004F4515">
        <w:rPr>
          <w:rFonts w:ascii="Times New Roman" w:hAnsi="Times New Roman"/>
        </w:rPr>
        <w:t>.</w:t>
      </w:r>
      <w:r w:rsidR="009540EB" w:rsidRPr="004F4515">
        <w:rPr>
          <w:rFonts w:ascii="Times New Roman" w:hAnsi="Times New Roman"/>
        </w:rPr>
        <w:t>11</w:t>
      </w:r>
      <w:r w:rsidRPr="004F4515">
        <w:rPr>
          <w:rFonts w:ascii="Times New Roman" w:hAnsi="Times New Roman"/>
        </w:rPr>
        <w:t>.201</w:t>
      </w:r>
      <w:r w:rsidR="002250C7" w:rsidRPr="004F4515">
        <w:rPr>
          <w:rFonts w:ascii="Times New Roman" w:hAnsi="Times New Roman"/>
        </w:rPr>
        <w:t>8</w:t>
      </w:r>
      <w:r w:rsidRPr="004F4515">
        <w:rPr>
          <w:rFonts w:ascii="Times New Roman" w:hAnsi="Times New Roman"/>
        </w:rPr>
        <w:t xml:space="preserve"> №</w:t>
      </w:r>
      <w:r w:rsidR="00CF3AD7" w:rsidRPr="004F4515">
        <w:rPr>
          <w:rFonts w:ascii="Times New Roman" w:hAnsi="Times New Roman"/>
        </w:rPr>
        <w:t>2</w:t>
      </w:r>
      <w:r w:rsidR="002250C7" w:rsidRPr="004F4515">
        <w:rPr>
          <w:rFonts w:ascii="Times New Roman" w:hAnsi="Times New Roman"/>
        </w:rPr>
        <w:t>78</w:t>
      </w:r>
      <w:r w:rsidRPr="004F4515">
        <w:rPr>
          <w:rFonts w:ascii="Times New Roman" w:hAnsi="Times New Roman"/>
        </w:rPr>
        <w:t>/ксп),</w:t>
      </w:r>
      <w:r w:rsidR="00CF3AD7" w:rsidRPr="004F4515">
        <w:rPr>
          <w:rFonts w:ascii="Times New Roman" w:hAnsi="Times New Roman"/>
        </w:rPr>
        <w:t xml:space="preserve"> а так же в прокуратуру </w:t>
      </w:r>
      <w:r w:rsidR="002250C7" w:rsidRPr="004F4515">
        <w:rPr>
          <w:rFonts w:ascii="Times New Roman" w:hAnsi="Times New Roman"/>
        </w:rPr>
        <w:t>Ленинского</w:t>
      </w:r>
      <w:r w:rsidR="006E786C" w:rsidRPr="004F4515">
        <w:rPr>
          <w:rFonts w:ascii="Times New Roman" w:hAnsi="Times New Roman"/>
        </w:rPr>
        <w:t xml:space="preserve"> района города Пензы </w:t>
      </w:r>
      <w:r w:rsidR="00CF3AD7" w:rsidRPr="004F4515">
        <w:rPr>
          <w:rFonts w:ascii="Times New Roman" w:hAnsi="Times New Roman"/>
        </w:rPr>
        <w:t xml:space="preserve">(письмо от </w:t>
      </w:r>
      <w:r w:rsidR="006E786C" w:rsidRPr="004F4515">
        <w:rPr>
          <w:rFonts w:ascii="Times New Roman" w:hAnsi="Times New Roman"/>
        </w:rPr>
        <w:t>1</w:t>
      </w:r>
      <w:r w:rsidR="002250C7" w:rsidRPr="004F4515">
        <w:rPr>
          <w:rFonts w:ascii="Times New Roman" w:hAnsi="Times New Roman"/>
        </w:rPr>
        <w:t>3</w:t>
      </w:r>
      <w:r w:rsidR="00CF3AD7" w:rsidRPr="004F4515">
        <w:rPr>
          <w:rFonts w:ascii="Times New Roman" w:hAnsi="Times New Roman"/>
        </w:rPr>
        <w:t>.</w:t>
      </w:r>
      <w:r w:rsidR="006E786C" w:rsidRPr="004F4515">
        <w:rPr>
          <w:rFonts w:ascii="Times New Roman" w:hAnsi="Times New Roman"/>
        </w:rPr>
        <w:t>1</w:t>
      </w:r>
      <w:r w:rsidR="002250C7" w:rsidRPr="004F4515">
        <w:rPr>
          <w:rFonts w:ascii="Times New Roman" w:hAnsi="Times New Roman"/>
        </w:rPr>
        <w:t>1</w:t>
      </w:r>
      <w:r w:rsidR="00CF3AD7" w:rsidRPr="004F4515">
        <w:rPr>
          <w:rFonts w:ascii="Times New Roman" w:hAnsi="Times New Roman"/>
        </w:rPr>
        <w:t>.201</w:t>
      </w:r>
      <w:r w:rsidR="002250C7" w:rsidRPr="004F4515">
        <w:rPr>
          <w:rFonts w:ascii="Times New Roman" w:hAnsi="Times New Roman"/>
        </w:rPr>
        <w:t>8</w:t>
      </w:r>
      <w:r w:rsidR="00CF3AD7" w:rsidRPr="004F4515">
        <w:rPr>
          <w:rFonts w:ascii="Times New Roman" w:hAnsi="Times New Roman"/>
        </w:rPr>
        <w:t xml:space="preserve"> №2</w:t>
      </w:r>
      <w:r w:rsidR="002250C7" w:rsidRPr="004F4515">
        <w:rPr>
          <w:rFonts w:ascii="Times New Roman" w:hAnsi="Times New Roman"/>
        </w:rPr>
        <w:t>79</w:t>
      </w:r>
      <w:r w:rsidR="00CF3AD7" w:rsidRPr="004F4515">
        <w:rPr>
          <w:rFonts w:ascii="Times New Roman" w:hAnsi="Times New Roman"/>
        </w:rPr>
        <w:t>/ксп)</w:t>
      </w:r>
      <w:r w:rsidR="002250C7" w:rsidRPr="004F4515">
        <w:rPr>
          <w:rFonts w:ascii="Times New Roman" w:hAnsi="Times New Roman"/>
        </w:rPr>
        <w:t>, прокуратуру Первомайского района города Пензы (письмо от 13.11.2018 № 280/ксп)</w:t>
      </w:r>
      <w:r w:rsidR="00CF3AD7" w:rsidRPr="004F4515">
        <w:rPr>
          <w:rFonts w:ascii="Times New Roman" w:hAnsi="Times New Roman"/>
        </w:rPr>
        <w:t>.</w:t>
      </w:r>
      <w:r w:rsidRPr="004F4515">
        <w:rPr>
          <w:rFonts w:ascii="Times New Roman" w:hAnsi="Times New Roman"/>
        </w:rPr>
        <w:t xml:space="preserve"> </w:t>
      </w:r>
    </w:p>
    <w:p w:rsidR="00CF3AD7" w:rsidRPr="004F4515" w:rsidRDefault="00CF3AD7" w:rsidP="009F7ECF">
      <w:pPr>
        <w:tabs>
          <w:tab w:val="left" w:pos="-567"/>
          <w:tab w:val="left" w:pos="3740"/>
          <w:tab w:val="left" w:pos="4114"/>
        </w:tabs>
        <w:spacing w:after="0" w:line="240" w:lineRule="auto"/>
        <w:ind w:right="-1" w:firstLine="567"/>
        <w:jc w:val="both"/>
        <w:rPr>
          <w:rFonts w:ascii="Times New Roman" w:hAnsi="Times New Roman"/>
        </w:rPr>
      </w:pPr>
    </w:p>
    <w:p w:rsidR="00CF3AD7" w:rsidRPr="004F4515" w:rsidRDefault="00CF3AD7" w:rsidP="009F7ECF">
      <w:pPr>
        <w:tabs>
          <w:tab w:val="left" w:pos="-567"/>
          <w:tab w:val="left" w:pos="3740"/>
          <w:tab w:val="left" w:pos="4114"/>
        </w:tabs>
        <w:spacing w:after="0" w:line="240" w:lineRule="auto"/>
        <w:ind w:right="-1" w:firstLine="567"/>
        <w:jc w:val="both"/>
        <w:rPr>
          <w:rFonts w:ascii="Times New Roman" w:hAnsi="Times New Roman"/>
          <w:b/>
        </w:rPr>
      </w:pPr>
      <w:r w:rsidRPr="004F4515">
        <w:rPr>
          <w:rFonts w:ascii="Times New Roman" w:hAnsi="Times New Roman"/>
          <w:b/>
        </w:rPr>
        <w:t>По результатам проведенного контрольного мероприятия Контрольно-счетной палатой города Пензы предложено:</w:t>
      </w:r>
    </w:p>
    <w:p w:rsidR="000F749A" w:rsidRPr="004F4515" w:rsidRDefault="000F749A" w:rsidP="009F7ECF">
      <w:pPr>
        <w:tabs>
          <w:tab w:val="left" w:pos="-567"/>
          <w:tab w:val="left" w:pos="3740"/>
          <w:tab w:val="left" w:pos="4114"/>
        </w:tabs>
        <w:spacing w:after="0" w:line="240" w:lineRule="auto"/>
        <w:ind w:right="-1" w:firstLine="567"/>
        <w:jc w:val="both"/>
        <w:rPr>
          <w:rFonts w:ascii="Times New Roman" w:hAnsi="Times New Roman"/>
          <w:sz w:val="16"/>
          <w:szCs w:val="16"/>
        </w:rPr>
      </w:pPr>
    </w:p>
    <w:p w:rsidR="00832E20" w:rsidRPr="004F4515" w:rsidRDefault="00832E20" w:rsidP="00832E20">
      <w:pPr>
        <w:spacing w:after="0" w:line="240" w:lineRule="auto"/>
        <w:ind w:firstLine="567"/>
        <w:jc w:val="both"/>
        <w:rPr>
          <w:rFonts w:ascii="Times New Roman" w:hAnsi="Times New Roman"/>
        </w:rPr>
      </w:pPr>
      <w:r w:rsidRPr="004F4515">
        <w:rPr>
          <w:rFonts w:ascii="Times New Roman" w:hAnsi="Times New Roman"/>
        </w:rPr>
        <w:t>1.Администрации города Пензы рекомендовать:</w:t>
      </w:r>
    </w:p>
    <w:p w:rsidR="00832E20" w:rsidRPr="004F4515" w:rsidRDefault="00832E20" w:rsidP="00B00A2F">
      <w:pPr>
        <w:autoSpaceDE w:val="0"/>
        <w:autoSpaceDN w:val="0"/>
        <w:adjustRightInd w:val="0"/>
        <w:spacing w:after="0" w:line="240" w:lineRule="auto"/>
        <w:ind w:firstLine="567"/>
        <w:jc w:val="both"/>
        <w:outlineLvl w:val="0"/>
        <w:rPr>
          <w:rFonts w:ascii="Times New Roman" w:eastAsiaTheme="minorHAnsi" w:hAnsi="Times New Roman"/>
          <w:lang w:eastAsia="en-US"/>
        </w:rPr>
      </w:pPr>
      <w:r w:rsidRPr="004F4515">
        <w:rPr>
          <w:rFonts w:ascii="Times New Roman" w:hAnsi="Times New Roman"/>
        </w:rPr>
        <w:t xml:space="preserve">1) Рассмотреть вопрос о целесообразности и правомерности издания постановления </w:t>
      </w:r>
      <w:r w:rsidRPr="004F4515">
        <w:rPr>
          <w:rFonts w:ascii="Times New Roman" w:hAnsi="Times New Roman"/>
          <w:lang w:eastAsia="ar-SA"/>
        </w:rPr>
        <w:t>администрации города Пензы от 03.10.2016 №1686/1</w:t>
      </w:r>
      <w:r w:rsidRPr="004F4515">
        <w:rPr>
          <w:rFonts w:ascii="Times New Roman" w:hAnsi="Times New Roman"/>
        </w:rPr>
        <w:t xml:space="preserve"> «О передаче из муниципальной казны города Пензы в хозяйственное ведение МУП «Жилье-17» по ОЖФ  движимого имущества», на основании которого данному предприятию переданы  8 детских площадок с оборудованием, установленных по адресам: </w:t>
      </w:r>
      <w:r w:rsidRPr="004F4515">
        <w:rPr>
          <w:rFonts w:ascii="Times New Roman" w:hAnsi="Times New Roman"/>
          <w:lang w:eastAsia="ar-SA"/>
        </w:rPr>
        <w:t>Военный городок, 203, ул.Пацаева, 7Б, ул.Красная, 3, 5А, ул.Кижеватова, 33а, ул.Тепличная,14, ул.Калинина, 102а, ул.Токарная,18, ул.Краснова,19, общей первоначальной стоимостью</w:t>
      </w:r>
      <w:r w:rsidRPr="004F4515">
        <w:rPr>
          <w:rFonts w:ascii="Times New Roman" w:hAnsi="Times New Roman"/>
          <w:i/>
          <w:lang w:eastAsia="ar-SA"/>
        </w:rPr>
        <w:t xml:space="preserve"> </w:t>
      </w:r>
      <w:r w:rsidRPr="004F4515">
        <w:rPr>
          <w:rFonts w:ascii="Times New Roman" w:hAnsi="Times New Roman"/>
          <w:lang w:eastAsia="ar-SA"/>
        </w:rPr>
        <w:t xml:space="preserve"> 3669,8 тыс.руб., так как, данное имущество </w:t>
      </w:r>
      <w:r w:rsidRPr="004F4515">
        <w:rPr>
          <w:rFonts w:ascii="Times New Roman" w:eastAsiaTheme="minorHAnsi" w:hAnsi="Times New Roman"/>
          <w:bCs/>
          <w:lang w:eastAsia="en-US"/>
        </w:rPr>
        <w:t xml:space="preserve">не подлежит  </w:t>
      </w:r>
      <w:r w:rsidRPr="004F4515">
        <w:rPr>
          <w:rFonts w:ascii="Times New Roman" w:hAnsi="Times New Roman"/>
        </w:rPr>
        <w:t xml:space="preserve">использованию для осуществления уставных целей и задач МУП «Жилье-17» по ОЖФ. Тогда как,  </w:t>
      </w:r>
      <w:r w:rsidRPr="004F4515">
        <w:rPr>
          <w:rFonts w:ascii="Times New Roman" w:hAnsi="Times New Roman"/>
          <w:lang w:eastAsia="ar-SA"/>
        </w:rPr>
        <w:t xml:space="preserve"> </w:t>
      </w:r>
      <w:r w:rsidRPr="004F4515">
        <w:rPr>
          <w:rFonts w:ascii="Times New Roman" w:eastAsiaTheme="minorHAnsi" w:hAnsi="Times New Roman"/>
          <w:bCs/>
          <w:lang w:eastAsia="en-US"/>
        </w:rPr>
        <w:t xml:space="preserve">п.п.2.3.  Порядка определения состава имущества, закрепляемого за муниципальным унитарным предприятием на праве хозяйственного ведения или муниципальным казенным предприятием на праве оперативного управления, утвержденного  постановлением администрации г. Пензы от 13.11.2013 №1331, определено, что </w:t>
      </w:r>
      <w:r w:rsidRPr="004F4515">
        <w:rPr>
          <w:rFonts w:ascii="Times New Roman" w:eastAsiaTheme="minorHAnsi" w:hAnsi="Times New Roman"/>
          <w:lang w:eastAsia="en-US"/>
        </w:rPr>
        <w:t>состав имущества, закрепляемого за предприятием на праве хозяйственного ведения определяется в зависимости от целей, предмета и видов деятельности предприятия, определенных его уставом.</w:t>
      </w:r>
    </w:p>
    <w:p w:rsidR="00832E20" w:rsidRPr="004F4515" w:rsidRDefault="00832E20" w:rsidP="00832E20">
      <w:pPr>
        <w:spacing w:after="0" w:line="240" w:lineRule="auto"/>
        <w:ind w:firstLine="567"/>
        <w:jc w:val="both"/>
        <w:rPr>
          <w:rFonts w:ascii="Times New Roman" w:hAnsi="Times New Roman"/>
        </w:rPr>
      </w:pPr>
      <w:r w:rsidRPr="004F4515">
        <w:rPr>
          <w:rFonts w:ascii="Times New Roman" w:hAnsi="Times New Roman"/>
        </w:rPr>
        <w:t xml:space="preserve">2)  Руководствуясь подпунктом 12 п.1 ст.20 Федерального закона от 14.11.2002г №161-ФЗ  «О государственных и муниципальных унитарных предприятиях», предусматривающим полномочия собственника муниципального имущества по  утверждению показателей экономической эффективности деятельности унитарного предприятия и пунктом 2 «Правил разработки и утверждения программ деятельности и определения подлежащей перечислению в бюджет города части прибыли муниципальных унитарных предприятий», утвержденных постановлением главы администрации города Пензы  </w:t>
      </w:r>
      <w:r w:rsidRPr="004F4515">
        <w:rPr>
          <w:rFonts w:ascii="Times New Roman" w:hAnsi="Times New Roman"/>
          <w:bCs/>
        </w:rPr>
        <w:t xml:space="preserve">от 26.09.2003 №1749, </w:t>
      </w:r>
      <w:r w:rsidRPr="004F4515">
        <w:rPr>
          <w:rFonts w:ascii="Times New Roman" w:hAnsi="Times New Roman"/>
        </w:rPr>
        <w:t xml:space="preserve">согласно которому глава администрации г. Пензы до 1 декабря текущего года утверждает программы деятельности предприятий  (в ее составе показатели экономической эффективности деятельности) на следующий год,   </w:t>
      </w:r>
      <w:r w:rsidRPr="004F4515">
        <w:rPr>
          <w:rFonts w:ascii="Times New Roman" w:hAnsi="Times New Roman"/>
          <w:bCs/>
        </w:rPr>
        <w:t xml:space="preserve"> утвердить  </w:t>
      </w:r>
      <w:r w:rsidRPr="004F4515">
        <w:rPr>
          <w:rFonts w:ascii="Times New Roman" w:hAnsi="Times New Roman"/>
        </w:rPr>
        <w:t xml:space="preserve">программу деятельности МУП «Жилье-17» по ОЖФ  на 2018 год, которая не утверждена до настоящего времени.  </w:t>
      </w:r>
    </w:p>
    <w:p w:rsidR="00832E20" w:rsidRPr="004F4515" w:rsidRDefault="00832E20" w:rsidP="00832E20">
      <w:pPr>
        <w:spacing w:after="0" w:line="240" w:lineRule="auto"/>
        <w:ind w:firstLine="567"/>
        <w:jc w:val="both"/>
        <w:rPr>
          <w:rFonts w:ascii="Times New Roman" w:hAnsi="Times New Roman"/>
        </w:rPr>
      </w:pPr>
      <w:r w:rsidRPr="004F4515">
        <w:rPr>
          <w:rFonts w:ascii="Times New Roman" w:eastAsiaTheme="minorHAnsi" w:hAnsi="Times New Roman"/>
          <w:lang w:eastAsia="en-US"/>
        </w:rPr>
        <w:t xml:space="preserve">3) При принятии в дальнейшем решения о реорганизации муниципального унитарного предприятия путем присоединения исходить из экономической целесообразности присоединения к нему другого муниципального унитарного предприятия, имеющего неудовлетворительную структуру баланса и необеспеченную кредиторскую задолженность, учитывая, что  после </w:t>
      </w:r>
      <w:r w:rsidRPr="004F4515">
        <w:rPr>
          <w:rFonts w:ascii="Times New Roman" w:hAnsi="Times New Roman"/>
        </w:rPr>
        <w:t xml:space="preserve">реорганизации МУП «Жилье-17» по ОЖФ путем присоединения к нему МУП «Жилье-18» по ОЖФ  (на основании постановления  администрации города Пензы №497 от 06.05.2014) значительно ухудшилось финансовое положение и снизилась платежеспособность   МУП «Жилье-17» по ОЖФ, т.к. чистые активы приобрели отрицательное значение, образовалась необеспеченная кредиторская задолженность, что свидетельствует о </w:t>
      </w:r>
      <w:r w:rsidRPr="004F4515">
        <w:rPr>
          <w:rFonts w:ascii="Times New Roman" w:eastAsiaTheme="minorHAnsi" w:hAnsi="Times New Roman"/>
          <w:bCs/>
          <w:lang w:eastAsia="en-US"/>
        </w:rPr>
        <w:t>недостаточности оборотных средств для покрытия своих краткосрочных обязательств, тогда как, до реорганизации предприятия чистые активы превышали размер уставного фонда  в 4,2раза, а дебиторская задолженность покрывала размер кредиторской задолженности</w:t>
      </w:r>
      <w:r w:rsidRPr="004F4515">
        <w:rPr>
          <w:rFonts w:ascii="Times New Roman" w:hAnsi="Times New Roman"/>
        </w:rPr>
        <w:t>.</w:t>
      </w:r>
    </w:p>
    <w:p w:rsidR="00832E20" w:rsidRPr="004F4515" w:rsidRDefault="00832E20" w:rsidP="00832E20">
      <w:pPr>
        <w:spacing w:after="0" w:line="240" w:lineRule="auto"/>
        <w:ind w:firstLine="567"/>
        <w:jc w:val="both"/>
        <w:rPr>
          <w:rFonts w:ascii="Times New Roman" w:hAnsi="Times New Roman"/>
        </w:rPr>
      </w:pPr>
    </w:p>
    <w:p w:rsidR="00832E20" w:rsidRPr="004F4515" w:rsidRDefault="00832E20" w:rsidP="00832E20">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2.Управлению муниципального имущества администрации города Пензы:</w:t>
      </w:r>
    </w:p>
    <w:p w:rsidR="00832E20" w:rsidRPr="004F4515" w:rsidRDefault="00832E20" w:rsidP="00832E20">
      <w:pPr>
        <w:autoSpaceDE w:val="0"/>
        <w:autoSpaceDN w:val="0"/>
        <w:adjustRightInd w:val="0"/>
        <w:spacing w:after="0" w:line="240" w:lineRule="auto"/>
        <w:ind w:firstLine="567"/>
        <w:jc w:val="both"/>
        <w:rPr>
          <w:rFonts w:ascii="Times New Roman" w:hAnsi="Times New Roman"/>
          <w:lang w:eastAsia="ar-SA"/>
        </w:rPr>
      </w:pPr>
      <w:r w:rsidRPr="004F4515">
        <w:rPr>
          <w:rFonts w:ascii="Times New Roman" w:hAnsi="Times New Roman"/>
        </w:rPr>
        <w:lastRenderedPageBreak/>
        <w:t xml:space="preserve">1) Обеспечить контроль за  перечислением в городской бюджет доначисленной в ходе проверки </w:t>
      </w:r>
      <w:r w:rsidRPr="004F4515">
        <w:rPr>
          <w:rFonts w:ascii="Times New Roman" w:hAnsi="Times New Roman"/>
          <w:lang w:eastAsia="ar-SA"/>
        </w:rPr>
        <w:t xml:space="preserve">части прибыли  </w:t>
      </w:r>
      <w:r w:rsidRPr="004F4515">
        <w:rPr>
          <w:rFonts w:ascii="Times New Roman" w:hAnsi="Times New Roman"/>
        </w:rPr>
        <w:t xml:space="preserve">МУП «Жилье-17» по ОЖФ  за 2017 год в сумме </w:t>
      </w:r>
      <w:r w:rsidRPr="004F4515">
        <w:rPr>
          <w:rFonts w:ascii="Times New Roman" w:hAnsi="Times New Roman"/>
          <w:lang w:eastAsia="ar-SA"/>
        </w:rPr>
        <w:t>134,4 тыс.руб.</w:t>
      </w:r>
    </w:p>
    <w:p w:rsidR="00832E20" w:rsidRPr="004F4515" w:rsidRDefault="00832E20" w:rsidP="00832E20">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2) Руководствуясь ст.225 Гражданского кодекса РФ осуществить в установленном законодательством порядке принятие на учет органом, осуществляющим государственную регистрацию прав на недвижимое имущество и сделок с ним, бесхозяйное  недвижимое имущество, находящееся по адресу г.Пензы, ул. Красная горка, 24: два  нежилых помещения, площадью, ориентировочно, 60кв.м. (10мх6м) и 48кв.м. (6мх8м),  используемые МУП «Жилье-17» по ОЖФ для хранения транспорта и оборудования, но не числящиеся в реестре муниципальной собственности (установить собственника которых в ходе  настоящей проверки не представилось возможным), а также осуществить мероприятия по признанию права муниципальной собственности на данное бесхозяйное имущество,  в том числе путем обращения в судебные органы с заявлениями о признании права муниципальной собственности на бесхозяйное имущество.</w:t>
      </w:r>
    </w:p>
    <w:p w:rsidR="00832E20" w:rsidRPr="004F4515" w:rsidRDefault="00832E20" w:rsidP="00832E20">
      <w:pPr>
        <w:autoSpaceDE w:val="0"/>
        <w:autoSpaceDN w:val="0"/>
        <w:adjustRightInd w:val="0"/>
        <w:spacing w:after="0" w:line="240" w:lineRule="auto"/>
        <w:ind w:firstLine="567"/>
        <w:jc w:val="both"/>
        <w:rPr>
          <w:rFonts w:ascii="Times New Roman" w:hAnsi="Times New Roman"/>
          <w:bCs/>
        </w:rPr>
      </w:pPr>
      <w:r w:rsidRPr="004F4515">
        <w:rPr>
          <w:rFonts w:ascii="Times New Roman" w:hAnsi="Times New Roman"/>
        </w:rPr>
        <w:t xml:space="preserve">    3) Как орган, осуществляющий полномочия  собственника муниципального имущества, </w:t>
      </w:r>
      <w:r w:rsidRPr="004F4515">
        <w:rPr>
          <w:rFonts w:ascii="Times New Roman" w:hAnsi="Times New Roman"/>
          <w:bCs/>
        </w:rPr>
        <w:t xml:space="preserve">если </w:t>
      </w:r>
      <w:r w:rsidRPr="004F4515">
        <w:rPr>
          <w:rFonts w:ascii="Times New Roman" w:hAnsi="Times New Roman"/>
        </w:rPr>
        <w:t xml:space="preserve"> чистые активы муниципального унитарного предприятия имеют отрицательное значение, руководствоваться нормой </w:t>
      </w:r>
      <w:hyperlink r:id="rId13" w:history="1">
        <w:r w:rsidRPr="004F4515">
          <w:rPr>
            <w:rFonts w:ascii="Times New Roman" w:hAnsi="Times New Roman"/>
          </w:rPr>
          <w:t>абз. 2 ч. 2 ст. 15</w:t>
        </w:r>
      </w:hyperlink>
      <w:r w:rsidRPr="004F4515">
        <w:rPr>
          <w:rFonts w:ascii="Times New Roman" w:hAnsi="Times New Roman"/>
          <w:bCs/>
        </w:rPr>
        <w:t xml:space="preserve"> </w:t>
      </w:r>
      <w:r w:rsidRPr="004F4515">
        <w:rPr>
          <w:rFonts w:ascii="Times New Roman" w:hAnsi="Times New Roman"/>
        </w:rPr>
        <w:t xml:space="preserve">Федерального закона от 14.11.2002г №161-ФЗ  «О государственных и муниципальных унитарных предприятиях», предусматривающей обязанность  </w:t>
      </w:r>
      <w:r w:rsidRPr="004F4515">
        <w:rPr>
          <w:rFonts w:ascii="Times New Roman" w:hAnsi="Times New Roman"/>
          <w:bCs/>
        </w:rPr>
        <w:t xml:space="preserve">собственника имущества муниципального предприятия принять решение о ликвидации или реорганизации такого предприятия в случае, если по окончании финансового года стоимость чистых активов муниципального предприятия окажется меньше установленного настоящим Федеральным </w:t>
      </w:r>
      <w:hyperlink r:id="rId14" w:history="1">
        <w:r w:rsidRPr="004F4515">
          <w:rPr>
            <w:rFonts w:ascii="Times New Roman" w:hAnsi="Times New Roman"/>
            <w:bCs/>
          </w:rPr>
          <w:t>законом</w:t>
        </w:r>
      </w:hyperlink>
      <w:r w:rsidRPr="004F4515">
        <w:rPr>
          <w:rFonts w:ascii="Times New Roman" w:hAnsi="Times New Roman"/>
          <w:bCs/>
        </w:rPr>
        <w:t xml:space="preserve">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w:t>
      </w:r>
    </w:p>
    <w:p w:rsidR="00832E20" w:rsidRPr="004F4515" w:rsidRDefault="00832E20" w:rsidP="00832E20">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4) Обеспечить контроль за выполнением муниципальными унитарными предприятиями  Положения о порядке проведения обязательной аудиторской проверки независимым аудитором бухгалтерской отчетности муниципальных унитарных предприятий города Пензы, утвержденного постановлением администрации города Пензы от 21.07.2017 №1346, в части проведения аудиторской проверки  бухгалтерской отчетности предприятия случаях, если объем выручки от продажи продукции (выполнения работ, оказания услуг) предприятия за предшествовавший отчетному год превышает 10 миллионов рублей или сумма активов бухгалтерского баланса по состоянию на конец предшествовавшего отчетному года превышает 5 миллионов рублей. </w:t>
      </w:r>
    </w:p>
    <w:p w:rsidR="00832E20" w:rsidRPr="004F4515" w:rsidRDefault="00832E20" w:rsidP="00832E20">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3. МУП «Жилье-17» по ОЖФ:</w:t>
      </w:r>
    </w:p>
    <w:p w:rsidR="00832E20" w:rsidRPr="004F4515" w:rsidRDefault="00832E20" w:rsidP="00832E20">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1) </w:t>
      </w:r>
      <w:r w:rsidRPr="004F4515">
        <w:rPr>
          <w:rFonts w:ascii="Times New Roman" w:eastAsia="Calibri" w:hAnsi="Times New Roman"/>
        </w:rPr>
        <w:t xml:space="preserve">Перечислить в городской бюджет  доначисленную сумму  прибыли </w:t>
      </w:r>
      <w:r w:rsidRPr="004F4515">
        <w:rPr>
          <w:rFonts w:ascii="Times New Roman" w:hAnsi="Times New Roman"/>
        </w:rPr>
        <w:t xml:space="preserve">за 2017 год от  использования имущества, закрепленного за предприятием на праве хозяйственного ведения, в размере </w:t>
      </w:r>
      <w:r w:rsidRPr="004F4515">
        <w:rPr>
          <w:rFonts w:ascii="Times New Roman" w:hAnsi="Times New Roman"/>
          <w:lang w:eastAsia="ar-SA"/>
        </w:rPr>
        <w:t xml:space="preserve">134,4 тыс.руб. </w:t>
      </w:r>
      <w:r w:rsidRPr="004F4515">
        <w:rPr>
          <w:rFonts w:ascii="Times New Roman" w:eastAsia="Calibri" w:hAnsi="Times New Roman"/>
        </w:rPr>
        <w:t xml:space="preserve">В целях </w:t>
      </w:r>
      <w:r w:rsidRPr="004F4515">
        <w:rPr>
          <w:rFonts w:ascii="Times New Roman" w:hAnsi="Times New Roman"/>
        </w:rPr>
        <w:t xml:space="preserve">полноты и правомерности </w:t>
      </w:r>
      <w:r w:rsidRPr="004F4515">
        <w:rPr>
          <w:rFonts w:ascii="Times New Roman" w:eastAsia="Calibri" w:hAnsi="Times New Roman"/>
        </w:rPr>
        <w:t xml:space="preserve"> определения суммы отчислений от прибыли предприятия в бюджет города Пензы при составлении бухгалтерской отчетности и определении финансового результата предприятия за 2018 год руководствоваться </w:t>
      </w:r>
      <w:r w:rsidRPr="004F4515">
        <w:rPr>
          <w:rFonts w:ascii="Times New Roman" w:eastAsia="Calibri" w:hAnsi="Times New Roman"/>
          <w:i/>
        </w:rPr>
        <w:t xml:space="preserve"> </w:t>
      </w:r>
      <w:r w:rsidRPr="004F4515">
        <w:rPr>
          <w:rFonts w:ascii="Times New Roman" w:eastAsia="Calibri" w:hAnsi="Times New Roman"/>
        </w:rPr>
        <w:t>Приказами  Минфина РФ от 06.0</w:t>
      </w:r>
      <w:r w:rsidRPr="004F4515">
        <w:rPr>
          <w:rFonts w:ascii="Times New Roman" w:hAnsi="Times New Roman"/>
        </w:rPr>
        <w:t>5</w:t>
      </w:r>
      <w:r w:rsidRPr="004F4515">
        <w:rPr>
          <w:rFonts w:ascii="Times New Roman" w:eastAsia="Calibri" w:hAnsi="Times New Roman"/>
        </w:rPr>
        <w:t>.1999 №</w:t>
      </w:r>
      <w:r w:rsidRPr="004F4515">
        <w:rPr>
          <w:rFonts w:ascii="Times New Roman" w:hAnsi="Times New Roman"/>
        </w:rPr>
        <w:t>3</w:t>
      </w:r>
      <w:r w:rsidRPr="004F4515">
        <w:rPr>
          <w:rFonts w:ascii="Times New Roman" w:eastAsia="Calibri" w:hAnsi="Times New Roman"/>
        </w:rPr>
        <w:t xml:space="preserve">3н «Об утверждении положения по бухгалтерскому учету </w:t>
      </w:r>
      <w:r w:rsidRPr="004F4515">
        <w:rPr>
          <w:rFonts w:ascii="Times New Roman" w:hAnsi="Times New Roman"/>
        </w:rPr>
        <w:t>«Расходы организации»</w:t>
      </w:r>
      <w:r w:rsidRPr="004F4515">
        <w:rPr>
          <w:rFonts w:ascii="Times New Roman" w:hAnsi="Times New Roman"/>
          <w:i/>
        </w:rPr>
        <w:t xml:space="preserve"> </w:t>
      </w:r>
      <w:r w:rsidRPr="004F4515">
        <w:rPr>
          <w:rFonts w:ascii="Times New Roman" w:eastAsia="Calibri" w:hAnsi="Times New Roman"/>
        </w:rPr>
        <w:t xml:space="preserve">(ПБУ </w:t>
      </w:r>
      <w:r w:rsidRPr="004F4515">
        <w:rPr>
          <w:rFonts w:ascii="Times New Roman" w:hAnsi="Times New Roman"/>
        </w:rPr>
        <w:t>10</w:t>
      </w:r>
      <w:r w:rsidRPr="004F4515">
        <w:rPr>
          <w:rFonts w:ascii="Times New Roman" w:eastAsia="Calibri" w:hAnsi="Times New Roman"/>
        </w:rPr>
        <w:t>/99)  и от 31.10.2000  №94н «Об утверждении  Плана счетов бухгалтерского учета и инструкции по его применению»</w:t>
      </w:r>
      <w:r w:rsidRPr="004F4515">
        <w:rPr>
          <w:rFonts w:ascii="Times New Roman" w:hAnsi="Times New Roman"/>
        </w:rPr>
        <w:t>, положениями Устава предприятия и Коллективным договором</w:t>
      </w:r>
      <w:r w:rsidRPr="004F4515">
        <w:rPr>
          <w:rFonts w:ascii="Times New Roman" w:eastAsia="Calibri" w:hAnsi="Times New Roman"/>
        </w:rPr>
        <w:t xml:space="preserve">.   </w:t>
      </w:r>
    </w:p>
    <w:p w:rsidR="00832E20" w:rsidRPr="004F4515" w:rsidRDefault="00832E20" w:rsidP="00832E20">
      <w:pPr>
        <w:spacing w:after="0" w:line="240" w:lineRule="auto"/>
        <w:ind w:firstLine="567"/>
        <w:jc w:val="both"/>
        <w:rPr>
          <w:rFonts w:ascii="Times New Roman" w:hAnsi="Times New Roman"/>
        </w:rPr>
      </w:pPr>
      <w:r w:rsidRPr="004F4515">
        <w:rPr>
          <w:rFonts w:ascii="Times New Roman" w:hAnsi="Times New Roman"/>
        </w:rPr>
        <w:t xml:space="preserve">2) Руководствуясь п.1 ст.29 Федерального закона </w:t>
      </w:r>
      <w:r w:rsidRPr="004F4515">
        <w:rPr>
          <w:rFonts w:ascii="Times New Roman" w:hAnsi="Times New Roman"/>
          <w:spacing w:val="-1"/>
        </w:rPr>
        <w:t xml:space="preserve">от 06.12.2011 № 402-ФЗ «О бухгалтерском учете» обеспечить наличие и хранение </w:t>
      </w:r>
      <w:r w:rsidRPr="004F4515">
        <w:rPr>
          <w:rFonts w:ascii="Times New Roman" w:hAnsi="Times New Roman"/>
        </w:rPr>
        <w:t xml:space="preserve"> регистров синтетического бухгалтерского учета в электронном виде  и (или) на бумажных носителях в течение сроков, устанавливаемых в соответствии с </w:t>
      </w:r>
      <w:hyperlink r:id="rId15" w:history="1">
        <w:r w:rsidRPr="004F4515">
          <w:rPr>
            <w:rFonts w:ascii="Times New Roman" w:hAnsi="Times New Roman"/>
          </w:rPr>
          <w:t>правилами</w:t>
        </w:r>
      </w:hyperlink>
      <w:r w:rsidRPr="004F4515">
        <w:rPr>
          <w:rFonts w:ascii="Times New Roman" w:hAnsi="Times New Roman"/>
        </w:rPr>
        <w:t xml:space="preserve"> организации государственного архивного дела, но не менее пяти лет после отчетного года. </w:t>
      </w:r>
    </w:p>
    <w:p w:rsidR="00832E20" w:rsidRPr="004F4515" w:rsidRDefault="00832E20" w:rsidP="00832E20">
      <w:pPr>
        <w:spacing w:after="0" w:line="240" w:lineRule="auto"/>
        <w:ind w:firstLine="567"/>
        <w:jc w:val="both"/>
        <w:rPr>
          <w:rFonts w:ascii="Times New Roman" w:hAnsi="Times New Roman"/>
        </w:rPr>
      </w:pPr>
      <w:r w:rsidRPr="004F4515">
        <w:rPr>
          <w:rFonts w:ascii="Times New Roman" w:hAnsi="Times New Roman"/>
        </w:rPr>
        <w:t>3) В целях эффективного и рационального использования средств  предприятия обеспечить проведение конкурентных способов закупки услуг спецтехники, транспортных услуг по вывозу КГМ, аренды спецтехники  и др.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 Первоначальную (максимальную) цену закупки определять на основании проведенного мониторинга цен на данные услуги по результатам изучения соответствующего рынка услуг и анализа коммерческих предложений потенциальных исполнителей данных услуг. Тогда как, не проведение закупочных процедур на указанные услуги привело к неэффективному расходованию  средств предприятия на услуги сторонних лиц составило: в 2017г 2979,4 тыс.руб.,   за 1 полугодие 2018г 1243,5тыс.руб.</w:t>
      </w:r>
    </w:p>
    <w:p w:rsidR="00832E20" w:rsidRPr="004F4515" w:rsidRDefault="00832E20" w:rsidP="00832E20">
      <w:pPr>
        <w:tabs>
          <w:tab w:val="left" w:pos="284"/>
        </w:tabs>
        <w:spacing w:after="0" w:line="240" w:lineRule="auto"/>
        <w:ind w:firstLine="567"/>
        <w:jc w:val="both"/>
        <w:rPr>
          <w:rFonts w:ascii="Times New Roman" w:hAnsi="Times New Roman"/>
        </w:rPr>
      </w:pPr>
      <w:r w:rsidRPr="004F4515">
        <w:rPr>
          <w:rFonts w:ascii="Times New Roman" w:hAnsi="Times New Roman"/>
        </w:rPr>
        <w:lastRenderedPageBreak/>
        <w:t xml:space="preserve">4) Предъявить к оплате ООО «ЖилКомСервис» счета и  акты выполненных работ за ноябрь-декабрь 2017г в сумме 439,8тыс.руб. и в 1 полугодие 2018г в сумме 350,9тыс.руб. за фактически оказанные услуги по обслуживанию общего имущества МКД и благоустройству придомовой территории в количестве 34 МКД  общей площадью 81,8 кв.м. и отразить в бухгалтерском учете предприятия  размер недополученной выручки в указанных размерах в соответствии с Положением по бухгалтерскому учету «Исправление ошибок в бухгалтерском учете и отчетности» (ПБУ 22/2010),  утвержденным приказом Минфина РФ  от 28.06.2010 №63. </w:t>
      </w:r>
    </w:p>
    <w:p w:rsidR="00832E20" w:rsidRPr="004F4515" w:rsidRDefault="00832E20" w:rsidP="00832E20">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5) Руководствуясь Планом счетов бухгалтерского учета финансово-хозяйственной деятельности организаций и инструкции по его применению, утвержденными приказом Минфина РФ от 31.10.2000 №94н, осуществлять  </w:t>
      </w:r>
      <w:r w:rsidRPr="004F4515">
        <w:rPr>
          <w:rFonts w:ascii="Times New Roman" w:eastAsiaTheme="minorHAnsi" w:hAnsi="Times New Roman"/>
          <w:lang w:eastAsia="en-US"/>
        </w:rPr>
        <w:t xml:space="preserve">аналитический учет по счету 62 "Расчеты с покупателями и заказчиками" по </w:t>
      </w:r>
      <w:r w:rsidRPr="004F4515">
        <w:rPr>
          <w:rFonts w:ascii="Times New Roman" w:hAnsi="Times New Roman"/>
        </w:rPr>
        <w:t>платежам за ЖКУ по</w:t>
      </w:r>
      <w:r w:rsidRPr="004F4515">
        <w:rPr>
          <w:rFonts w:ascii="Times New Roman" w:eastAsiaTheme="minorHAnsi" w:hAnsi="Times New Roman"/>
          <w:lang w:eastAsia="en-US"/>
        </w:rPr>
        <w:t xml:space="preserve"> каждому предъявленному счету</w:t>
      </w:r>
      <w:r w:rsidRPr="004F4515">
        <w:rPr>
          <w:rFonts w:ascii="Times New Roman" w:hAnsi="Times New Roman"/>
        </w:rPr>
        <w:t xml:space="preserve"> жителям МКД, находящимся в управлении МУП «Жилье-17» по ОЖФ и в непосредственном управлении собственников жилья,  с обязательным отражением в бухгалтерском учете и отчетности информации о текущей и просроченной дебиторской задолженности  в целом и по каждому лицевому счету  потребителей МКД.  Сумму выручки от оказания услуг  ЖКУ жителям МКД отражать в полном объеме в размере начисленных и предъявленных платежей на основании отчетов  и информации МУП «Жилье-10» по ОЖФ, осуществляющего ведение электронной базы объектов учета, а также учет начисленных и уплаченных платежей.</w:t>
      </w:r>
    </w:p>
    <w:p w:rsidR="00832E20" w:rsidRPr="004F4515" w:rsidRDefault="00832E20" w:rsidP="00832E20">
      <w:pPr>
        <w:autoSpaceDE w:val="0"/>
        <w:autoSpaceDN w:val="0"/>
        <w:adjustRightInd w:val="0"/>
        <w:spacing w:after="0" w:line="240" w:lineRule="auto"/>
        <w:ind w:firstLine="567"/>
        <w:jc w:val="both"/>
        <w:rPr>
          <w:rFonts w:ascii="Times New Roman" w:hAnsi="Times New Roman"/>
        </w:rPr>
      </w:pPr>
      <w:r w:rsidRPr="004F4515">
        <w:rPr>
          <w:rFonts w:ascii="Times New Roman" w:eastAsia="Calibri" w:hAnsi="Times New Roman"/>
        </w:rPr>
        <w:t xml:space="preserve">6) </w:t>
      </w:r>
      <w:r w:rsidRPr="004F4515">
        <w:rPr>
          <w:rFonts w:ascii="Times New Roman" w:hAnsi="Times New Roman"/>
        </w:rPr>
        <w:t>Устранить нарушения, выявленные настоящей проверкой:</w:t>
      </w:r>
    </w:p>
    <w:p w:rsidR="00832E20" w:rsidRPr="004F4515" w:rsidRDefault="00832E20" w:rsidP="00832E20">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 провести исправительные проводки неправомерно отраженных фактов хозяйственной жизни в 1 полугодии 2018г на сумму: 770,0тыс.руб. неправомерного отнесения общехозяйственных расходов на сч.76 «Расчеты с прочими дебиторами и кредиторами»; 405,4тыс.руб. неправомерного отражения в составе прочих доходов сумм, поступивших от жителей ЖКУ на расчетный счет МУП «Жилье-17» по ОЖФ;  96,4тыс.руб. неправомерно начисленной амортизации спецтехники, которые фактически не использовались предприятием; </w:t>
      </w:r>
    </w:p>
    <w:p w:rsidR="00832E20" w:rsidRPr="004F4515" w:rsidRDefault="00832E20" w:rsidP="005B5597">
      <w:pPr>
        <w:spacing w:after="0" w:line="240" w:lineRule="auto"/>
        <w:ind w:firstLine="567"/>
        <w:jc w:val="both"/>
        <w:rPr>
          <w:rFonts w:ascii="Times New Roman" w:hAnsi="Times New Roman"/>
        </w:rPr>
      </w:pPr>
      <w:r w:rsidRPr="004F4515">
        <w:rPr>
          <w:rFonts w:ascii="Times New Roman" w:hAnsi="Times New Roman"/>
        </w:rPr>
        <w:t>-принять меры ко взысканию просроченной  дебиторской  задолженности с потребителей и заказчиков в сумме 576,6тыс.руб., в том числе: 377,3т.р. ООО МУП Первомайского района; 61,5т.р. МУП ГЦТУ, 41,3т.р. ИП Ежов С.В.; 32,8т.р. ИП Цилимова М.В.; 23,9т.р. ИП Борисова В.И.; 18,5т.р. ЖСК «Звезда»; 11,3т.р. ЖСК «Венера»; 10,0т.р. ООО «Коммунальщик»;</w:t>
      </w:r>
    </w:p>
    <w:p w:rsidR="00832E20" w:rsidRPr="004F4515" w:rsidRDefault="00832E20" w:rsidP="00832E20">
      <w:pPr>
        <w:spacing w:after="0" w:line="240" w:lineRule="auto"/>
        <w:ind w:firstLine="567"/>
        <w:jc w:val="both"/>
        <w:rPr>
          <w:rFonts w:ascii="Times New Roman" w:eastAsia="Times New Roman CYR" w:hAnsi="Times New Roman"/>
        </w:rPr>
      </w:pPr>
      <w:r w:rsidRPr="004F4515">
        <w:rPr>
          <w:rFonts w:ascii="Times New Roman" w:hAnsi="Times New Roman"/>
        </w:rPr>
        <w:t xml:space="preserve">- решение о премировании сотрудников предприятия принимать на основании расчета  экономических показателей деятельности предприятия, предусмотренных Коллективным договором, с </w:t>
      </w:r>
      <w:r w:rsidRPr="004F4515">
        <w:rPr>
          <w:rFonts w:ascii="Times New Roman" w:hAnsi="Times New Roman"/>
          <w:iCs/>
          <w:lang w:eastAsia="ar-SA"/>
        </w:rPr>
        <w:t xml:space="preserve">учетом объективной и индивидуальной оценки труда каждого работника, тогда как, несоблюдение данных норм </w:t>
      </w:r>
      <w:r w:rsidRPr="004F4515">
        <w:rPr>
          <w:rFonts w:ascii="Times New Roman" w:hAnsi="Times New Roman"/>
        </w:rPr>
        <w:t xml:space="preserve">привело к неэффективному расходованию  средств на выплату премий в 2017 год  663,5 тыс.руб., </w:t>
      </w:r>
      <w:r w:rsidRPr="004F4515">
        <w:rPr>
          <w:rFonts w:ascii="Times New Roman" w:eastAsia="Times New Roman CYR" w:hAnsi="Times New Roman"/>
        </w:rPr>
        <w:t xml:space="preserve">в </w:t>
      </w:r>
      <w:r w:rsidRPr="004F4515">
        <w:rPr>
          <w:rFonts w:ascii="Times New Roman" w:hAnsi="Times New Roman"/>
        </w:rPr>
        <w:t>1 полугодие 2018г</w:t>
      </w:r>
      <w:r w:rsidRPr="004F4515">
        <w:rPr>
          <w:rFonts w:ascii="Times New Roman" w:eastAsia="Times New Roman CYR" w:hAnsi="Times New Roman"/>
        </w:rPr>
        <w:t xml:space="preserve">  295,3тыс.руб.;</w:t>
      </w:r>
    </w:p>
    <w:p w:rsidR="00832E20" w:rsidRPr="004F4515" w:rsidRDefault="00832E20" w:rsidP="00832E20">
      <w:pPr>
        <w:autoSpaceDE w:val="0"/>
        <w:autoSpaceDN w:val="0"/>
        <w:adjustRightInd w:val="0"/>
        <w:spacing w:after="0" w:line="240" w:lineRule="auto"/>
        <w:ind w:firstLine="567"/>
        <w:jc w:val="both"/>
        <w:outlineLvl w:val="3"/>
        <w:rPr>
          <w:rFonts w:ascii="Times New Roman" w:hAnsi="Times New Roman"/>
          <w:spacing w:val="-6"/>
        </w:rPr>
      </w:pPr>
      <w:r w:rsidRPr="004F4515">
        <w:rPr>
          <w:rFonts w:ascii="Times New Roman" w:hAnsi="Times New Roman"/>
        </w:rPr>
        <w:t xml:space="preserve">-  списание ГСМ на пробег автомобилей производить на  основании путевых листов, оформленных   в соответствии с Федеральным законом </w:t>
      </w:r>
      <w:r w:rsidRPr="004F4515">
        <w:rPr>
          <w:rFonts w:ascii="Times New Roman" w:hAnsi="Times New Roman"/>
          <w:spacing w:val="-1"/>
        </w:rPr>
        <w:t xml:space="preserve">от 06.12.2011 №402-ФЗ «О бухгалтерском учете» </w:t>
      </w:r>
      <w:r w:rsidRPr="004F4515">
        <w:rPr>
          <w:rFonts w:ascii="Times New Roman" w:hAnsi="Times New Roman"/>
          <w:spacing w:val="-6"/>
        </w:rPr>
        <w:t>с заполнением всех необходимых реквизитов и указанием конкретного маршрута следования; списание ГСМ на работу спецтехники  и оборудования производить на основании документов, подтверждающих фактическое выполнение работ на конкретном объекте, с указанием времени работы и расходования топлива в соответствии с нормами расхода и техническими характеристиками данных средств;</w:t>
      </w:r>
    </w:p>
    <w:p w:rsidR="00832E20" w:rsidRPr="004F4515" w:rsidRDefault="00832E20" w:rsidP="00832E20">
      <w:pPr>
        <w:spacing w:after="0" w:line="240" w:lineRule="auto"/>
        <w:ind w:firstLine="567"/>
        <w:jc w:val="both"/>
        <w:rPr>
          <w:rFonts w:ascii="Times New Roman" w:hAnsi="Times New Roman"/>
        </w:rPr>
      </w:pPr>
      <w:r w:rsidRPr="004F4515">
        <w:rPr>
          <w:rFonts w:ascii="Times New Roman" w:hAnsi="Times New Roman"/>
        </w:rPr>
        <w:t>- на основании документов о поступлении и направлении денежных средств от реализации арестованного имущества, полученных от Первомайского РОСП УФССП России по Пензенской области: провести сверку расчетов с ИФНС по Первомайскому району г.Пензы о погашении задолженности на сумму 516,15тыс.руб.;  отразить в бухгалтерском учете предприятия факты хозяйственной жизни по выбытию, реализации арестованного имущества:   погрузчик ПК-10ЕБГ (2010г.в., г/н 6933УЕ58, остаточная стоимость 676,7тыс.руб. на 01.07.2017); погрузчик ПК-10ЕБГ (2010г.в., г/н 6931УЕ58 остаточная стоимость 657,1тыс.руб. на 01.07.2017); УАЗ 3303 (2004г.в., г/н М074ММ ); ВАЗ 21140  (2004г.в., г/н О550ММ); поступлению средств  от их реализации в сумме 516,15тыс.руб.; направлению данных средств на погашение задолженности по платежам в бюджет и внебюджетные фонды;</w:t>
      </w:r>
    </w:p>
    <w:p w:rsidR="00832E20" w:rsidRPr="004F4515" w:rsidRDefault="00832E20" w:rsidP="00832E20">
      <w:pPr>
        <w:spacing w:after="0" w:line="240" w:lineRule="auto"/>
        <w:ind w:firstLine="567"/>
        <w:jc w:val="both"/>
        <w:rPr>
          <w:rFonts w:ascii="Times New Roman" w:hAnsi="Times New Roman"/>
          <w:lang w:eastAsia="ar-SA"/>
        </w:rPr>
      </w:pPr>
      <w:r w:rsidRPr="004F4515">
        <w:rPr>
          <w:rFonts w:ascii="Times New Roman" w:hAnsi="Times New Roman"/>
        </w:rPr>
        <w:t xml:space="preserve">-провести инвентаризацию основных средств перед составлением бухгалтерского отчета и баланса за 2018г, по результатам которой принять меры, в соответствии с действующим законодательством, по списанию с баланса сооружение горки на ул.Свердлова,77 балансовой стоимостью 29,6тыс.руб., которое фактически отсутствует, на указанной территории установлено другое детское игровое оборудование, которое обслуживается другой организацией.  </w:t>
      </w:r>
    </w:p>
    <w:p w:rsidR="000F749A" w:rsidRPr="004F4515" w:rsidRDefault="000F749A" w:rsidP="00832E20">
      <w:pPr>
        <w:tabs>
          <w:tab w:val="left" w:pos="-567"/>
        </w:tabs>
        <w:spacing w:after="0" w:line="240" w:lineRule="auto"/>
        <w:ind w:right="-1" w:firstLine="567"/>
        <w:jc w:val="both"/>
        <w:rPr>
          <w:rFonts w:ascii="Times New Roman" w:hAnsi="Times New Roman"/>
        </w:rPr>
      </w:pPr>
    </w:p>
    <w:p w:rsidR="00A632C4" w:rsidRPr="004F4515" w:rsidRDefault="005D32EC" w:rsidP="009F7ECF">
      <w:pPr>
        <w:pStyle w:val="11"/>
        <w:shd w:val="clear" w:color="auto" w:fill="auto"/>
        <w:tabs>
          <w:tab w:val="left" w:pos="-567"/>
        </w:tabs>
        <w:spacing w:before="0" w:line="240" w:lineRule="auto"/>
        <w:ind w:right="-1" w:firstLine="567"/>
        <w:rPr>
          <w:i/>
          <w:sz w:val="22"/>
          <w:szCs w:val="22"/>
        </w:rPr>
      </w:pPr>
      <w:r w:rsidRPr="004F4515">
        <w:rPr>
          <w:i/>
          <w:sz w:val="22"/>
          <w:szCs w:val="22"/>
        </w:rPr>
        <w:lastRenderedPageBreak/>
        <w:t xml:space="preserve">Из представленной </w:t>
      </w:r>
      <w:r w:rsidR="00A73D8E" w:rsidRPr="004F4515">
        <w:rPr>
          <w:i/>
          <w:sz w:val="22"/>
          <w:szCs w:val="22"/>
        </w:rPr>
        <w:t xml:space="preserve">в Контрольно-счетную палату города Пензы информации </w:t>
      </w:r>
      <w:r w:rsidR="00535F19" w:rsidRPr="004F4515">
        <w:rPr>
          <w:i/>
          <w:sz w:val="22"/>
          <w:szCs w:val="22"/>
        </w:rPr>
        <w:t xml:space="preserve">администрацией города Пензы (от </w:t>
      </w:r>
      <w:r w:rsidR="00A632C4" w:rsidRPr="004F4515">
        <w:rPr>
          <w:i/>
          <w:sz w:val="22"/>
          <w:szCs w:val="22"/>
        </w:rPr>
        <w:t>10</w:t>
      </w:r>
      <w:r w:rsidR="00535F19" w:rsidRPr="004F4515">
        <w:rPr>
          <w:i/>
          <w:sz w:val="22"/>
          <w:szCs w:val="22"/>
        </w:rPr>
        <w:t>.1</w:t>
      </w:r>
      <w:r w:rsidR="00A632C4" w:rsidRPr="004F4515">
        <w:rPr>
          <w:i/>
          <w:sz w:val="22"/>
          <w:szCs w:val="22"/>
        </w:rPr>
        <w:t>2</w:t>
      </w:r>
      <w:r w:rsidR="00535F19" w:rsidRPr="004F4515">
        <w:rPr>
          <w:i/>
          <w:sz w:val="22"/>
          <w:szCs w:val="22"/>
        </w:rPr>
        <w:t>.201</w:t>
      </w:r>
      <w:r w:rsidR="00A632C4" w:rsidRPr="004F4515">
        <w:rPr>
          <w:i/>
          <w:sz w:val="22"/>
          <w:szCs w:val="22"/>
        </w:rPr>
        <w:t>8</w:t>
      </w:r>
      <w:r w:rsidR="00535F19" w:rsidRPr="004F4515">
        <w:rPr>
          <w:i/>
          <w:sz w:val="22"/>
          <w:szCs w:val="22"/>
        </w:rPr>
        <w:t xml:space="preserve"> №1-04-</w:t>
      </w:r>
      <w:r w:rsidR="00A632C4" w:rsidRPr="004F4515">
        <w:rPr>
          <w:i/>
          <w:sz w:val="22"/>
          <w:szCs w:val="22"/>
        </w:rPr>
        <w:t>10254</w:t>
      </w:r>
      <w:r w:rsidR="00535F19" w:rsidRPr="004F4515">
        <w:rPr>
          <w:i/>
          <w:sz w:val="22"/>
          <w:szCs w:val="22"/>
        </w:rPr>
        <w:t>),</w:t>
      </w:r>
      <w:r w:rsidR="00A73D8E" w:rsidRPr="004F4515">
        <w:rPr>
          <w:i/>
          <w:sz w:val="22"/>
          <w:szCs w:val="22"/>
        </w:rPr>
        <w:t xml:space="preserve"> Управлени</w:t>
      </w:r>
      <w:r w:rsidR="0085230C" w:rsidRPr="004F4515">
        <w:rPr>
          <w:i/>
          <w:sz w:val="22"/>
          <w:szCs w:val="22"/>
        </w:rPr>
        <w:t xml:space="preserve">ем муниципального имущества администрации города Пензы </w:t>
      </w:r>
      <w:r w:rsidR="00A73D8E" w:rsidRPr="004F4515">
        <w:rPr>
          <w:i/>
          <w:sz w:val="22"/>
          <w:szCs w:val="22"/>
        </w:rPr>
        <w:t xml:space="preserve">(от </w:t>
      </w:r>
      <w:r w:rsidR="0085230C" w:rsidRPr="004F4515">
        <w:rPr>
          <w:i/>
          <w:sz w:val="22"/>
          <w:szCs w:val="22"/>
        </w:rPr>
        <w:t>18</w:t>
      </w:r>
      <w:r w:rsidR="00A73D8E" w:rsidRPr="004F4515">
        <w:rPr>
          <w:i/>
          <w:sz w:val="22"/>
          <w:szCs w:val="22"/>
        </w:rPr>
        <w:t>.10.201</w:t>
      </w:r>
      <w:r w:rsidR="0085230C" w:rsidRPr="004F4515">
        <w:rPr>
          <w:i/>
          <w:sz w:val="22"/>
          <w:szCs w:val="22"/>
        </w:rPr>
        <w:t>8</w:t>
      </w:r>
      <w:r w:rsidR="00A73D8E" w:rsidRPr="004F4515">
        <w:rPr>
          <w:i/>
          <w:sz w:val="22"/>
          <w:szCs w:val="22"/>
        </w:rPr>
        <w:t xml:space="preserve"> №</w:t>
      </w:r>
      <w:r w:rsidR="0085230C" w:rsidRPr="004F4515">
        <w:rPr>
          <w:i/>
          <w:sz w:val="22"/>
          <w:szCs w:val="22"/>
        </w:rPr>
        <w:t>11/9189, от 07.12.2018 №11/10301</w:t>
      </w:r>
      <w:r w:rsidR="00A73D8E" w:rsidRPr="004F4515">
        <w:rPr>
          <w:i/>
          <w:sz w:val="22"/>
          <w:szCs w:val="22"/>
        </w:rPr>
        <w:t>)</w:t>
      </w:r>
      <w:r w:rsidR="00535F19" w:rsidRPr="004F4515">
        <w:rPr>
          <w:i/>
          <w:sz w:val="22"/>
          <w:szCs w:val="22"/>
        </w:rPr>
        <w:t>,</w:t>
      </w:r>
      <w:r w:rsidR="00A73D8E" w:rsidRPr="004F4515">
        <w:rPr>
          <w:i/>
          <w:sz w:val="22"/>
          <w:szCs w:val="22"/>
        </w:rPr>
        <w:t xml:space="preserve"> </w:t>
      </w:r>
      <w:r w:rsidR="00535F19" w:rsidRPr="004F4515">
        <w:rPr>
          <w:i/>
          <w:sz w:val="22"/>
          <w:szCs w:val="22"/>
        </w:rPr>
        <w:t>М</w:t>
      </w:r>
      <w:r w:rsidR="0085230C" w:rsidRPr="004F4515">
        <w:rPr>
          <w:i/>
          <w:sz w:val="22"/>
          <w:szCs w:val="22"/>
        </w:rPr>
        <w:t>УП «Жилье -17 » по ОЖФ</w:t>
      </w:r>
      <w:r w:rsidR="00B00A2F" w:rsidRPr="004F4515">
        <w:rPr>
          <w:i/>
          <w:sz w:val="22"/>
          <w:szCs w:val="22"/>
        </w:rPr>
        <w:t xml:space="preserve"> (от 10.12.2018, 25.10.2018 б/н), прокуратурой Ленинского района города Пензы от 13.12.2018 №05-139в-2018</w:t>
      </w:r>
      <w:r w:rsidR="0085230C" w:rsidRPr="004F4515">
        <w:rPr>
          <w:i/>
          <w:sz w:val="22"/>
          <w:szCs w:val="22"/>
        </w:rPr>
        <w:t xml:space="preserve"> )</w:t>
      </w:r>
      <w:r w:rsidR="00535F19" w:rsidRPr="004F4515">
        <w:rPr>
          <w:i/>
          <w:sz w:val="22"/>
          <w:szCs w:val="22"/>
        </w:rPr>
        <w:t xml:space="preserve"> </w:t>
      </w:r>
      <w:r w:rsidR="007F7644" w:rsidRPr="004F4515">
        <w:rPr>
          <w:i/>
          <w:sz w:val="22"/>
          <w:szCs w:val="22"/>
        </w:rPr>
        <w:t xml:space="preserve">по выполнению предложений, </w:t>
      </w:r>
      <w:r w:rsidRPr="004F4515">
        <w:rPr>
          <w:i/>
          <w:sz w:val="22"/>
          <w:szCs w:val="22"/>
        </w:rPr>
        <w:t>следует:</w:t>
      </w:r>
    </w:p>
    <w:p w:rsidR="00A632C4" w:rsidRPr="004F4515" w:rsidRDefault="00A632C4" w:rsidP="00A632C4">
      <w:pPr>
        <w:pStyle w:val="11"/>
        <w:shd w:val="clear" w:color="auto" w:fill="auto"/>
        <w:spacing w:before="0" w:line="240" w:lineRule="auto"/>
        <w:ind w:left="20" w:right="20" w:firstLine="700"/>
        <w:rPr>
          <w:sz w:val="22"/>
          <w:szCs w:val="22"/>
        </w:rPr>
      </w:pPr>
      <w:r w:rsidRPr="004F4515">
        <w:rPr>
          <w:sz w:val="22"/>
          <w:szCs w:val="22"/>
        </w:rPr>
        <w:t>Оборудование детских игровых площадок, расположенных по следующим адресам: г. Пенза, ул. Пацаева, д. 7Б, г. Пензы, ул. Красная, д. 3, д. 5а, г. Пенза, ул. Кижеватова, д. 33а, г. Пенза, ул. Калинина, д. 102а, д. 104, г. Пенза, ул. Тепличная, д. 14, г. Пенза, ул. Краснова, д. 19, г. Пенза, ул. Токарная, д. 18 было безвозмездно передано в муниципальную казну города Пензы Пензенским фондом поддержки регионального сотрудничества и развития. В администрацию города Пензы поступило обращение МУП «Жилье-17» по ОЖФ от 15.09.2016 № 241. Руководитель предприятия при осуществлении своих прав и исполнении обязанностей должен действовать в интересах предприятия добросовестно и разумно. На основании вышеуказанного обращения, подписанного руководителем предприятия, было подготовлено постановление администрации города Пензы от 03.10.2016 № 1686/1 «О передаче из муниципальной казны города Пензы на баланс в хозяйственное ведение муниципальному унитарному предприятию «Жилье-17» по обслуживанию жилого фонда движимого имущества».</w:t>
      </w:r>
    </w:p>
    <w:p w:rsidR="00A632C4" w:rsidRPr="004F4515" w:rsidRDefault="00A632C4" w:rsidP="005B5597">
      <w:pPr>
        <w:pStyle w:val="11"/>
        <w:shd w:val="clear" w:color="auto" w:fill="auto"/>
        <w:spacing w:before="0" w:line="240" w:lineRule="auto"/>
        <w:ind w:left="20" w:right="20" w:firstLine="547"/>
        <w:rPr>
          <w:sz w:val="22"/>
          <w:szCs w:val="22"/>
        </w:rPr>
      </w:pPr>
      <w:r w:rsidRPr="004F4515">
        <w:rPr>
          <w:sz w:val="22"/>
          <w:szCs w:val="22"/>
        </w:rPr>
        <w:t xml:space="preserve">Таким образом, администрация города Пензы считает, что передача указанного оборудования детских игровых площадок МУП «Жилье-17» по ОЖФ осуществлена в соответствии с нормами действующего законодательства </w:t>
      </w:r>
      <w:r w:rsidR="000E3C2B" w:rsidRPr="004F4515">
        <w:rPr>
          <w:sz w:val="22"/>
          <w:szCs w:val="22"/>
        </w:rPr>
        <w:t>Р</w:t>
      </w:r>
      <w:r w:rsidRPr="004F4515">
        <w:rPr>
          <w:sz w:val="22"/>
          <w:szCs w:val="22"/>
        </w:rPr>
        <w:t>оссийской Федерации.</w:t>
      </w:r>
    </w:p>
    <w:p w:rsidR="00A632C4" w:rsidRPr="004F4515" w:rsidRDefault="00A632C4" w:rsidP="005B5597">
      <w:pPr>
        <w:pStyle w:val="11"/>
        <w:shd w:val="clear" w:color="auto" w:fill="auto"/>
        <w:spacing w:before="0" w:line="240" w:lineRule="auto"/>
        <w:ind w:left="20" w:right="20" w:firstLine="547"/>
        <w:rPr>
          <w:sz w:val="22"/>
          <w:szCs w:val="22"/>
        </w:rPr>
      </w:pPr>
      <w:r w:rsidRPr="004F4515">
        <w:rPr>
          <w:sz w:val="22"/>
          <w:szCs w:val="22"/>
        </w:rPr>
        <w:t>По информации Управления жилищно-коммунального хозяйства города Пензы (исх. от 04.12.2018 № 1818/3) постановлением главы администрации использования муниципального имущества, закрепленного в хозяйственном ведении муниципальных унитарных предприятий» предусмотрено до 1 декабря текущего года утверждение программы деятельности предприятий. Программа деятельности МУП «Жилье-17» по ОЖФ на 2018 год не была согласована.</w:t>
      </w:r>
    </w:p>
    <w:p w:rsidR="00A632C4" w:rsidRPr="004F4515" w:rsidRDefault="00A632C4" w:rsidP="00A632C4">
      <w:pPr>
        <w:pStyle w:val="11"/>
        <w:shd w:val="clear" w:color="auto" w:fill="auto"/>
        <w:spacing w:before="0" w:line="240" w:lineRule="auto"/>
        <w:ind w:left="40" w:right="20" w:firstLine="700"/>
        <w:rPr>
          <w:sz w:val="22"/>
          <w:szCs w:val="22"/>
        </w:rPr>
      </w:pPr>
      <w:r w:rsidRPr="004F4515">
        <w:rPr>
          <w:sz w:val="22"/>
          <w:szCs w:val="22"/>
        </w:rPr>
        <w:t>Во исполнение указанного постановления, муниципальным унитарным предприятиям рекомендовано своевременно направлять разработанные программы деятельности для их утверждения.</w:t>
      </w:r>
    </w:p>
    <w:p w:rsidR="00A632C4" w:rsidRPr="004F4515" w:rsidRDefault="00A632C4" w:rsidP="00A632C4">
      <w:pPr>
        <w:pStyle w:val="11"/>
        <w:shd w:val="clear" w:color="auto" w:fill="auto"/>
        <w:spacing w:before="0" w:line="240" w:lineRule="auto"/>
        <w:ind w:left="40" w:right="20" w:firstLine="700"/>
        <w:rPr>
          <w:sz w:val="22"/>
          <w:szCs w:val="22"/>
        </w:rPr>
      </w:pPr>
      <w:r w:rsidRPr="004F4515">
        <w:rPr>
          <w:sz w:val="22"/>
          <w:szCs w:val="22"/>
        </w:rPr>
        <w:t>В настоящее время ведется работа по утверждению программ деятельности муниципальных унитарных предприятий на 2019 год.</w:t>
      </w:r>
    </w:p>
    <w:p w:rsidR="00A632C4" w:rsidRPr="004F4515" w:rsidRDefault="00A632C4" w:rsidP="00A632C4">
      <w:pPr>
        <w:shd w:val="clear" w:color="auto" w:fill="FFFFFF"/>
        <w:tabs>
          <w:tab w:val="left" w:pos="-567"/>
        </w:tabs>
        <w:spacing w:after="0" w:line="240" w:lineRule="auto"/>
        <w:ind w:right="-1" w:firstLine="567"/>
        <w:jc w:val="both"/>
        <w:rPr>
          <w:rFonts w:ascii="Times New Roman" w:hAnsi="Times New Roman"/>
          <w:i/>
        </w:rPr>
      </w:pPr>
      <w:r w:rsidRPr="004F4515">
        <w:rPr>
          <w:rFonts w:ascii="Times New Roman" w:hAnsi="Times New Roman"/>
        </w:rPr>
        <w:t>Информация в части принятии решения о реорганизации муниципальных унитарных предприятий путем присоединения будет учтена в дальнейшей работе.</w:t>
      </w:r>
    </w:p>
    <w:p w:rsidR="00A632C4" w:rsidRPr="004F4515" w:rsidRDefault="00A632C4" w:rsidP="00A632C4">
      <w:pPr>
        <w:pStyle w:val="11"/>
        <w:shd w:val="clear" w:color="auto" w:fill="auto"/>
        <w:spacing w:before="0" w:line="240" w:lineRule="auto"/>
        <w:ind w:right="-1" w:firstLine="567"/>
        <w:rPr>
          <w:sz w:val="22"/>
          <w:szCs w:val="22"/>
        </w:rPr>
      </w:pPr>
      <w:r w:rsidRPr="004F4515">
        <w:rPr>
          <w:sz w:val="22"/>
          <w:szCs w:val="22"/>
        </w:rPr>
        <w:t>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в 4 кв. 2018</w:t>
      </w:r>
      <w:r w:rsidR="005B5597">
        <w:rPr>
          <w:sz w:val="22"/>
          <w:szCs w:val="22"/>
        </w:rPr>
        <w:t xml:space="preserve"> года</w:t>
      </w:r>
      <w:r w:rsidRPr="004F4515">
        <w:rPr>
          <w:sz w:val="22"/>
          <w:szCs w:val="22"/>
        </w:rPr>
        <w:t xml:space="preserve"> Управлением муниципального имущества администрации города Пензы заключен муниципальный контракт на выполнение кадастровых работ с целью подготовки технических планов объектов недвижимости (нежилые помещения 60 и 48 кв.м. по ул. Красная горка, 24) с последующей постановкой на кадастровый учет и регистрацией права собственности за муниципальным образованием «город Пенза».</w:t>
      </w:r>
    </w:p>
    <w:p w:rsidR="00A632C4" w:rsidRPr="004F4515" w:rsidRDefault="00A632C4" w:rsidP="00A632C4">
      <w:pPr>
        <w:pStyle w:val="11"/>
        <w:shd w:val="clear" w:color="auto" w:fill="auto"/>
        <w:spacing w:before="0" w:line="240" w:lineRule="auto"/>
        <w:ind w:left="20" w:right="20" w:firstLine="547"/>
        <w:rPr>
          <w:sz w:val="22"/>
          <w:szCs w:val="22"/>
        </w:rPr>
      </w:pPr>
      <w:r w:rsidRPr="004F4515">
        <w:rPr>
          <w:sz w:val="22"/>
          <w:szCs w:val="22"/>
        </w:rPr>
        <w:t xml:space="preserve">Управлением муниципального имущества администрации города Пензы </w:t>
      </w:r>
      <w:r w:rsidR="0085230C" w:rsidRPr="004F4515">
        <w:rPr>
          <w:sz w:val="22"/>
          <w:szCs w:val="22"/>
        </w:rPr>
        <w:t xml:space="preserve">неоднократно поднимался вопрос о том, что величина чистых активов согласно бухгалтерской отчетности предприятия имеет отрицательное значение. В целях </w:t>
      </w:r>
      <w:r w:rsidRPr="004F4515">
        <w:rPr>
          <w:sz w:val="22"/>
          <w:szCs w:val="22"/>
        </w:rPr>
        <w:t xml:space="preserve">стабилизации финансовой ситуации и повышения ликвидности МУП «Жилье-17» по ОЖФ 22.02.2017 был назначен </w:t>
      </w:r>
      <w:r w:rsidR="0085230C" w:rsidRPr="004F4515">
        <w:rPr>
          <w:sz w:val="22"/>
          <w:szCs w:val="22"/>
        </w:rPr>
        <w:t>новый руководитель предприятия</w:t>
      </w:r>
      <w:r w:rsidRPr="004F4515">
        <w:rPr>
          <w:sz w:val="22"/>
          <w:szCs w:val="22"/>
        </w:rPr>
        <w:t>. По итогам 2017 года прибыль предприятия составила 502,0 тыс. руб. (за аналогичный период 2016 года убыток предприятия составил (-1701,0) тыс.руб.) По итогам первого полугодия 2018 года прибыль предприятия составила 1963,0 тыс.руб.</w:t>
      </w:r>
    </w:p>
    <w:p w:rsidR="00A632C4" w:rsidRPr="004F4515" w:rsidRDefault="00A632C4" w:rsidP="00A632C4">
      <w:pPr>
        <w:pStyle w:val="11"/>
        <w:shd w:val="clear" w:color="auto" w:fill="auto"/>
        <w:spacing w:before="0" w:line="240" w:lineRule="auto"/>
        <w:ind w:left="20" w:right="20" w:firstLine="700"/>
        <w:rPr>
          <w:sz w:val="22"/>
          <w:szCs w:val="22"/>
        </w:rPr>
      </w:pPr>
      <w:r w:rsidRPr="004F4515">
        <w:rPr>
          <w:sz w:val="22"/>
          <w:szCs w:val="22"/>
        </w:rPr>
        <w:t>Вместе с тем по состоянию на 01.06.2018 года сумма дебиторской задолженности предприятия составила 4489,0 тыс.руб., сумма кредиторской задолженности - 14539,0 тыс.руб.</w:t>
      </w:r>
    </w:p>
    <w:p w:rsidR="00A632C4" w:rsidRPr="004F4515" w:rsidRDefault="00A632C4" w:rsidP="00A632C4">
      <w:pPr>
        <w:pStyle w:val="11"/>
        <w:shd w:val="clear" w:color="auto" w:fill="auto"/>
        <w:spacing w:before="0" w:line="240" w:lineRule="auto"/>
        <w:ind w:left="20" w:right="20" w:firstLine="700"/>
        <w:rPr>
          <w:sz w:val="22"/>
          <w:szCs w:val="22"/>
        </w:rPr>
      </w:pPr>
      <w:r w:rsidRPr="004F4515">
        <w:rPr>
          <w:sz w:val="22"/>
          <w:szCs w:val="22"/>
        </w:rPr>
        <w:t>Согласно Федеральному закону от 14.11.2002 № 161-ФЗ «О государственных и муниципальных унитарных предприятиях» при ликвидации унитарного предприятия по решению собственника имущества в случае его неспособности удовлетворять требования кредиторов в полном объеме руководитель муниципального предприятия или ликвидационная комиссия обязаны обратиться в арбитражный суд с заявлением о признании предприятия банкротом. Однако МУП «Жилье-17» по ОЖФ не имеет собственных средств и имущества для удовлетворения в полном объеме требований кредиторов и возмещения расходов на ликвидационные мероприятия.</w:t>
      </w:r>
    </w:p>
    <w:p w:rsidR="00A632C4" w:rsidRPr="004F4515" w:rsidRDefault="00A632C4" w:rsidP="00A632C4">
      <w:pPr>
        <w:pStyle w:val="11"/>
        <w:shd w:val="clear" w:color="auto" w:fill="auto"/>
        <w:spacing w:before="0" w:line="240" w:lineRule="auto"/>
        <w:ind w:left="20" w:right="20" w:firstLine="700"/>
        <w:rPr>
          <w:sz w:val="22"/>
          <w:szCs w:val="22"/>
        </w:rPr>
      </w:pPr>
      <w:r w:rsidRPr="004F4515">
        <w:rPr>
          <w:sz w:val="22"/>
          <w:szCs w:val="22"/>
        </w:rPr>
        <w:lastRenderedPageBreak/>
        <w:t>Таким образом, в связи с имеющейся необеспеченной кредиторской задолженностью МУП «Жилье-17» по ОЖФ и отсутствием источников её погашения ликвидация предприятия невозможна.</w:t>
      </w:r>
    </w:p>
    <w:p w:rsidR="00A632C4" w:rsidRPr="004F4515" w:rsidRDefault="00A632C4" w:rsidP="00A632C4">
      <w:pPr>
        <w:pStyle w:val="11"/>
        <w:shd w:val="clear" w:color="auto" w:fill="auto"/>
        <w:spacing w:before="0" w:line="240" w:lineRule="auto"/>
        <w:ind w:left="20" w:right="20" w:firstLine="700"/>
        <w:rPr>
          <w:sz w:val="22"/>
          <w:szCs w:val="22"/>
        </w:rPr>
      </w:pPr>
      <w:r w:rsidRPr="004F4515">
        <w:rPr>
          <w:sz w:val="22"/>
          <w:szCs w:val="22"/>
        </w:rPr>
        <w:t>24.07.2018 в Арбитражный суд Пензенской области направлено заявление о признании МУП «Жилье-17» по ОЖФ несостоятельным (банкротом). Определением Арбитражного суда Пензенской области от 06.09.2018 указанное заявление принято к производству и возбуждено дело №А49-8816/2018. В отношении МУП «Жилье-17» по ОЖФ с 06.08.2018 введена процедура наблюдения.</w:t>
      </w:r>
    </w:p>
    <w:p w:rsidR="00A632C4" w:rsidRPr="004F4515" w:rsidRDefault="00A632C4" w:rsidP="00A632C4">
      <w:pPr>
        <w:pStyle w:val="11"/>
        <w:shd w:val="clear" w:color="auto" w:fill="auto"/>
        <w:spacing w:before="0" w:line="240" w:lineRule="auto"/>
        <w:ind w:left="20" w:right="20" w:firstLine="700"/>
        <w:rPr>
          <w:sz w:val="22"/>
          <w:szCs w:val="22"/>
        </w:rPr>
      </w:pPr>
      <w:r w:rsidRPr="004F4515">
        <w:rPr>
          <w:sz w:val="22"/>
          <w:szCs w:val="22"/>
        </w:rPr>
        <w:t>В соответствии с постановлением администрации города Пензы от 21.07.2017 № 1346 «Об утверждении Положения о порядке проведения обязательной аудиторской проверки независимым аудитором бухгалтерской отчетности муниципальных унитарных предприятий города Пензы» Управлением муниципального имущества администрации города Пензы было направлено обращение в МУП «Жилье-17» по ОЖФ от 12.07.2018 № 11/4613-6 о необходимости проведения открытого конкурса по выбору аудиторской организации на проведение аудиторской проверки МУП «Жилье-17» по ОЖФ за 2017 год.</w:t>
      </w:r>
    </w:p>
    <w:p w:rsidR="00A632C4" w:rsidRPr="004F4515" w:rsidRDefault="00A632C4" w:rsidP="00A632C4">
      <w:pPr>
        <w:pStyle w:val="11"/>
        <w:shd w:val="clear" w:color="auto" w:fill="auto"/>
        <w:spacing w:before="0" w:line="240" w:lineRule="auto"/>
        <w:ind w:left="20" w:right="20" w:firstLine="700"/>
        <w:rPr>
          <w:sz w:val="22"/>
          <w:szCs w:val="22"/>
        </w:rPr>
      </w:pPr>
      <w:r w:rsidRPr="004F4515">
        <w:rPr>
          <w:sz w:val="22"/>
          <w:szCs w:val="22"/>
        </w:rPr>
        <w:t>По данным МУП «Жилье-17» по ОЖФ (исх. от 07.08.2018 № 70а) была подана заявка на участие в открытом конкурсе по проведению аудита бухгалтерской (финансовой) отчетности предприятия за 2017 год.</w:t>
      </w:r>
    </w:p>
    <w:p w:rsidR="00A632C4" w:rsidRPr="004F4515" w:rsidRDefault="00A632C4" w:rsidP="00A632C4">
      <w:pPr>
        <w:pStyle w:val="11"/>
        <w:shd w:val="clear" w:color="auto" w:fill="auto"/>
        <w:spacing w:before="0" w:line="240" w:lineRule="auto"/>
        <w:ind w:left="20" w:right="20" w:firstLine="700"/>
        <w:rPr>
          <w:sz w:val="22"/>
          <w:szCs w:val="22"/>
        </w:rPr>
      </w:pPr>
      <w:r w:rsidRPr="004F4515">
        <w:rPr>
          <w:sz w:val="22"/>
          <w:szCs w:val="22"/>
        </w:rPr>
        <w:t>26.06.2018 был предоставлен протокол рассмотрения единственной заявки на участие в открытом конкурсе № ПРЕ1 для закупки №0555600011518000002 «Услуги по проведению аудита бухгалтерской (финансовой) отчетности за 2017 год. Результаты единой заявки показали предполагаемую стоимость договора в размере 32000,0 руб.</w:t>
      </w:r>
    </w:p>
    <w:p w:rsidR="00A632C4" w:rsidRPr="004F4515" w:rsidRDefault="00A632C4" w:rsidP="00A632C4">
      <w:pPr>
        <w:pStyle w:val="11"/>
        <w:shd w:val="clear" w:color="auto" w:fill="auto"/>
        <w:spacing w:before="0" w:line="240" w:lineRule="auto"/>
        <w:ind w:left="20" w:firstLine="547"/>
        <w:rPr>
          <w:sz w:val="22"/>
          <w:szCs w:val="22"/>
        </w:rPr>
      </w:pPr>
      <w:r w:rsidRPr="004F4515">
        <w:rPr>
          <w:sz w:val="22"/>
          <w:szCs w:val="22"/>
        </w:rPr>
        <w:t>В связи с тяжелым финансовым положением предприятие не в состоянии предприятия направлялись на выплату заработной платы работникам предприятия, а также оплаты просроченной задолженности по налогам.</w:t>
      </w:r>
    </w:p>
    <w:p w:rsidR="00A632C4" w:rsidRPr="004F4515" w:rsidRDefault="00A632C4" w:rsidP="00A632C4">
      <w:pPr>
        <w:pStyle w:val="11"/>
        <w:shd w:val="clear" w:color="auto" w:fill="auto"/>
        <w:spacing w:before="0" w:line="240" w:lineRule="auto"/>
        <w:ind w:left="20" w:firstLine="700"/>
        <w:rPr>
          <w:sz w:val="22"/>
          <w:szCs w:val="22"/>
        </w:rPr>
      </w:pPr>
      <w:r w:rsidRPr="004F4515">
        <w:rPr>
          <w:sz w:val="22"/>
          <w:szCs w:val="22"/>
        </w:rPr>
        <w:t>В соответствии с постановлением администрации города Пензы от 21.07.2017 № 1346 МУП «Жилье-17» по ОЖФ необходимо было представить на утверждение в Управление муниципального имущества администрации города Пензы проект договора на проведение аудиторской проверки предприятия.</w:t>
      </w:r>
    </w:p>
    <w:p w:rsidR="00A632C4" w:rsidRPr="004F4515" w:rsidRDefault="00A632C4" w:rsidP="00A632C4">
      <w:pPr>
        <w:pStyle w:val="11"/>
        <w:shd w:val="clear" w:color="auto" w:fill="auto"/>
        <w:spacing w:before="0" w:line="240" w:lineRule="auto"/>
        <w:ind w:left="20" w:firstLine="700"/>
        <w:rPr>
          <w:sz w:val="22"/>
          <w:szCs w:val="22"/>
        </w:rPr>
      </w:pPr>
      <w:r w:rsidRPr="004F4515">
        <w:rPr>
          <w:sz w:val="22"/>
          <w:szCs w:val="22"/>
        </w:rPr>
        <w:t>По состоянию на 05.12.2018 указанный выше проект договора на проведение аудиторской проверки МУП «Жилье-17» по ОЖФ за 2017 год в Управление муниципального имущества администрации города Пензы не предоставлен.</w:t>
      </w:r>
    </w:p>
    <w:p w:rsidR="00A632C4" w:rsidRPr="004F4515" w:rsidRDefault="00A632C4" w:rsidP="00A632C4">
      <w:pPr>
        <w:shd w:val="clear" w:color="auto" w:fill="FFFFFF"/>
        <w:tabs>
          <w:tab w:val="left" w:pos="-567"/>
        </w:tabs>
        <w:spacing w:after="0" w:line="240" w:lineRule="auto"/>
        <w:ind w:right="-1" w:firstLine="567"/>
        <w:jc w:val="both"/>
        <w:rPr>
          <w:rFonts w:ascii="Times New Roman" w:hAnsi="Times New Roman"/>
        </w:rPr>
      </w:pPr>
      <w:r w:rsidRPr="004F4515">
        <w:rPr>
          <w:rFonts w:ascii="Times New Roman" w:hAnsi="Times New Roman"/>
        </w:rPr>
        <w:t>Управлением муниципального имущества администрации города Пензы было направлено обращение (исх. от 05.12.2018 № 11/1715) в адрес МУП «Жилье-17» по ОЖФ о предоставлении информации о предполагаемых сроках заключения указанного договор</w:t>
      </w:r>
      <w:r w:rsidR="00562128" w:rsidRPr="004F4515">
        <w:rPr>
          <w:rFonts w:ascii="Times New Roman" w:hAnsi="Times New Roman"/>
        </w:rPr>
        <w:t>а.</w:t>
      </w:r>
    </w:p>
    <w:p w:rsidR="006D03B4" w:rsidRPr="004F4515" w:rsidRDefault="00562128" w:rsidP="00562128">
      <w:pPr>
        <w:pStyle w:val="11"/>
        <w:shd w:val="clear" w:color="auto" w:fill="auto"/>
        <w:spacing w:before="0" w:line="240" w:lineRule="auto"/>
        <w:ind w:left="20" w:right="-1" w:firstLine="547"/>
        <w:rPr>
          <w:sz w:val="22"/>
          <w:szCs w:val="22"/>
        </w:rPr>
      </w:pPr>
      <w:r w:rsidRPr="004F4515">
        <w:rPr>
          <w:sz w:val="22"/>
          <w:szCs w:val="22"/>
        </w:rPr>
        <w:t>Доначисленная сумма прибыли за 2017 год в размере 134,4 тыс.руб.</w:t>
      </w:r>
      <w:r w:rsidR="00C466E1" w:rsidRPr="004F4515">
        <w:rPr>
          <w:sz w:val="22"/>
          <w:szCs w:val="22"/>
        </w:rPr>
        <w:t xml:space="preserve"> планир</w:t>
      </w:r>
      <w:r w:rsidR="006D03B4" w:rsidRPr="004F4515">
        <w:rPr>
          <w:sz w:val="22"/>
          <w:szCs w:val="22"/>
        </w:rPr>
        <w:t>овалась</w:t>
      </w:r>
      <w:r w:rsidR="00C466E1" w:rsidRPr="004F4515">
        <w:rPr>
          <w:sz w:val="22"/>
          <w:szCs w:val="22"/>
        </w:rPr>
        <w:t xml:space="preserve"> к</w:t>
      </w:r>
      <w:r w:rsidRPr="004F4515">
        <w:rPr>
          <w:sz w:val="22"/>
          <w:szCs w:val="22"/>
        </w:rPr>
        <w:t xml:space="preserve"> перечислен</w:t>
      </w:r>
      <w:r w:rsidR="00C466E1" w:rsidRPr="004F4515">
        <w:rPr>
          <w:sz w:val="22"/>
          <w:szCs w:val="22"/>
        </w:rPr>
        <w:t>ию</w:t>
      </w:r>
      <w:r w:rsidRPr="004F4515">
        <w:rPr>
          <w:sz w:val="22"/>
          <w:szCs w:val="22"/>
        </w:rPr>
        <w:t xml:space="preserve"> по следующему графику: декабрь 2018 г.-</w:t>
      </w:r>
      <w:r w:rsidR="006D03B4" w:rsidRPr="004F4515">
        <w:rPr>
          <w:sz w:val="22"/>
          <w:szCs w:val="22"/>
        </w:rPr>
        <w:t>33600,0</w:t>
      </w:r>
      <w:r w:rsidRPr="004F4515">
        <w:rPr>
          <w:sz w:val="22"/>
          <w:szCs w:val="22"/>
        </w:rPr>
        <w:t xml:space="preserve"> тыс.руб.</w:t>
      </w:r>
      <w:r w:rsidR="004411B2" w:rsidRPr="004F4515">
        <w:rPr>
          <w:sz w:val="22"/>
          <w:szCs w:val="22"/>
        </w:rPr>
        <w:t>,</w:t>
      </w:r>
      <w:r w:rsidRPr="004F4515">
        <w:rPr>
          <w:sz w:val="22"/>
          <w:szCs w:val="22"/>
        </w:rPr>
        <w:t xml:space="preserve"> </w:t>
      </w:r>
      <w:r w:rsidR="004411B2" w:rsidRPr="004F4515">
        <w:rPr>
          <w:sz w:val="22"/>
          <w:szCs w:val="22"/>
        </w:rPr>
        <w:t>я</w:t>
      </w:r>
      <w:r w:rsidRPr="004F4515">
        <w:rPr>
          <w:sz w:val="22"/>
          <w:szCs w:val="22"/>
        </w:rPr>
        <w:t>нварь 2019 г.- 33600,0 тыс.руб.</w:t>
      </w:r>
      <w:r w:rsidR="004411B2" w:rsidRPr="004F4515">
        <w:rPr>
          <w:sz w:val="22"/>
          <w:szCs w:val="22"/>
        </w:rPr>
        <w:t>,</w:t>
      </w:r>
      <w:r w:rsidRPr="004F4515">
        <w:rPr>
          <w:sz w:val="22"/>
          <w:szCs w:val="22"/>
        </w:rPr>
        <w:t xml:space="preserve"> </w:t>
      </w:r>
      <w:r w:rsidR="004411B2" w:rsidRPr="004F4515">
        <w:rPr>
          <w:sz w:val="22"/>
          <w:szCs w:val="22"/>
        </w:rPr>
        <w:t>ф</w:t>
      </w:r>
      <w:r w:rsidRPr="004F4515">
        <w:rPr>
          <w:sz w:val="22"/>
          <w:szCs w:val="22"/>
        </w:rPr>
        <w:t>евраль 2019 г.- 33600,0 тыс.руб.</w:t>
      </w:r>
      <w:r w:rsidR="004411B2" w:rsidRPr="004F4515">
        <w:rPr>
          <w:sz w:val="22"/>
          <w:szCs w:val="22"/>
        </w:rPr>
        <w:t>,</w:t>
      </w:r>
      <w:r w:rsidRPr="004F4515">
        <w:rPr>
          <w:sz w:val="22"/>
          <w:szCs w:val="22"/>
        </w:rPr>
        <w:t xml:space="preserve"> </w:t>
      </w:r>
      <w:r w:rsidR="004411B2" w:rsidRPr="004F4515">
        <w:rPr>
          <w:sz w:val="22"/>
          <w:szCs w:val="22"/>
        </w:rPr>
        <w:t>м</w:t>
      </w:r>
      <w:r w:rsidRPr="004F4515">
        <w:rPr>
          <w:sz w:val="22"/>
          <w:szCs w:val="22"/>
        </w:rPr>
        <w:t>арт 2019 г. - 33600,0 тыс.ру</w:t>
      </w:r>
      <w:r w:rsidR="00C466E1" w:rsidRPr="004F4515">
        <w:rPr>
          <w:sz w:val="22"/>
          <w:szCs w:val="22"/>
        </w:rPr>
        <w:t xml:space="preserve">б. </w:t>
      </w:r>
    </w:p>
    <w:p w:rsidR="00562128" w:rsidRPr="004F4515" w:rsidRDefault="006D03B4" w:rsidP="00562128">
      <w:pPr>
        <w:pStyle w:val="11"/>
        <w:shd w:val="clear" w:color="auto" w:fill="auto"/>
        <w:spacing w:before="0" w:line="240" w:lineRule="auto"/>
        <w:ind w:left="20" w:right="-1" w:firstLine="547"/>
        <w:rPr>
          <w:rStyle w:val="ad"/>
          <w:sz w:val="22"/>
          <w:szCs w:val="22"/>
        </w:rPr>
      </w:pPr>
      <w:r w:rsidRPr="004F4515">
        <w:rPr>
          <w:sz w:val="22"/>
          <w:szCs w:val="22"/>
        </w:rPr>
        <w:t>До</w:t>
      </w:r>
      <w:r w:rsidR="00C466E1" w:rsidRPr="004F4515">
        <w:rPr>
          <w:sz w:val="22"/>
          <w:szCs w:val="22"/>
        </w:rPr>
        <w:t xml:space="preserve"> настояще</w:t>
      </w:r>
      <w:r w:rsidRPr="004F4515">
        <w:rPr>
          <w:sz w:val="22"/>
          <w:szCs w:val="22"/>
        </w:rPr>
        <w:t>го</w:t>
      </w:r>
      <w:r w:rsidR="00C466E1" w:rsidRPr="004F4515">
        <w:rPr>
          <w:sz w:val="22"/>
          <w:szCs w:val="22"/>
        </w:rPr>
        <w:t xml:space="preserve"> врем</w:t>
      </w:r>
      <w:r w:rsidRPr="004F4515">
        <w:rPr>
          <w:sz w:val="22"/>
          <w:szCs w:val="22"/>
        </w:rPr>
        <w:t>ени</w:t>
      </w:r>
      <w:r w:rsidR="00C466E1" w:rsidRPr="004F4515">
        <w:rPr>
          <w:sz w:val="22"/>
          <w:szCs w:val="22"/>
        </w:rPr>
        <w:t xml:space="preserve"> денежные средства в бюджет города не </w:t>
      </w:r>
      <w:r w:rsidR="00B00A2F" w:rsidRPr="004F4515">
        <w:rPr>
          <w:sz w:val="22"/>
          <w:szCs w:val="22"/>
        </w:rPr>
        <w:t xml:space="preserve">перечислены, в виду крайне сложного материального положения предприятия. </w:t>
      </w:r>
    </w:p>
    <w:p w:rsidR="00562128" w:rsidRPr="004F4515" w:rsidRDefault="00562128" w:rsidP="00562128">
      <w:pPr>
        <w:pStyle w:val="11"/>
        <w:shd w:val="clear" w:color="auto" w:fill="auto"/>
        <w:spacing w:before="0" w:line="240" w:lineRule="auto"/>
        <w:ind w:left="20" w:right="-1" w:firstLine="547"/>
        <w:rPr>
          <w:sz w:val="22"/>
          <w:szCs w:val="22"/>
        </w:rPr>
      </w:pPr>
      <w:r w:rsidRPr="004F4515">
        <w:rPr>
          <w:sz w:val="22"/>
          <w:szCs w:val="22"/>
        </w:rPr>
        <w:t>Обеспечены и созданы безопасные условия хранения регистров бухгалтерского учета на бумажном носители.</w:t>
      </w:r>
    </w:p>
    <w:p w:rsidR="00562128" w:rsidRPr="004F4515" w:rsidRDefault="00562128" w:rsidP="00562128">
      <w:pPr>
        <w:pStyle w:val="11"/>
        <w:shd w:val="clear" w:color="auto" w:fill="auto"/>
        <w:tabs>
          <w:tab w:val="left" w:pos="486"/>
        </w:tabs>
        <w:spacing w:before="0" w:line="240" w:lineRule="auto"/>
        <w:ind w:right="-1" w:firstLine="547"/>
        <w:rPr>
          <w:sz w:val="22"/>
          <w:szCs w:val="22"/>
        </w:rPr>
      </w:pPr>
      <w:r w:rsidRPr="004F4515">
        <w:rPr>
          <w:sz w:val="22"/>
          <w:szCs w:val="22"/>
        </w:rPr>
        <w:t>В</w:t>
      </w:r>
      <w:r w:rsidR="005B5597">
        <w:rPr>
          <w:sz w:val="22"/>
          <w:szCs w:val="22"/>
        </w:rPr>
        <w:t xml:space="preserve"> </w:t>
      </w:r>
      <w:r w:rsidRPr="004F4515">
        <w:rPr>
          <w:sz w:val="22"/>
          <w:szCs w:val="22"/>
        </w:rPr>
        <w:t xml:space="preserve">целях эффективного и рационального использования средств предприятия обеспечить проведение конкурентных способов закупки услуг спецтехники и транспортных средств, первоначальную цену закупки определять на основании проведенного мониторинга цен на данные услуги по результатам изучения соответствующего рынка услуг и анализа коммерческих предложений потенциальных исполнителей данных услуг. С </w:t>
      </w:r>
      <w:r w:rsidR="005B5597">
        <w:rPr>
          <w:sz w:val="22"/>
          <w:szCs w:val="22"/>
        </w:rPr>
        <w:t>0</w:t>
      </w:r>
      <w:r w:rsidRPr="004F4515">
        <w:rPr>
          <w:sz w:val="22"/>
          <w:szCs w:val="22"/>
        </w:rPr>
        <w:t xml:space="preserve">1.01.2019 года вывоз ТКО будет </w:t>
      </w:r>
      <w:r w:rsidR="00F0277A">
        <w:rPr>
          <w:sz w:val="22"/>
          <w:szCs w:val="22"/>
        </w:rPr>
        <w:t xml:space="preserve">осуществлять </w:t>
      </w:r>
      <w:r w:rsidRPr="004F4515">
        <w:rPr>
          <w:sz w:val="22"/>
          <w:szCs w:val="22"/>
        </w:rPr>
        <w:t xml:space="preserve"> регоператор ООО «Управление благоустройства и очистки».</w:t>
      </w:r>
    </w:p>
    <w:p w:rsidR="00562128" w:rsidRPr="004F4515" w:rsidRDefault="00562128" w:rsidP="00562128">
      <w:pPr>
        <w:pStyle w:val="11"/>
        <w:shd w:val="clear" w:color="auto" w:fill="auto"/>
        <w:tabs>
          <w:tab w:val="left" w:pos="942"/>
        </w:tabs>
        <w:spacing w:before="0" w:line="240" w:lineRule="auto"/>
        <w:ind w:right="-1" w:firstLine="547"/>
        <w:rPr>
          <w:sz w:val="22"/>
          <w:szCs w:val="22"/>
        </w:rPr>
      </w:pPr>
      <w:r w:rsidRPr="004F4515">
        <w:rPr>
          <w:sz w:val="22"/>
          <w:szCs w:val="22"/>
        </w:rPr>
        <w:t>Акты</w:t>
      </w:r>
      <w:r w:rsidRPr="004F4515">
        <w:rPr>
          <w:sz w:val="22"/>
          <w:szCs w:val="22"/>
        </w:rPr>
        <w:tab/>
        <w:t>выполненных работ за ноябрь-декабрь 2017 года в сумме 439,8 тыс.руб. и в 1 полугодие 2018 г. в сумме 350,9 тыс.руб. за фактически оказанные услуги по обслуживанию общего имущества МКД и благоустройству придомовой территории по ООО «ЖилКомСервис» предъявлены к оплате полностью и отражены в бухгалтерском учете.</w:t>
      </w:r>
    </w:p>
    <w:p w:rsidR="00562128" w:rsidRPr="004F4515" w:rsidRDefault="00562128" w:rsidP="004411B2">
      <w:pPr>
        <w:pStyle w:val="11"/>
        <w:shd w:val="clear" w:color="auto" w:fill="auto"/>
        <w:tabs>
          <w:tab w:val="left" w:pos="567"/>
          <w:tab w:val="left" w:pos="1110"/>
        </w:tabs>
        <w:spacing w:before="0" w:line="240" w:lineRule="auto"/>
        <w:ind w:right="-1" w:firstLine="567"/>
        <w:rPr>
          <w:sz w:val="22"/>
          <w:szCs w:val="22"/>
        </w:rPr>
      </w:pPr>
      <w:r w:rsidRPr="004F4515">
        <w:rPr>
          <w:sz w:val="22"/>
          <w:szCs w:val="22"/>
        </w:rPr>
        <w:t>Сумму</w:t>
      </w:r>
      <w:r w:rsidRPr="004F4515">
        <w:rPr>
          <w:sz w:val="22"/>
          <w:szCs w:val="22"/>
        </w:rPr>
        <w:tab/>
        <w:t>выручки от оказания услуг ЖКУ жителям МКД МУП «Жилье-17» по ОЖФ отражает в полном объеме в размере начисленных и предъявленных платежей на основании отчетов и информации МУП Жилье-10» по ОЖФ, осуществляющего ведение электронной базы объектов учета, а также учет начисленных и уплаченных платежей.</w:t>
      </w:r>
      <w:r w:rsidR="004411B2" w:rsidRPr="004F4515">
        <w:rPr>
          <w:sz w:val="22"/>
          <w:szCs w:val="22"/>
        </w:rPr>
        <w:t xml:space="preserve"> </w:t>
      </w:r>
      <w:r w:rsidRPr="004F4515">
        <w:rPr>
          <w:sz w:val="22"/>
          <w:szCs w:val="22"/>
        </w:rPr>
        <w:t xml:space="preserve">Предприятие осуществляет аналитический учет по счету 62 «Расчеты с покупателями и заказчиками» по платежам за ЖКУ </w:t>
      </w:r>
      <w:r w:rsidRPr="004F4515">
        <w:rPr>
          <w:sz w:val="22"/>
          <w:szCs w:val="22"/>
        </w:rPr>
        <w:lastRenderedPageBreak/>
        <w:t>по каждому предъявленному счету жителям МКД, находящимся в управлении МУП «Жилье-17» по ОЖФ и в непосредственном управлении собственников жилья ,все данные обязательно отражаются в бухгалтерском учете и отчетности информации о текущей и просроченной дебиторской задолженности в целом и по каждому лицевому счету потребителей МКД.  Устранены нарушения, проведены исправительные проводки неправомерно отраженных факторов хозяйственной жизни в 1 полугодии на сумму 770,0 тыс.руб.,405,4 тыс.руб., сторнировалась сумма 96,4 тыс.руб. начисленной амортизации спецтехники , которая фактически не использовались предприятием.</w:t>
      </w:r>
    </w:p>
    <w:p w:rsidR="00562128" w:rsidRPr="004F4515" w:rsidRDefault="00562128" w:rsidP="00C466E1">
      <w:pPr>
        <w:pStyle w:val="11"/>
        <w:shd w:val="clear" w:color="auto" w:fill="auto"/>
        <w:tabs>
          <w:tab w:val="left" w:pos="183"/>
        </w:tabs>
        <w:spacing w:before="0" w:line="240" w:lineRule="auto"/>
        <w:ind w:right="-1" w:firstLine="567"/>
        <w:rPr>
          <w:sz w:val="22"/>
          <w:szCs w:val="22"/>
        </w:rPr>
      </w:pPr>
      <w:r w:rsidRPr="004F4515">
        <w:rPr>
          <w:sz w:val="22"/>
          <w:szCs w:val="22"/>
        </w:rPr>
        <w:t>Юристом направлены претензионные пись</w:t>
      </w:r>
      <w:r w:rsidR="00C466E1" w:rsidRPr="004F4515">
        <w:rPr>
          <w:sz w:val="22"/>
          <w:szCs w:val="22"/>
        </w:rPr>
        <w:t xml:space="preserve">ма по принятию мер ко взыскании </w:t>
      </w:r>
      <w:r w:rsidRPr="004F4515">
        <w:rPr>
          <w:sz w:val="22"/>
          <w:szCs w:val="22"/>
        </w:rPr>
        <w:t>просроченной дебиторской задолженности с потребителей и заказчиков в сумме 576,6 тыс.руб., в том числе: 377,3 т.р.000 МУП Первомайского района; 61.5 т.р. МУПГЦТУ, 41,3 т.р. ИП</w:t>
      </w:r>
      <w:r w:rsidR="00F0277A">
        <w:rPr>
          <w:sz w:val="22"/>
          <w:szCs w:val="22"/>
        </w:rPr>
        <w:t xml:space="preserve"> </w:t>
      </w:r>
      <w:r w:rsidRPr="004F4515">
        <w:rPr>
          <w:sz w:val="22"/>
          <w:szCs w:val="22"/>
        </w:rPr>
        <w:t>Е</w:t>
      </w:r>
      <w:r w:rsidR="00F0277A">
        <w:rPr>
          <w:sz w:val="22"/>
          <w:szCs w:val="22"/>
        </w:rPr>
        <w:t>.</w:t>
      </w:r>
      <w:r w:rsidRPr="004F4515">
        <w:rPr>
          <w:sz w:val="22"/>
          <w:szCs w:val="22"/>
        </w:rPr>
        <w:t>; 32,8 т.р. ИП Ц</w:t>
      </w:r>
      <w:r w:rsidR="00F0277A">
        <w:rPr>
          <w:sz w:val="22"/>
          <w:szCs w:val="22"/>
        </w:rPr>
        <w:t>.</w:t>
      </w:r>
      <w:r w:rsidRPr="004F4515">
        <w:rPr>
          <w:sz w:val="22"/>
          <w:szCs w:val="22"/>
        </w:rPr>
        <w:t>М.В.; 23,9 т.р. ИП</w:t>
      </w:r>
      <w:r w:rsidR="00F0277A">
        <w:rPr>
          <w:sz w:val="22"/>
          <w:szCs w:val="22"/>
        </w:rPr>
        <w:t xml:space="preserve"> </w:t>
      </w:r>
      <w:r w:rsidRPr="004F4515">
        <w:rPr>
          <w:sz w:val="22"/>
          <w:szCs w:val="22"/>
        </w:rPr>
        <w:t>Б</w:t>
      </w:r>
      <w:r w:rsidR="00F0277A">
        <w:rPr>
          <w:sz w:val="22"/>
          <w:szCs w:val="22"/>
        </w:rPr>
        <w:t>.</w:t>
      </w:r>
      <w:r w:rsidRPr="004F4515">
        <w:rPr>
          <w:sz w:val="22"/>
          <w:szCs w:val="22"/>
        </w:rPr>
        <w:t>В.И; 18.5 т.р. ЖСК «Звезда»; 11,3 т.р. ЖСК «Венера»</w:t>
      </w:r>
      <w:r w:rsidR="00F0277A">
        <w:rPr>
          <w:sz w:val="22"/>
          <w:szCs w:val="22"/>
        </w:rPr>
        <w:t>;</w:t>
      </w:r>
      <w:r w:rsidRPr="004F4515">
        <w:rPr>
          <w:sz w:val="22"/>
          <w:szCs w:val="22"/>
        </w:rPr>
        <w:t xml:space="preserve"> 10,</w:t>
      </w:r>
      <w:r w:rsidR="00F0277A">
        <w:rPr>
          <w:sz w:val="22"/>
          <w:szCs w:val="22"/>
        </w:rPr>
        <w:t>0</w:t>
      </w:r>
      <w:r w:rsidRPr="004F4515">
        <w:rPr>
          <w:sz w:val="22"/>
          <w:szCs w:val="22"/>
        </w:rPr>
        <w:t>т.р.</w:t>
      </w:r>
      <w:r w:rsidR="00F0277A">
        <w:rPr>
          <w:sz w:val="22"/>
          <w:szCs w:val="22"/>
        </w:rPr>
        <w:t xml:space="preserve"> </w:t>
      </w:r>
      <w:r w:rsidRPr="004F4515">
        <w:rPr>
          <w:sz w:val="22"/>
          <w:szCs w:val="22"/>
        </w:rPr>
        <w:t>ООО «Коммунальщик».</w:t>
      </w:r>
    </w:p>
    <w:p w:rsidR="00562128" w:rsidRPr="004F4515" w:rsidRDefault="00562128" w:rsidP="00562128">
      <w:pPr>
        <w:pStyle w:val="11"/>
        <w:shd w:val="clear" w:color="auto" w:fill="auto"/>
        <w:spacing w:before="0" w:line="240" w:lineRule="auto"/>
        <w:ind w:left="20" w:right="-1" w:firstLine="547"/>
        <w:rPr>
          <w:sz w:val="22"/>
          <w:szCs w:val="22"/>
        </w:rPr>
      </w:pPr>
      <w:r w:rsidRPr="004F4515">
        <w:rPr>
          <w:sz w:val="22"/>
          <w:szCs w:val="22"/>
        </w:rPr>
        <w:t>Премирование сотрудников предприятия принимается на основании расчета экономических показателей деятельности предприятия, предусмотренных Коллективным договором, с учетом объективной и индивидуальной оценки труда каждого работника.</w:t>
      </w:r>
    </w:p>
    <w:p w:rsidR="00562128" w:rsidRPr="004F4515" w:rsidRDefault="00562128" w:rsidP="00562128">
      <w:pPr>
        <w:pStyle w:val="11"/>
        <w:shd w:val="clear" w:color="auto" w:fill="auto"/>
        <w:spacing w:before="0" w:line="240" w:lineRule="auto"/>
        <w:ind w:left="20" w:right="-1" w:firstLine="547"/>
        <w:rPr>
          <w:sz w:val="22"/>
          <w:szCs w:val="22"/>
        </w:rPr>
      </w:pPr>
      <w:r w:rsidRPr="004F4515">
        <w:rPr>
          <w:sz w:val="22"/>
          <w:szCs w:val="22"/>
        </w:rPr>
        <w:t>Списание ГСМ на пробег автомобилей производится на основании путевых листов, с заполнением всех необходимых реквизитов и указанием конкретного маршрута следования. Установлен строгий контроль за списанием ГСМ на автотранспорт, не состоящий на балансе предприятия.</w:t>
      </w:r>
    </w:p>
    <w:p w:rsidR="00562128" w:rsidRPr="004F4515" w:rsidRDefault="00562128" w:rsidP="00562128">
      <w:pPr>
        <w:shd w:val="clear" w:color="auto" w:fill="FFFFFF"/>
        <w:tabs>
          <w:tab w:val="left" w:pos="-567"/>
        </w:tabs>
        <w:spacing w:after="0" w:line="240" w:lineRule="auto"/>
        <w:ind w:right="-1" w:firstLine="547"/>
        <w:jc w:val="both"/>
        <w:rPr>
          <w:rFonts w:ascii="Times New Roman" w:hAnsi="Times New Roman"/>
        </w:rPr>
      </w:pPr>
      <w:r w:rsidRPr="004F4515">
        <w:rPr>
          <w:rFonts w:ascii="Times New Roman" w:hAnsi="Times New Roman"/>
        </w:rPr>
        <w:t>По решению № 1171 от 03.10.2016 года ИФНС России по Первомайскому району г. Пензы было арестовано движимое имущество и реализовано ООО «Юнион», согласно отчета от 20.10.2017 года сумма реализации по факту составляет 516,15 тыс.руб.Согласно сверки расчетов с ИФНС России по Первомайскому району г. Пензы поступившие денежные средства от реализации имущества направлены на погашение задолженности по платежам в бюджет и внебюджетные фонды.</w:t>
      </w:r>
    </w:p>
    <w:p w:rsidR="00B00A2F" w:rsidRPr="004F4515" w:rsidRDefault="00B00A2F" w:rsidP="00562128">
      <w:pPr>
        <w:shd w:val="clear" w:color="auto" w:fill="FFFFFF"/>
        <w:tabs>
          <w:tab w:val="left" w:pos="-567"/>
        </w:tabs>
        <w:spacing w:after="0" w:line="240" w:lineRule="auto"/>
        <w:ind w:right="-1" w:firstLine="547"/>
        <w:jc w:val="both"/>
        <w:rPr>
          <w:rFonts w:ascii="Times New Roman" w:hAnsi="Times New Roman"/>
          <w:i/>
          <w:sz w:val="10"/>
          <w:szCs w:val="10"/>
        </w:rPr>
      </w:pPr>
    </w:p>
    <w:p w:rsidR="00A632C4" w:rsidRPr="004F4515" w:rsidRDefault="00550B16" w:rsidP="00562128">
      <w:pPr>
        <w:shd w:val="clear" w:color="auto" w:fill="FFFFFF"/>
        <w:tabs>
          <w:tab w:val="left" w:pos="-567"/>
        </w:tabs>
        <w:spacing w:after="0" w:line="240" w:lineRule="auto"/>
        <w:ind w:right="-1" w:firstLine="547"/>
        <w:jc w:val="both"/>
        <w:rPr>
          <w:rFonts w:ascii="Times New Roman" w:hAnsi="Times New Roman"/>
          <w:i/>
        </w:rPr>
      </w:pPr>
      <w:r w:rsidRPr="004F4515">
        <w:rPr>
          <w:rFonts w:ascii="Times New Roman" w:hAnsi="Times New Roman"/>
          <w:i/>
        </w:rPr>
        <w:t>Предложения Контрольно-счетной палаты города Пензы выполнены не в полном объеме, представление находится на контроле.</w:t>
      </w:r>
    </w:p>
    <w:p w:rsidR="00A632C4" w:rsidRDefault="00A632C4" w:rsidP="00562128">
      <w:pPr>
        <w:pStyle w:val="11"/>
        <w:shd w:val="clear" w:color="auto" w:fill="auto"/>
        <w:spacing w:before="0" w:line="240" w:lineRule="auto"/>
        <w:ind w:right="-1" w:firstLine="547"/>
        <w:rPr>
          <w:sz w:val="22"/>
          <w:szCs w:val="22"/>
        </w:rPr>
      </w:pPr>
    </w:p>
    <w:p w:rsidR="00572F37" w:rsidRDefault="00572F37" w:rsidP="00562128">
      <w:pPr>
        <w:pStyle w:val="11"/>
        <w:shd w:val="clear" w:color="auto" w:fill="auto"/>
        <w:spacing w:before="0" w:line="240" w:lineRule="auto"/>
        <w:ind w:right="-1" w:firstLine="547"/>
        <w:rPr>
          <w:sz w:val="22"/>
          <w:szCs w:val="22"/>
        </w:rPr>
      </w:pPr>
    </w:p>
    <w:p w:rsidR="00572F37" w:rsidRPr="004F4515" w:rsidRDefault="00572F37" w:rsidP="00562128">
      <w:pPr>
        <w:pStyle w:val="11"/>
        <w:shd w:val="clear" w:color="auto" w:fill="auto"/>
        <w:spacing w:before="0" w:line="240" w:lineRule="auto"/>
        <w:ind w:right="-1" w:firstLine="547"/>
        <w:rPr>
          <w:sz w:val="22"/>
          <w:szCs w:val="22"/>
        </w:rPr>
      </w:pPr>
    </w:p>
    <w:p w:rsidR="006D03B4" w:rsidRPr="004F4515" w:rsidRDefault="006D03B4" w:rsidP="007343DF">
      <w:pPr>
        <w:tabs>
          <w:tab w:val="left" w:pos="-567"/>
        </w:tabs>
        <w:spacing w:after="0" w:line="240" w:lineRule="auto"/>
        <w:ind w:right="-1" w:firstLine="567"/>
        <w:jc w:val="both"/>
        <w:rPr>
          <w:rFonts w:ascii="Times New Roman" w:hAnsi="Times New Roman"/>
        </w:rPr>
      </w:pPr>
      <w:r w:rsidRPr="004F4515">
        <w:rPr>
          <w:rFonts w:ascii="Times New Roman" w:hAnsi="Times New Roman"/>
          <w:b/>
          <w:bCs/>
        </w:rPr>
        <w:t>Проведена проверка в муниципальном бюджетном учреждении дополнительного образования детская художественная школа №2 г. Пензы использования бюджетных средств за 2017 год и текущий период 2018 года, предусмотренных программой «Развитие культуры города Пензы на 2015-2020 годы», утвержденной постановлением администрации города Пензы от 22.09.2014 №1096, и внебюджетных средств, соблюдение действующего законодательства по владению, пользованию и распоряжению муниципальным имуществом, переданным учреждению в оперативное управление</w:t>
      </w:r>
      <w:r w:rsidR="00562127" w:rsidRPr="004F4515">
        <w:rPr>
          <w:rFonts w:ascii="Times New Roman" w:hAnsi="Times New Roman"/>
          <w:b/>
        </w:rPr>
        <w:t>,</w:t>
      </w:r>
      <w:r w:rsidR="005D32EC" w:rsidRPr="004F4515">
        <w:rPr>
          <w:rFonts w:ascii="Times New Roman" w:hAnsi="Times New Roman"/>
          <w:b/>
        </w:rPr>
        <w:t xml:space="preserve"> </w:t>
      </w:r>
      <w:r w:rsidR="007343DF" w:rsidRPr="004F4515">
        <w:rPr>
          <w:rFonts w:ascii="Times New Roman" w:hAnsi="Times New Roman"/>
        </w:rPr>
        <w:t>в</w:t>
      </w:r>
      <w:r w:rsidRPr="004F4515">
        <w:rPr>
          <w:rFonts w:ascii="Times New Roman" w:hAnsi="Times New Roman"/>
        </w:rPr>
        <w:t xml:space="preserve"> результате проведенного контрольного мероприятия выявлено нарушений всего на сумму 1405,22 тыс. руб., в том числе:</w:t>
      </w:r>
    </w:p>
    <w:p w:rsidR="006D03B4" w:rsidRPr="004F4515" w:rsidRDefault="006D03B4" w:rsidP="006D03B4">
      <w:pPr>
        <w:spacing w:after="0" w:line="240" w:lineRule="auto"/>
        <w:ind w:firstLine="709"/>
        <w:jc w:val="both"/>
        <w:rPr>
          <w:rFonts w:ascii="Times New Roman" w:hAnsi="Times New Roman"/>
          <w:u w:val="single"/>
        </w:rPr>
      </w:pPr>
      <w:r w:rsidRPr="004F4515">
        <w:rPr>
          <w:rFonts w:ascii="Times New Roman" w:hAnsi="Times New Roman"/>
        </w:rPr>
        <w:t xml:space="preserve">1) </w:t>
      </w:r>
      <w:r w:rsidRPr="004F4515">
        <w:rPr>
          <w:rFonts w:ascii="Times New Roman" w:hAnsi="Times New Roman"/>
          <w:u w:val="single"/>
        </w:rPr>
        <w:t xml:space="preserve">нарушения, связанные с ведением бухгалтерского учета на общую сумму 1358,7 тыс. руб. или 96,7% от общей суммы нарушений, из них: </w:t>
      </w:r>
    </w:p>
    <w:p w:rsidR="006D03B4" w:rsidRPr="004F4515" w:rsidRDefault="006D03B4" w:rsidP="006D03B4">
      <w:pPr>
        <w:spacing w:after="0" w:line="240" w:lineRule="auto"/>
        <w:ind w:firstLine="709"/>
        <w:jc w:val="both"/>
        <w:rPr>
          <w:rFonts w:ascii="Times New Roman" w:hAnsi="Times New Roman"/>
          <w:spacing w:val="-4"/>
        </w:rPr>
      </w:pPr>
      <w:r w:rsidRPr="004F4515">
        <w:rPr>
          <w:rFonts w:ascii="Times New Roman" w:hAnsi="Times New Roman"/>
          <w:spacing w:val="-4"/>
        </w:rPr>
        <w:t>854,6 тыс. руб. – аналитический учет расчетов по поступлениям доходов велся по одному контрагенту «Целевые взносы», тогда как должен вестись в разрезе каждого контрагента, от которого поступают денежные средства;</w:t>
      </w:r>
    </w:p>
    <w:p w:rsidR="006D03B4" w:rsidRPr="004F4515" w:rsidRDefault="006D03B4" w:rsidP="006D03B4">
      <w:pPr>
        <w:spacing w:after="0" w:line="240" w:lineRule="auto"/>
        <w:ind w:firstLine="709"/>
        <w:jc w:val="both"/>
        <w:rPr>
          <w:rFonts w:ascii="Times New Roman" w:hAnsi="Times New Roman"/>
          <w:spacing w:val="-4"/>
        </w:rPr>
      </w:pPr>
      <w:r w:rsidRPr="004F4515">
        <w:rPr>
          <w:rFonts w:ascii="Times New Roman" w:hAnsi="Times New Roman"/>
          <w:spacing w:val="-4"/>
        </w:rPr>
        <w:t>501,6 тыс. руб. – при оказании платных образовательных услуг не оформлялись первичные учетные документы (акты об оказании услуг);</w:t>
      </w:r>
    </w:p>
    <w:p w:rsidR="006D03B4" w:rsidRPr="004F4515" w:rsidRDefault="006D03B4" w:rsidP="006D03B4">
      <w:pPr>
        <w:spacing w:after="0" w:line="240" w:lineRule="auto"/>
        <w:ind w:firstLine="709"/>
        <w:jc w:val="both"/>
        <w:rPr>
          <w:rFonts w:ascii="Times New Roman" w:hAnsi="Times New Roman"/>
          <w:spacing w:val="-4"/>
        </w:rPr>
      </w:pPr>
      <w:r w:rsidRPr="004F4515">
        <w:rPr>
          <w:rFonts w:ascii="Times New Roman" w:hAnsi="Times New Roman"/>
          <w:spacing w:val="-4"/>
        </w:rPr>
        <w:t>2,5 тыс. руб. – учет специальной одежды, выданной в пользование работникам учреждения, не осуществлялся на специальном забалансовом счете 27 «Материальные ценности, выданное в личное пользование работникам (сотрудникам)»;</w:t>
      </w:r>
    </w:p>
    <w:p w:rsidR="006D03B4" w:rsidRPr="004F4515" w:rsidRDefault="006D03B4" w:rsidP="006D03B4">
      <w:pPr>
        <w:widowControl w:val="0"/>
        <w:autoSpaceDE w:val="0"/>
        <w:autoSpaceDN w:val="0"/>
        <w:adjustRightInd w:val="0"/>
        <w:spacing w:after="0" w:line="240" w:lineRule="auto"/>
        <w:ind w:firstLine="709"/>
        <w:jc w:val="both"/>
        <w:rPr>
          <w:rFonts w:ascii="Times New Roman" w:hAnsi="Times New Roman"/>
        </w:rPr>
      </w:pPr>
      <w:r w:rsidRPr="004F4515">
        <w:rPr>
          <w:rFonts w:ascii="Times New Roman" w:hAnsi="Times New Roman"/>
        </w:rPr>
        <w:t xml:space="preserve">2) </w:t>
      </w:r>
      <w:r w:rsidRPr="004F4515">
        <w:rPr>
          <w:rFonts w:ascii="Times New Roman" w:hAnsi="Times New Roman"/>
          <w:u w:val="single"/>
        </w:rPr>
        <w:t>нарушения, связанные с использованием муниципального имущества на общую сумму 46,52 тыс. руб. или 3,3% от общей суммы нарушений</w:t>
      </w:r>
      <w:r w:rsidRPr="004F4515">
        <w:rPr>
          <w:rFonts w:ascii="Times New Roman" w:hAnsi="Times New Roman"/>
        </w:rPr>
        <w:t xml:space="preserve"> – объекты основных средств, не отнесены в установленном порядке к особо ценному движимому имуществу.</w:t>
      </w:r>
    </w:p>
    <w:p w:rsidR="000F749A" w:rsidRPr="004F4515" w:rsidRDefault="000F749A" w:rsidP="007343DF">
      <w:pPr>
        <w:tabs>
          <w:tab w:val="left" w:pos="-567"/>
        </w:tabs>
        <w:spacing w:after="0" w:line="240" w:lineRule="auto"/>
        <w:ind w:right="-1"/>
        <w:jc w:val="both"/>
        <w:rPr>
          <w:rFonts w:ascii="Times New Roman" w:hAnsi="Times New Roman"/>
          <w:sz w:val="16"/>
          <w:szCs w:val="16"/>
        </w:rPr>
      </w:pPr>
    </w:p>
    <w:p w:rsidR="006D03B4" w:rsidRPr="004F4515" w:rsidRDefault="005D32EC" w:rsidP="006D03B4">
      <w:pPr>
        <w:pStyle w:val="ae"/>
        <w:widowControl w:val="0"/>
        <w:ind w:left="0" w:firstLine="709"/>
        <w:rPr>
          <w:rFonts w:ascii="Times New Roman" w:hAnsi="Times New Roman"/>
        </w:rPr>
      </w:pPr>
      <w:r w:rsidRPr="004F4515">
        <w:rPr>
          <w:rFonts w:ascii="Times New Roman" w:hAnsi="Times New Roman"/>
          <w:b/>
          <w:i/>
        </w:rPr>
        <w:t>Направлено представление для рассмотрения и принятия  мер по устранению выявленных нарушений и недостатков</w:t>
      </w:r>
      <w:r w:rsidR="006A60B0" w:rsidRPr="004F4515">
        <w:rPr>
          <w:rFonts w:ascii="Times New Roman" w:hAnsi="Times New Roman"/>
          <w:b/>
          <w:i/>
        </w:rPr>
        <w:t xml:space="preserve"> </w:t>
      </w:r>
      <w:r w:rsidR="006D03B4" w:rsidRPr="004F4515">
        <w:rPr>
          <w:rFonts w:ascii="Times New Roman" w:hAnsi="Times New Roman"/>
        </w:rPr>
        <w:t xml:space="preserve">Управление культуры города Пензы  (от </w:t>
      </w:r>
      <w:r w:rsidR="00E47AC6" w:rsidRPr="004F4515">
        <w:rPr>
          <w:rFonts w:ascii="Times New Roman" w:hAnsi="Times New Roman"/>
        </w:rPr>
        <w:t>04</w:t>
      </w:r>
      <w:r w:rsidR="006D03B4" w:rsidRPr="004F4515">
        <w:rPr>
          <w:rFonts w:ascii="Times New Roman" w:hAnsi="Times New Roman"/>
        </w:rPr>
        <w:t>.1</w:t>
      </w:r>
      <w:r w:rsidR="00E47AC6" w:rsidRPr="004F4515">
        <w:rPr>
          <w:rFonts w:ascii="Times New Roman" w:hAnsi="Times New Roman"/>
        </w:rPr>
        <w:t>2</w:t>
      </w:r>
      <w:r w:rsidR="006D03B4" w:rsidRPr="004F4515">
        <w:rPr>
          <w:rFonts w:ascii="Times New Roman" w:hAnsi="Times New Roman"/>
        </w:rPr>
        <w:t>.201</w:t>
      </w:r>
      <w:r w:rsidR="00E47AC6" w:rsidRPr="004F4515">
        <w:rPr>
          <w:rFonts w:ascii="Times New Roman" w:hAnsi="Times New Roman"/>
        </w:rPr>
        <w:t>8</w:t>
      </w:r>
      <w:r w:rsidR="006D03B4" w:rsidRPr="004F4515">
        <w:rPr>
          <w:rFonts w:ascii="Times New Roman" w:hAnsi="Times New Roman"/>
        </w:rPr>
        <w:t xml:space="preserve"> №2</w:t>
      </w:r>
      <w:r w:rsidR="00E47AC6" w:rsidRPr="004F4515">
        <w:rPr>
          <w:rFonts w:ascii="Times New Roman" w:hAnsi="Times New Roman"/>
        </w:rPr>
        <w:t>89</w:t>
      </w:r>
      <w:r w:rsidR="006D03B4" w:rsidRPr="004F4515">
        <w:rPr>
          <w:rFonts w:ascii="Times New Roman" w:hAnsi="Times New Roman"/>
        </w:rPr>
        <w:t xml:space="preserve">/ксп), Управление муниципального имущества администрации города Пензы  (от </w:t>
      </w:r>
      <w:r w:rsidR="004E760C" w:rsidRPr="004F4515">
        <w:rPr>
          <w:rFonts w:ascii="Times New Roman" w:hAnsi="Times New Roman"/>
        </w:rPr>
        <w:t>04</w:t>
      </w:r>
      <w:r w:rsidR="006D03B4" w:rsidRPr="004F4515">
        <w:rPr>
          <w:rFonts w:ascii="Times New Roman" w:hAnsi="Times New Roman"/>
        </w:rPr>
        <w:t>.1</w:t>
      </w:r>
      <w:r w:rsidR="004E760C" w:rsidRPr="004F4515">
        <w:rPr>
          <w:rFonts w:ascii="Times New Roman" w:hAnsi="Times New Roman"/>
        </w:rPr>
        <w:t>2</w:t>
      </w:r>
      <w:r w:rsidR="006D03B4" w:rsidRPr="004F4515">
        <w:rPr>
          <w:rFonts w:ascii="Times New Roman" w:hAnsi="Times New Roman"/>
        </w:rPr>
        <w:t>.201</w:t>
      </w:r>
      <w:r w:rsidR="004E760C" w:rsidRPr="004F4515">
        <w:rPr>
          <w:rFonts w:ascii="Times New Roman" w:hAnsi="Times New Roman"/>
        </w:rPr>
        <w:t>8</w:t>
      </w:r>
      <w:r w:rsidR="006D03B4" w:rsidRPr="004F4515">
        <w:rPr>
          <w:rFonts w:ascii="Times New Roman" w:hAnsi="Times New Roman"/>
        </w:rPr>
        <w:t xml:space="preserve"> </w:t>
      </w:r>
      <w:r w:rsidR="006D03B4" w:rsidRPr="004F4515">
        <w:rPr>
          <w:rFonts w:ascii="Times New Roman" w:hAnsi="Times New Roman"/>
        </w:rPr>
        <w:lastRenderedPageBreak/>
        <w:t>№2</w:t>
      </w:r>
      <w:r w:rsidR="004E760C" w:rsidRPr="004F4515">
        <w:rPr>
          <w:rFonts w:ascii="Times New Roman" w:hAnsi="Times New Roman"/>
        </w:rPr>
        <w:t>91</w:t>
      </w:r>
      <w:r w:rsidR="006D03B4" w:rsidRPr="004F4515">
        <w:rPr>
          <w:rFonts w:ascii="Times New Roman" w:hAnsi="Times New Roman"/>
        </w:rPr>
        <w:t xml:space="preserve">/ксп), </w:t>
      </w:r>
      <w:r w:rsidR="006D03B4" w:rsidRPr="004F4515">
        <w:rPr>
          <w:rFonts w:ascii="Times New Roman" w:hAnsi="Times New Roman"/>
          <w:spacing w:val="-2"/>
        </w:rPr>
        <w:t xml:space="preserve">муниципальное бюджетное общеобразовательное учреждение финансово-экономический лицей №29 г.Пензы </w:t>
      </w:r>
      <w:r w:rsidR="006D03B4" w:rsidRPr="004F4515">
        <w:rPr>
          <w:rFonts w:ascii="Times New Roman" w:hAnsi="Times New Roman"/>
        </w:rPr>
        <w:t xml:space="preserve"> (</w:t>
      </w:r>
      <w:r w:rsidR="00E47AC6" w:rsidRPr="004F4515">
        <w:rPr>
          <w:rFonts w:ascii="Times New Roman" w:hAnsi="Times New Roman"/>
        </w:rPr>
        <w:t>04.12.2018 №290/ксп</w:t>
      </w:r>
      <w:r w:rsidR="006D03B4" w:rsidRPr="004F4515">
        <w:rPr>
          <w:rFonts w:ascii="Times New Roman" w:hAnsi="Times New Roman"/>
        </w:rPr>
        <w:t>)</w:t>
      </w:r>
      <w:r w:rsidR="006D03B4" w:rsidRPr="004F4515">
        <w:rPr>
          <w:rFonts w:ascii="Times New Roman" w:hAnsi="Times New Roman"/>
          <w:spacing w:val="-2"/>
        </w:rPr>
        <w:t>,</w:t>
      </w:r>
      <w:r w:rsidR="006D03B4" w:rsidRPr="004F4515">
        <w:rPr>
          <w:rFonts w:ascii="Times New Roman" w:hAnsi="Times New Roman"/>
        </w:rPr>
        <w:t xml:space="preserve"> </w:t>
      </w:r>
      <w:r w:rsidR="006D03B4" w:rsidRPr="004F4515">
        <w:rPr>
          <w:rFonts w:ascii="Times New Roman" w:hAnsi="Times New Roman"/>
          <w:spacing w:val="-4"/>
        </w:rPr>
        <w:t xml:space="preserve">муниципальное </w:t>
      </w:r>
      <w:r w:rsidR="006D03B4" w:rsidRPr="004F4515">
        <w:rPr>
          <w:rFonts w:ascii="Times New Roman" w:hAnsi="Times New Roman"/>
        </w:rPr>
        <w:t>бюджетное учреждение дополнительного образования детская художественная школа №2 г. Пензы (</w:t>
      </w:r>
      <w:r w:rsidR="00E47AC6" w:rsidRPr="004F4515">
        <w:rPr>
          <w:rFonts w:ascii="Times New Roman" w:hAnsi="Times New Roman"/>
        </w:rPr>
        <w:t>от 04.12.2018 №288/ксп)</w:t>
      </w:r>
      <w:r w:rsidR="006D03B4" w:rsidRPr="004F4515">
        <w:rPr>
          <w:rFonts w:ascii="Times New Roman" w:hAnsi="Times New Roman"/>
          <w:spacing w:val="-4"/>
        </w:rPr>
        <w:t>.</w:t>
      </w:r>
    </w:p>
    <w:p w:rsidR="006D03B4" w:rsidRPr="004F4515" w:rsidRDefault="006D03B4" w:rsidP="009F7ECF">
      <w:pPr>
        <w:tabs>
          <w:tab w:val="left" w:pos="-567"/>
        </w:tabs>
        <w:spacing w:after="0" w:line="240" w:lineRule="auto"/>
        <w:ind w:right="-1" w:firstLine="567"/>
        <w:jc w:val="both"/>
        <w:rPr>
          <w:rFonts w:ascii="Times New Roman" w:hAnsi="Times New Roman"/>
        </w:rPr>
      </w:pPr>
    </w:p>
    <w:p w:rsidR="000F749A" w:rsidRPr="004F4515" w:rsidRDefault="005D32E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проведенной проверки были направлены: Главе города Пензы (письмо от </w:t>
      </w:r>
      <w:r w:rsidR="004E760C" w:rsidRPr="004F4515">
        <w:rPr>
          <w:rFonts w:ascii="Times New Roman" w:hAnsi="Times New Roman"/>
        </w:rPr>
        <w:t>04</w:t>
      </w:r>
      <w:r w:rsidRPr="004F4515">
        <w:rPr>
          <w:rFonts w:ascii="Times New Roman" w:hAnsi="Times New Roman"/>
        </w:rPr>
        <w:t>.</w:t>
      </w:r>
      <w:r w:rsidR="00EF6AE1" w:rsidRPr="004F4515">
        <w:rPr>
          <w:rFonts w:ascii="Times New Roman" w:hAnsi="Times New Roman"/>
        </w:rPr>
        <w:t>1</w:t>
      </w:r>
      <w:r w:rsidR="004E760C" w:rsidRPr="004F4515">
        <w:rPr>
          <w:rFonts w:ascii="Times New Roman" w:hAnsi="Times New Roman"/>
        </w:rPr>
        <w:t>2</w:t>
      </w:r>
      <w:r w:rsidRPr="004F4515">
        <w:rPr>
          <w:rFonts w:ascii="Times New Roman" w:hAnsi="Times New Roman"/>
        </w:rPr>
        <w:t>.201</w:t>
      </w:r>
      <w:r w:rsidR="004E760C" w:rsidRPr="004F4515">
        <w:rPr>
          <w:rFonts w:ascii="Times New Roman" w:hAnsi="Times New Roman"/>
        </w:rPr>
        <w:t>8</w:t>
      </w:r>
      <w:r w:rsidRPr="004F4515">
        <w:rPr>
          <w:rFonts w:ascii="Times New Roman" w:hAnsi="Times New Roman"/>
        </w:rPr>
        <w:t xml:space="preserve"> №</w:t>
      </w:r>
      <w:r w:rsidR="00EF6AE1" w:rsidRPr="004F4515">
        <w:rPr>
          <w:rFonts w:ascii="Times New Roman" w:hAnsi="Times New Roman"/>
        </w:rPr>
        <w:t>2</w:t>
      </w:r>
      <w:r w:rsidR="004E760C" w:rsidRPr="004F4515">
        <w:rPr>
          <w:rFonts w:ascii="Times New Roman" w:hAnsi="Times New Roman"/>
        </w:rPr>
        <w:t>95</w:t>
      </w:r>
      <w:r w:rsidRPr="004F4515">
        <w:rPr>
          <w:rFonts w:ascii="Times New Roman" w:hAnsi="Times New Roman"/>
        </w:rPr>
        <w:t xml:space="preserve">/ксп), главе администрации города Пензы (письмо от </w:t>
      </w:r>
      <w:r w:rsidR="004E760C" w:rsidRPr="004F4515">
        <w:rPr>
          <w:rFonts w:ascii="Times New Roman" w:hAnsi="Times New Roman"/>
        </w:rPr>
        <w:t>04.</w:t>
      </w:r>
      <w:r w:rsidR="00EF6AE1" w:rsidRPr="004F4515">
        <w:rPr>
          <w:rFonts w:ascii="Times New Roman" w:hAnsi="Times New Roman"/>
        </w:rPr>
        <w:t>1</w:t>
      </w:r>
      <w:r w:rsidR="004E760C" w:rsidRPr="004F4515">
        <w:rPr>
          <w:rFonts w:ascii="Times New Roman" w:hAnsi="Times New Roman"/>
        </w:rPr>
        <w:t>2</w:t>
      </w:r>
      <w:r w:rsidRPr="004F4515">
        <w:rPr>
          <w:rFonts w:ascii="Times New Roman" w:hAnsi="Times New Roman"/>
        </w:rPr>
        <w:t>.201</w:t>
      </w:r>
      <w:r w:rsidR="004E760C" w:rsidRPr="004F4515">
        <w:rPr>
          <w:rFonts w:ascii="Times New Roman" w:hAnsi="Times New Roman"/>
        </w:rPr>
        <w:t>8</w:t>
      </w:r>
      <w:r w:rsidRPr="004F4515">
        <w:rPr>
          <w:rFonts w:ascii="Times New Roman" w:hAnsi="Times New Roman"/>
        </w:rPr>
        <w:t xml:space="preserve"> № </w:t>
      </w:r>
      <w:r w:rsidR="00EF6AE1" w:rsidRPr="004F4515">
        <w:rPr>
          <w:rFonts w:ascii="Times New Roman" w:hAnsi="Times New Roman"/>
        </w:rPr>
        <w:t>2</w:t>
      </w:r>
      <w:r w:rsidR="004E760C" w:rsidRPr="004F4515">
        <w:rPr>
          <w:rFonts w:ascii="Times New Roman" w:hAnsi="Times New Roman"/>
        </w:rPr>
        <w:t>9</w:t>
      </w:r>
      <w:r w:rsidR="00036CEC" w:rsidRPr="004F4515">
        <w:rPr>
          <w:rFonts w:ascii="Times New Roman" w:hAnsi="Times New Roman"/>
        </w:rPr>
        <w:t>4</w:t>
      </w:r>
      <w:r w:rsidR="00EF6AE1" w:rsidRPr="004F4515">
        <w:rPr>
          <w:rFonts w:ascii="Times New Roman" w:hAnsi="Times New Roman"/>
        </w:rPr>
        <w:t>/</w:t>
      </w:r>
      <w:r w:rsidRPr="004F4515">
        <w:rPr>
          <w:rFonts w:ascii="Times New Roman" w:hAnsi="Times New Roman"/>
        </w:rPr>
        <w:t xml:space="preserve">ксп). Материал проверки также направлен в прокуратуру Ленинского района города Пензы (письмо от </w:t>
      </w:r>
      <w:r w:rsidR="004E760C" w:rsidRPr="004F4515">
        <w:rPr>
          <w:rFonts w:ascii="Times New Roman" w:hAnsi="Times New Roman"/>
        </w:rPr>
        <w:t>04</w:t>
      </w:r>
      <w:r w:rsidR="00036CEC" w:rsidRPr="004F4515">
        <w:rPr>
          <w:rFonts w:ascii="Times New Roman" w:hAnsi="Times New Roman"/>
        </w:rPr>
        <w:t>.1</w:t>
      </w:r>
      <w:r w:rsidR="004E760C" w:rsidRPr="004F4515">
        <w:rPr>
          <w:rFonts w:ascii="Times New Roman" w:hAnsi="Times New Roman"/>
        </w:rPr>
        <w:t>2</w:t>
      </w:r>
      <w:r w:rsidRPr="004F4515">
        <w:rPr>
          <w:rFonts w:ascii="Times New Roman" w:hAnsi="Times New Roman"/>
        </w:rPr>
        <w:t>.201</w:t>
      </w:r>
      <w:r w:rsidR="004E760C" w:rsidRPr="004F4515">
        <w:rPr>
          <w:rFonts w:ascii="Times New Roman" w:hAnsi="Times New Roman"/>
        </w:rPr>
        <w:t>8</w:t>
      </w:r>
      <w:r w:rsidRPr="004F4515">
        <w:rPr>
          <w:rFonts w:ascii="Times New Roman" w:hAnsi="Times New Roman"/>
        </w:rPr>
        <w:t xml:space="preserve"> №2</w:t>
      </w:r>
      <w:r w:rsidR="004E760C" w:rsidRPr="004F4515">
        <w:rPr>
          <w:rFonts w:ascii="Times New Roman" w:hAnsi="Times New Roman"/>
        </w:rPr>
        <w:t>92</w:t>
      </w:r>
      <w:r w:rsidRPr="004F4515">
        <w:rPr>
          <w:rFonts w:ascii="Times New Roman" w:hAnsi="Times New Roman"/>
        </w:rPr>
        <w:t>/ксп)</w:t>
      </w:r>
      <w:r w:rsidR="004E760C" w:rsidRPr="004F4515">
        <w:rPr>
          <w:rFonts w:ascii="Times New Roman" w:hAnsi="Times New Roman"/>
        </w:rPr>
        <w:t>, прокуратуру Октябрьского района города Пензы (от 04.12.2018 №293/ксп)</w:t>
      </w:r>
      <w:r w:rsidRPr="004F4515">
        <w:rPr>
          <w:rFonts w:ascii="Times New Roman" w:hAnsi="Times New Roman"/>
        </w:rPr>
        <w:t>.</w:t>
      </w:r>
    </w:p>
    <w:p w:rsidR="000F749A" w:rsidRPr="004F4515" w:rsidRDefault="000F749A" w:rsidP="009F7ECF">
      <w:pPr>
        <w:tabs>
          <w:tab w:val="left" w:pos="-567"/>
        </w:tabs>
        <w:spacing w:after="0" w:line="240" w:lineRule="auto"/>
        <w:ind w:right="-1" w:firstLine="567"/>
        <w:jc w:val="both"/>
        <w:rPr>
          <w:rFonts w:ascii="Times New Roman" w:hAnsi="Times New Roman"/>
          <w:sz w:val="16"/>
        </w:rPr>
      </w:pPr>
    </w:p>
    <w:p w:rsidR="000F749A" w:rsidRPr="004F4515" w:rsidRDefault="00F95F7C" w:rsidP="009F7ECF">
      <w:pPr>
        <w:tabs>
          <w:tab w:val="left" w:pos="-567"/>
        </w:tabs>
        <w:spacing w:after="0" w:line="240" w:lineRule="auto"/>
        <w:ind w:right="-1" w:firstLine="567"/>
        <w:jc w:val="both"/>
        <w:rPr>
          <w:rFonts w:ascii="Times New Roman" w:hAnsi="Times New Roman"/>
          <w:b/>
        </w:rPr>
      </w:pPr>
      <w:r w:rsidRPr="004F4515">
        <w:rPr>
          <w:rFonts w:ascii="Times New Roman" w:hAnsi="Times New Roman"/>
          <w:b/>
        </w:rPr>
        <w:t>По результатам контрольного мероприятия Контрольно-счетной палатой предложено:</w:t>
      </w:r>
      <w:r w:rsidR="005D32EC" w:rsidRPr="004F4515">
        <w:rPr>
          <w:rFonts w:ascii="Times New Roman" w:hAnsi="Times New Roman"/>
          <w:b/>
        </w:rPr>
        <w:t xml:space="preserve"> </w:t>
      </w:r>
    </w:p>
    <w:p w:rsidR="00F95F7C" w:rsidRPr="004F4515" w:rsidRDefault="00F95F7C" w:rsidP="009F7ECF">
      <w:pPr>
        <w:tabs>
          <w:tab w:val="left" w:pos="-567"/>
        </w:tabs>
        <w:spacing w:after="0" w:line="240" w:lineRule="auto"/>
        <w:ind w:right="-1" w:firstLine="567"/>
        <w:jc w:val="both"/>
        <w:rPr>
          <w:rFonts w:ascii="Times New Roman" w:hAnsi="Times New Roman"/>
        </w:rPr>
      </w:pPr>
    </w:p>
    <w:p w:rsidR="004E760C" w:rsidRPr="004F4515" w:rsidRDefault="004E760C" w:rsidP="007343DF">
      <w:pPr>
        <w:widowControl w:val="0"/>
        <w:autoSpaceDE w:val="0"/>
        <w:autoSpaceDN w:val="0"/>
        <w:adjustRightInd w:val="0"/>
        <w:spacing w:after="0" w:line="240" w:lineRule="auto"/>
        <w:ind w:firstLine="567"/>
        <w:jc w:val="both"/>
        <w:rPr>
          <w:rFonts w:ascii="Times New Roman" w:hAnsi="Times New Roman"/>
          <w:spacing w:val="-2"/>
        </w:rPr>
      </w:pPr>
      <w:r w:rsidRPr="004F4515">
        <w:rPr>
          <w:rFonts w:ascii="Times New Roman" w:hAnsi="Times New Roman"/>
          <w:spacing w:val="-2"/>
        </w:rPr>
        <w:t>1. Управлению культуры города Пензы:</w:t>
      </w:r>
    </w:p>
    <w:p w:rsidR="004E760C" w:rsidRPr="004F4515" w:rsidRDefault="004E760C" w:rsidP="007343DF">
      <w:pPr>
        <w:spacing w:after="0" w:line="240" w:lineRule="auto"/>
        <w:ind w:firstLine="567"/>
        <w:jc w:val="both"/>
        <w:rPr>
          <w:rFonts w:ascii="Times New Roman" w:hAnsi="Times New Roman"/>
        </w:rPr>
      </w:pPr>
      <w:r w:rsidRPr="004F4515">
        <w:rPr>
          <w:rFonts w:ascii="Times New Roman" w:hAnsi="Times New Roman"/>
          <w:spacing w:val="-4"/>
        </w:rPr>
        <w:t>1) При формировании муниципального задания на очередной год и плановый период для муниципальных учреждений, в отношении которых Управление культуры города Пензы осуществляет функции и полномочия учредителя, расчет показателей, характеризующих объем муниципальных услуг по реализации образовательных программ, производить в соответствии с методикой, утвержденной приказом от 29.12.2017 №144, с учетом утвержденных в учреждениях локальных актов, а именно учебных планов и учебных программ. При формировании муниципального задания МБУ ДО ДХШ №2 г.Пензы на 2019 год и плановый период 2020-2021 годов, а именно при расчете показателей, характеризующих объем оказываемых муниципальных услуг,  учесть количество человеко-часов дополнительных занятий по предмету по выбору.</w:t>
      </w:r>
    </w:p>
    <w:p w:rsidR="004E760C" w:rsidRPr="004F4515" w:rsidRDefault="004E760C" w:rsidP="007343DF">
      <w:pPr>
        <w:spacing w:after="0" w:line="240" w:lineRule="auto"/>
        <w:ind w:firstLine="567"/>
        <w:jc w:val="both"/>
        <w:rPr>
          <w:rFonts w:ascii="Times New Roman" w:hAnsi="Times New Roman"/>
        </w:rPr>
      </w:pPr>
      <w:r w:rsidRPr="004F4515">
        <w:rPr>
          <w:rFonts w:ascii="Times New Roman" w:hAnsi="Times New Roman"/>
        </w:rPr>
        <w:t>2) Перечень особо ценного движимого имущества МБУ ДО ДХШ №2 г.Пензы, утвержденный приказом от 31.12.2016 №120, привести в соответствие с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а именно включить в перечень 18 объектов основных средств общей балансовой стоимостью 46,52 тыс. руб., без которых осуществление учреждением предусмотренных его уставом основных видов деятельности будет существенно затруднено.</w:t>
      </w:r>
    </w:p>
    <w:p w:rsidR="004E760C" w:rsidRPr="004F4515" w:rsidRDefault="004E760C" w:rsidP="007343DF">
      <w:pPr>
        <w:widowControl w:val="0"/>
        <w:autoSpaceDE w:val="0"/>
        <w:autoSpaceDN w:val="0"/>
        <w:adjustRightInd w:val="0"/>
        <w:spacing w:after="0" w:line="240" w:lineRule="auto"/>
        <w:ind w:firstLine="567"/>
        <w:jc w:val="both"/>
        <w:rPr>
          <w:rFonts w:ascii="Times New Roman" w:hAnsi="Times New Roman"/>
          <w:spacing w:val="-2"/>
          <w:sz w:val="16"/>
          <w:szCs w:val="16"/>
        </w:rPr>
      </w:pPr>
    </w:p>
    <w:p w:rsidR="004E760C" w:rsidRPr="004F4515" w:rsidRDefault="004E760C"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spacing w:val="-2"/>
        </w:rPr>
        <w:t xml:space="preserve">2. Управлению муниципального имущества администрации города Пензы, как органу, осуществляющему функции и полномочия собственника муниципального имущества, обеспечить контроль за выполнением </w:t>
      </w:r>
      <w:r w:rsidRPr="004F4515">
        <w:rPr>
          <w:rFonts w:ascii="Times New Roman" w:hAnsi="Times New Roman"/>
        </w:rPr>
        <w:t>решения Пензенской городской Думы от 27.04.2007 №645-33/4 «</w:t>
      </w:r>
      <w:r w:rsidRPr="004F4515">
        <w:rPr>
          <w:rFonts w:ascii="Times New Roman" w:hAnsi="Times New Roman"/>
          <w:spacing w:val="-2"/>
        </w:rPr>
        <w:t>О передаче в безвозмездное пользование частей зданий организациям, финансируемым из бюджета города Пензы</w:t>
      </w:r>
      <w:r w:rsidRPr="004F4515">
        <w:rPr>
          <w:rFonts w:ascii="Times New Roman" w:hAnsi="Times New Roman"/>
        </w:rPr>
        <w:t xml:space="preserve">» в части передачи в безвозмездное пользование МБУ ДО ДХШ №2 г.Пензы нежилых помещений площадью 153,1 кв.м., расположенных по адресу: г.Пенза, ул.Суворова, 190А. </w:t>
      </w:r>
    </w:p>
    <w:p w:rsidR="004E760C" w:rsidRPr="004F4515" w:rsidRDefault="004E760C" w:rsidP="007343DF">
      <w:pPr>
        <w:widowControl w:val="0"/>
        <w:autoSpaceDE w:val="0"/>
        <w:autoSpaceDN w:val="0"/>
        <w:adjustRightInd w:val="0"/>
        <w:spacing w:after="0" w:line="240" w:lineRule="auto"/>
        <w:ind w:firstLine="567"/>
        <w:jc w:val="both"/>
        <w:rPr>
          <w:rFonts w:ascii="Times New Roman" w:hAnsi="Times New Roman"/>
          <w:spacing w:val="-2"/>
          <w:sz w:val="16"/>
          <w:szCs w:val="16"/>
        </w:rPr>
      </w:pPr>
    </w:p>
    <w:p w:rsidR="004E760C" w:rsidRPr="004F4515" w:rsidRDefault="004E760C"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spacing w:val="-2"/>
        </w:rPr>
        <w:t>3. Муниципальному бюджетному общеобразовательному учреждению финансово-экономический лицей №29 г.Пензы</w:t>
      </w:r>
      <w:r w:rsidRPr="004F4515">
        <w:rPr>
          <w:rFonts w:ascii="Times New Roman" w:hAnsi="Times New Roman"/>
        </w:rPr>
        <w:t xml:space="preserve"> принять меры к выполнению решения Пензенской городской Думы от 27.04.2007 №645-33/4 «</w:t>
      </w:r>
      <w:r w:rsidRPr="004F4515">
        <w:rPr>
          <w:rFonts w:ascii="Times New Roman" w:hAnsi="Times New Roman"/>
          <w:spacing w:val="-2"/>
        </w:rPr>
        <w:t>О передаче в безвозмездное пользование частей зданий организациям, финансируемым из бюджета города Пензы</w:t>
      </w:r>
      <w:r w:rsidRPr="004F4515">
        <w:rPr>
          <w:rFonts w:ascii="Times New Roman" w:hAnsi="Times New Roman"/>
        </w:rPr>
        <w:t>» в части передачи в безвозмездное пользование МБУ ДО ДХШ №2 г.Пензы нежилых помещений площадью 153,1 кв.м., расположенных по адресу: г.Пенза, ул.Суворова, 190А.</w:t>
      </w:r>
    </w:p>
    <w:p w:rsidR="004E760C" w:rsidRPr="004F4515" w:rsidRDefault="004E760C" w:rsidP="007343DF">
      <w:pPr>
        <w:widowControl w:val="0"/>
        <w:autoSpaceDE w:val="0"/>
        <w:autoSpaceDN w:val="0"/>
        <w:adjustRightInd w:val="0"/>
        <w:spacing w:after="0" w:line="240" w:lineRule="auto"/>
        <w:ind w:firstLine="567"/>
        <w:jc w:val="both"/>
        <w:rPr>
          <w:rFonts w:ascii="Times New Roman" w:hAnsi="Times New Roman"/>
          <w:spacing w:val="-2"/>
          <w:sz w:val="16"/>
          <w:szCs w:val="16"/>
        </w:rPr>
      </w:pPr>
    </w:p>
    <w:p w:rsidR="004E760C" w:rsidRPr="004F4515" w:rsidRDefault="004E760C" w:rsidP="007343DF">
      <w:pPr>
        <w:widowControl w:val="0"/>
        <w:autoSpaceDE w:val="0"/>
        <w:autoSpaceDN w:val="0"/>
        <w:adjustRightInd w:val="0"/>
        <w:spacing w:after="0" w:line="240" w:lineRule="auto"/>
        <w:ind w:firstLine="567"/>
        <w:jc w:val="both"/>
        <w:rPr>
          <w:rFonts w:ascii="Times New Roman" w:hAnsi="Times New Roman"/>
        </w:rPr>
      </w:pPr>
      <w:r w:rsidRPr="004F4515">
        <w:rPr>
          <w:rFonts w:ascii="Times New Roman" w:hAnsi="Times New Roman"/>
          <w:spacing w:val="-2"/>
        </w:rPr>
        <w:t xml:space="preserve">4. Муниципальному </w:t>
      </w:r>
      <w:r w:rsidRPr="004F4515">
        <w:rPr>
          <w:rFonts w:ascii="Times New Roman" w:hAnsi="Times New Roman"/>
        </w:rPr>
        <w:t>бюджетному учреждению дополнительного образования детская художественная школа №2 г. Пензы:</w:t>
      </w:r>
    </w:p>
    <w:p w:rsidR="004E760C" w:rsidRPr="004F4515" w:rsidRDefault="004E760C" w:rsidP="007343DF">
      <w:pPr>
        <w:widowControl w:val="0"/>
        <w:autoSpaceDE w:val="0"/>
        <w:autoSpaceDN w:val="0"/>
        <w:adjustRightInd w:val="0"/>
        <w:spacing w:after="0" w:line="240" w:lineRule="auto"/>
        <w:ind w:firstLine="567"/>
        <w:jc w:val="both"/>
        <w:rPr>
          <w:rFonts w:ascii="Times New Roman" w:hAnsi="Times New Roman"/>
          <w:spacing w:val="-4"/>
        </w:rPr>
      </w:pPr>
      <w:r w:rsidRPr="004F4515">
        <w:rPr>
          <w:rFonts w:ascii="Times New Roman" w:hAnsi="Times New Roman"/>
        </w:rPr>
        <w:t xml:space="preserve">1) </w:t>
      </w:r>
      <w:r w:rsidRPr="004F4515">
        <w:rPr>
          <w:rFonts w:ascii="Times New Roman" w:hAnsi="Times New Roman"/>
          <w:spacing w:val="-4"/>
        </w:rPr>
        <w:t>Привести Устав учреждения в соответствие с требованиями п.6.4 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 а именно отразить в Уставе исчерпывающий перечень иных видов деятельности, не являющиеся основными, которые учреждение вправе осуществлять в соответствии с целями, для достижения которых оно создано; положения об ответственности руководителя учреждения; положения об открытии лицевых счетов учреждению в финансовых органах, а также об иных счетах, открываемых учреждению в соответствии с законодательством Российской Федерации.</w:t>
      </w:r>
    </w:p>
    <w:p w:rsidR="004E760C" w:rsidRPr="004F4515" w:rsidRDefault="004E760C" w:rsidP="007343DF">
      <w:pPr>
        <w:widowControl w:val="0"/>
        <w:autoSpaceDE w:val="0"/>
        <w:autoSpaceDN w:val="0"/>
        <w:adjustRightInd w:val="0"/>
        <w:spacing w:after="0" w:line="240" w:lineRule="auto"/>
        <w:ind w:firstLine="567"/>
        <w:jc w:val="both"/>
        <w:rPr>
          <w:rFonts w:ascii="Times New Roman" w:hAnsi="Times New Roman"/>
          <w:spacing w:val="-2"/>
        </w:rPr>
      </w:pPr>
      <w:r w:rsidRPr="004F4515">
        <w:rPr>
          <w:rFonts w:ascii="Times New Roman" w:hAnsi="Times New Roman"/>
          <w:spacing w:val="-2"/>
        </w:rPr>
        <w:t xml:space="preserve">2) </w:t>
      </w:r>
      <w:r w:rsidRPr="004F4515">
        <w:rPr>
          <w:rFonts w:ascii="Times New Roman" w:hAnsi="Times New Roman"/>
        </w:rPr>
        <w:t xml:space="preserve">В отчете о выполнении муниципального задания, предусмотренном п.40 Положения о порядке формирования муниципального задания на оказание муниципальных услуг (выполнение </w:t>
      </w:r>
      <w:r w:rsidRPr="004F4515">
        <w:rPr>
          <w:rFonts w:ascii="Times New Roman" w:hAnsi="Times New Roman"/>
        </w:rPr>
        <w:lastRenderedPageBreak/>
        <w:t>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отражать фактически имеющиеся в учреждении данные о достижении показателей, характеризующих объем либо качество оказываемых муниципальных услуг, тем самым не допуская искажения отчетности о выполнении муниципального задания.</w:t>
      </w:r>
    </w:p>
    <w:p w:rsidR="004E760C" w:rsidRPr="004F4515" w:rsidRDefault="004E760C"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3) Принять меры к отнесению 18 объектов основных средств общей балансовой стоимостью 46,52 тыс. руб., числящихся на балансовом и забалансовом учете, без которых осуществление учреждением предусмотренных его уставом основных видов деятельности будет существенно затруднено, к объектам особо ценного движимого имущества в соответствии с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Внести соответствующие изменения в перечень особо ценного движимого имущества, утвержденный приказом Управления культуры города Пензы от 31.12.2016 №120.</w:t>
      </w:r>
    </w:p>
    <w:p w:rsidR="004E760C" w:rsidRPr="004F4515" w:rsidRDefault="004E760C"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spacing w:val="-2"/>
        </w:rPr>
        <w:t>4)</w:t>
      </w:r>
      <w:r w:rsidRPr="004F4515">
        <w:rPr>
          <w:rFonts w:ascii="Times New Roman" w:hAnsi="Times New Roman"/>
        </w:rPr>
        <w:t xml:space="preserve"> Ведение бухгалтерского учета осуществлять строго в соответствии с требованиями Федерального закона от 06.12.2011 №402-ФЗ «О бухгалтерском учете» и Инструкции по применению Единого плана счетов бухгалтерского учета, утвержденной приказом Минфина России от 01.12.2010 №157н. Устранить нарушения, выявленные в результате проведения контрольного мероприятия, в том числе: ст.9 Федерального закона от 06.12.2011 №402-ФЗ «О бухгалтерском учете»; п.153, п.200 и п.385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п.37 Инструкции по применению плана счетов бухгалтерского учета бюджетных учреждений, утвержденной приказом Минфина России от 16.12.2010 №174н, а именно:</w:t>
      </w:r>
    </w:p>
    <w:p w:rsidR="004E760C" w:rsidRPr="004F4515" w:rsidRDefault="004E760C"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при оказании платных образовательных услуг оформлять соответствующие первичные учетные документы (акты оказанных услуг);</w:t>
      </w:r>
    </w:p>
    <w:p w:rsidR="004E760C" w:rsidRPr="004F4515" w:rsidRDefault="004E760C"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учет специальной одежды, выданной работникам для выполнения должностных обязанностей, производить на забалансовом счете 27 «Материальные ценности, выданные в личное пользование работникам (сотрудникам)», не допуская тем самым искажения данных бухгалтерской отчетности и возможности утраты материальных запасов;</w:t>
      </w:r>
    </w:p>
    <w:p w:rsidR="004E760C" w:rsidRPr="004F4515" w:rsidRDefault="004E760C"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аналитический учет расчетов по поступлениям доходов от «Целевых взносов» вести в разрезе каждого контрагента.</w:t>
      </w:r>
    </w:p>
    <w:p w:rsidR="004E760C" w:rsidRPr="004F4515" w:rsidRDefault="004E760C"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5) </w:t>
      </w:r>
      <w:r w:rsidRPr="004F4515">
        <w:rPr>
          <w:rFonts w:ascii="Times New Roman" w:eastAsia="TimesNewRomanPSMT" w:hAnsi="Times New Roman" w:cs="TimesNewRomanPSMT"/>
        </w:rPr>
        <w:t>При формировании ведомостей выдачи материальных ценностей на нужды учреждения применять унифицированную форму, утвержденную Методическими указаниями по применению форм первичных учетных документов и регистров бухгалтерского учета, утвержденными приказом Минфина России от 30.03.2015 №52н, в соответствии с требованиями п.25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№256н.</w:t>
      </w:r>
      <w:r w:rsidRPr="004F4515">
        <w:rPr>
          <w:rFonts w:ascii="Times New Roman" w:hAnsi="Times New Roman"/>
          <w:spacing w:val="-2"/>
        </w:rPr>
        <w:t xml:space="preserve">  </w:t>
      </w:r>
    </w:p>
    <w:p w:rsidR="00F32ACE" w:rsidRPr="004F4515" w:rsidRDefault="00F32ACE" w:rsidP="007343DF">
      <w:pPr>
        <w:tabs>
          <w:tab w:val="left" w:pos="-567"/>
        </w:tabs>
        <w:autoSpaceDE w:val="0"/>
        <w:autoSpaceDN w:val="0"/>
        <w:adjustRightInd w:val="0"/>
        <w:spacing w:after="0" w:line="240" w:lineRule="auto"/>
        <w:ind w:right="-1" w:firstLine="567"/>
        <w:jc w:val="both"/>
        <w:rPr>
          <w:rFonts w:ascii="Times New Roman" w:eastAsia="TimesNewRomanPSMT" w:hAnsi="Times New Roman"/>
        </w:rPr>
      </w:pPr>
    </w:p>
    <w:p w:rsidR="008577E1" w:rsidRPr="004F4515" w:rsidRDefault="00F32ACE" w:rsidP="00F0277A">
      <w:pPr>
        <w:tabs>
          <w:tab w:val="left" w:pos="-567"/>
        </w:tabs>
        <w:autoSpaceDE w:val="0"/>
        <w:autoSpaceDN w:val="0"/>
        <w:adjustRightInd w:val="0"/>
        <w:spacing w:after="0" w:line="240" w:lineRule="auto"/>
        <w:ind w:right="-1" w:firstLine="567"/>
        <w:jc w:val="both"/>
        <w:rPr>
          <w:rFonts w:ascii="Times New Roman" w:eastAsia="TimesNewRomanPSMT" w:hAnsi="Times New Roman"/>
          <w:i/>
        </w:rPr>
      </w:pPr>
      <w:r w:rsidRPr="004F4515">
        <w:rPr>
          <w:rFonts w:ascii="Times New Roman" w:eastAsia="TimesNewRomanPSMT" w:hAnsi="Times New Roman"/>
          <w:i/>
        </w:rPr>
        <w:t>Из информации</w:t>
      </w:r>
      <w:r w:rsidR="00931C1A" w:rsidRPr="004F4515">
        <w:rPr>
          <w:rFonts w:ascii="Times New Roman" w:eastAsia="TimesNewRomanPSMT" w:hAnsi="Times New Roman"/>
          <w:i/>
        </w:rPr>
        <w:t xml:space="preserve">, </w:t>
      </w:r>
      <w:r w:rsidRPr="004F4515">
        <w:rPr>
          <w:rFonts w:ascii="Times New Roman" w:eastAsia="TimesNewRomanPSMT" w:hAnsi="Times New Roman"/>
          <w:i/>
        </w:rPr>
        <w:t>представленной в Контрольно</w:t>
      </w:r>
      <w:r w:rsidR="00D43025" w:rsidRPr="004F4515">
        <w:rPr>
          <w:rFonts w:ascii="Times New Roman" w:eastAsia="TimesNewRomanPSMT" w:hAnsi="Times New Roman"/>
          <w:i/>
        </w:rPr>
        <w:t>-</w:t>
      </w:r>
      <w:r w:rsidRPr="004F4515">
        <w:rPr>
          <w:rFonts w:ascii="Times New Roman" w:eastAsia="TimesNewRomanPSMT" w:hAnsi="Times New Roman"/>
          <w:i/>
        </w:rPr>
        <w:t xml:space="preserve">счетную палату об устранении нарушений и выполнении предложений </w:t>
      </w:r>
      <w:r w:rsidR="008577E1" w:rsidRPr="004F4515">
        <w:rPr>
          <w:rFonts w:ascii="Times New Roman" w:eastAsia="TimesNewRomanPSMT" w:hAnsi="Times New Roman"/>
          <w:i/>
        </w:rPr>
        <w:t>администрации города Пензы от 09.01.2019 №1-04-10939, Управления Культуры города Пензы от 26.12.2018 №1133, Управления муниципального имуще</w:t>
      </w:r>
      <w:r w:rsidR="00AA4200" w:rsidRPr="004F4515">
        <w:rPr>
          <w:rFonts w:ascii="Times New Roman" w:eastAsia="TimesNewRomanPSMT" w:hAnsi="Times New Roman"/>
          <w:i/>
        </w:rPr>
        <w:t>с</w:t>
      </w:r>
      <w:r w:rsidR="008577E1" w:rsidRPr="004F4515">
        <w:rPr>
          <w:rFonts w:ascii="Times New Roman" w:eastAsia="TimesNewRomanPSMT" w:hAnsi="Times New Roman"/>
          <w:i/>
        </w:rPr>
        <w:t xml:space="preserve">тва администрации города Пензы от 10.01.2019 №13/11144, МБУ ДО «Детская художественная школа №2» г.Пензы от 29.12.2018 №149, МБОУ СОШ  финансово-экономический лицей №29 г.Пензы от 20.12.2018 № 252-01.24  </w:t>
      </w:r>
      <w:r w:rsidR="00534E19" w:rsidRPr="004F4515">
        <w:rPr>
          <w:rFonts w:ascii="Times New Roman" w:eastAsia="TimesNewRomanPSMT" w:hAnsi="Times New Roman"/>
          <w:i/>
        </w:rPr>
        <w:t xml:space="preserve"> следует:</w:t>
      </w:r>
    </w:p>
    <w:p w:rsidR="00BC5FA1" w:rsidRPr="004F4515" w:rsidRDefault="00BC5FA1" w:rsidP="00BC5FA1">
      <w:pPr>
        <w:pStyle w:val="28"/>
        <w:shd w:val="clear" w:color="auto" w:fill="auto"/>
        <w:spacing w:before="0" w:after="0" w:line="240" w:lineRule="auto"/>
        <w:ind w:right="20" w:firstLine="567"/>
        <w:jc w:val="both"/>
        <w:rPr>
          <w:color w:val="auto"/>
          <w:sz w:val="22"/>
          <w:szCs w:val="22"/>
        </w:rPr>
      </w:pPr>
      <w:r w:rsidRPr="004F4515">
        <w:rPr>
          <w:color w:val="auto"/>
          <w:sz w:val="22"/>
          <w:szCs w:val="22"/>
        </w:rPr>
        <w:t>Муниципальное задание на 2018 год пересчитано на основании утвержденного учебного плана с учетом набора обучающихся в текущем году и в соответствии с приказом Управления культуры города Пензы от 29.12.2017 № 144. В результате муниципальное задание по муниципальной услуге «Реализация дополнительных общеразвивающих программ» увеличено на 7228 человеко-часов, по муниципальной</w:t>
      </w:r>
      <w:r w:rsidR="00F0277A">
        <w:rPr>
          <w:color w:val="auto"/>
          <w:sz w:val="22"/>
          <w:szCs w:val="22"/>
        </w:rPr>
        <w:t xml:space="preserve"> </w:t>
      </w:r>
      <w:r w:rsidRPr="004F4515">
        <w:rPr>
          <w:color w:val="auto"/>
          <w:sz w:val="22"/>
          <w:szCs w:val="22"/>
        </w:rPr>
        <w:t>услуге «Реализация дополнительных предпрофессиональных программ в области искусств» увеличено на 2366 человеко-часов.</w:t>
      </w:r>
    </w:p>
    <w:p w:rsidR="00BC5FA1" w:rsidRPr="004F4515" w:rsidRDefault="00BC5FA1" w:rsidP="00BC5FA1">
      <w:pPr>
        <w:pStyle w:val="28"/>
        <w:shd w:val="clear" w:color="auto" w:fill="auto"/>
        <w:spacing w:before="0" w:after="0" w:line="240" w:lineRule="auto"/>
        <w:ind w:right="20" w:firstLine="567"/>
        <w:jc w:val="both"/>
        <w:rPr>
          <w:color w:val="auto"/>
          <w:sz w:val="22"/>
          <w:szCs w:val="22"/>
        </w:rPr>
      </w:pPr>
      <w:r w:rsidRPr="004F4515">
        <w:rPr>
          <w:color w:val="auto"/>
          <w:sz w:val="22"/>
          <w:szCs w:val="22"/>
        </w:rPr>
        <w:t xml:space="preserve">При формировании муниципального задания МБУ ДО ДХШ № 2 г.Пензы на 2019 год в объем оказываемых муниципальных услуг будет включено количество человеко-часов </w:t>
      </w:r>
      <w:r w:rsidRPr="004F4515">
        <w:rPr>
          <w:color w:val="auto"/>
          <w:sz w:val="22"/>
          <w:szCs w:val="22"/>
        </w:rPr>
        <w:lastRenderedPageBreak/>
        <w:t>дополнительных занятий по предмету по выбору в соответствии с утвержденным в учреждении учебным планом.</w:t>
      </w:r>
    </w:p>
    <w:p w:rsidR="00BC5FA1" w:rsidRPr="004F4515" w:rsidRDefault="00BC5FA1" w:rsidP="00BC5FA1">
      <w:pPr>
        <w:pStyle w:val="28"/>
        <w:shd w:val="clear" w:color="auto" w:fill="auto"/>
        <w:spacing w:before="0" w:after="0" w:line="240" w:lineRule="auto"/>
        <w:ind w:right="20" w:firstLine="567"/>
        <w:jc w:val="both"/>
        <w:rPr>
          <w:color w:val="auto"/>
          <w:sz w:val="22"/>
          <w:szCs w:val="22"/>
        </w:rPr>
      </w:pPr>
      <w:r w:rsidRPr="004F4515">
        <w:rPr>
          <w:color w:val="auto"/>
          <w:sz w:val="22"/>
          <w:szCs w:val="22"/>
        </w:rPr>
        <w:t>При формировании муниципального задания на 2019 и плановый период 2020-2021 муниципальным учреждениям, в отношении которых функции и полномочия учредителя осуществляет Управление культуры города Пензы, показатели объема муниципальных услуг будут рассчитаны на основе учебных планов, утвержденных в учреждениях и в соответствии с приказом Управления культуры города Пензы от 29.12.2017 № 144. В Управлении будет усилен контроль за выполнением доведенного до учреждений муниципального задания.</w:t>
      </w:r>
    </w:p>
    <w:p w:rsidR="00BC5FA1" w:rsidRPr="004F4515" w:rsidRDefault="00BC5FA1" w:rsidP="00BC5FA1">
      <w:pPr>
        <w:tabs>
          <w:tab w:val="left" w:pos="-567"/>
        </w:tabs>
        <w:autoSpaceDE w:val="0"/>
        <w:autoSpaceDN w:val="0"/>
        <w:adjustRightInd w:val="0"/>
        <w:spacing w:after="0" w:line="240" w:lineRule="auto"/>
        <w:ind w:right="-1" w:firstLine="567"/>
        <w:jc w:val="both"/>
        <w:rPr>
          <w:rFonts w:ascii="Times New Roman" w:hAnsi="Times New Roman"/>
          <w:spacing w:val="2"/>
        </w:rPr>
      </w:pPr>
      <w:r w:rsidRPr="004F4515">
        <w:rPr>
          <w:rFonts w:ascii="Times New Roman" w:hAnsi="Times New Roman"/>
        </w:rPr>
        <w:t>Перечень особо ценного движимого имущества МБУ ДО ДХШ № 2 г.Пензы прив</w:t>
      </w:r>
      <w:r w:rsidR="00F0277A">
        <w:rPr>
          <w:rFonts w:ascii="Times New Roman" w:hAnsi="Times New Roman"/>
        </w:rPr>
        <w:t xml:space="preserve">одится </w:t>
      </w:r>
      <w:r w:rsidRPr="004F4515">
        <w:rPr>
          <w:rFonts w:ascii="Times New Roman" w:hAnsi="Times New Roman"/>
        </w:rPr>
        <w:t>в соответствие с требованиями постановления администрации города Пензы от 03.12.2010 № 1353 «Об утверждении порядка определения видов особо ценного движимого имущества муниципального бюджетного, или автономного учреждения» после согласования включения объектов основных средств Управлением муниципального имущества администрации города Пензы.</w:t>
      </w:r>
    </w:p>
    <w:p w:rsidR="00F222AC" w:rsidRPr="004F4515" w:rsidRDefault="00BC5FA1" w:rsidP="00F222AC">
      <w:pPr>
        <w:spacing w:after="0" w:line="240" w:lineRule="auto"/>
        <w:ind w:right="20" w:firstLine="567"/>
        <w:jc w:val="both"/>
        <w:rPr>
          <w:rFonts w:ascii="Times New Roman" w:hAnsi="Times New Roman"/>
        </w:rPr>
      </w:pPr>
      <w:r w:rsidRPr="004F4515">
        <w:rPr>
          <w:rFonts w:ascii="Times New Roman" w:hAnsi="Times New Roman"/>
        </w:rPr>
        <w:t>С целью устранения выявле</w:t>
      </w:r>
      <w:r w:rsidR="00F222AC" w:rsidRPr="004F4515">
        <w:rPr>
          <w:rFonts w:ascii="Times New Roman" w:hAnsi="Times New Roman"/>
        </w:rPr>
        <w:t>н</w:t>
      </w:r>
      <w:r w:rsidRPr="004F4515">
        <w:rPr>
          <w:rFonts w:ascii="Times New Roman" w:hAnsi="Times New Roman"/>
        </w:rPr>
        <w:t>ных</w:t>
      </w:r>
      <w:r w:rsidR="00F222AC" w:rsidRPr="004F4515">
        <w:rPr>
          <w:rFonts w:ascii="Times New Roman" w:hAnsi="Times New Roman"/>
        </w:rPr>
        <w:t xml:space="preserve"> нарушений по</w:t>
      </w:r>
      <w:r w:rsidRPr="004F4515">
        <w:rPr>
          <w:rFonts w:ascii="Times New Roman" w:hAnsi="Times New Roman"/>
        </w:rPr>
        <w:t xml:space="preserve"> несоответстви</w:t>
      </w:r>
      <w:r w:rsidR="00F222AC" w:rsidRPr="004F4515">
        <w:rPr>
          <w:rFonts w:ascii="Times New Roman" w:hAnsi="Times New Roman"/>
        </w:rPr>
        <w:t>ю</w:t>
      </w:r>
      <w:r w:rsidRPr="004F4515">
        <w:rPr>
          <w:rFonts w:ascii="Times New Roman" w:hAnsi="Times New Roman"/>
        </w:rPr>
        <w:t xml:space="preserve"> площад</w:t>
      </w:r>
      <w:r w:rsidR="00F222AC" w:rsidRPr="004F4515">
        <w:rPr>
          <w:rFonts w:ascii="Times New Roman" w:hAnsi="Times New Roman"/>
        </w:rPr>
        <w:t>ей</w:t>
      </w:r>
      <w:r w:rsidRPr="004F4515">
        <w:rPr>
          <w:rFonts w:ascii="Times New Roman" w:hAnsi="Times New Roman"/>
        </w:rPr>
        <w:t xml:space="preserve"> помещений, используемых МБУ ДО ДХШ № 2 г. Пензы, решению Пензенской городской Думы от 27.04.2007 № 645-33/4 «О передаче в безвозмездное пользование частей зданий организациям, финансируемым из бюджета города Пензы» в части передачи в безвозмездное пользование МБУ ДО ДХШ № 2 г. Пензы нежилых помещений площадью 153,1 кв.м., расположенных по адресу г. Пенза ул. Суворова, 190А</w:t>
      </w:r>
      <w:r w:rsidR="00F222AC" w:rsidRPr="004F4515">
        <w:rPr>
          <w:rFonts w:ascii="Times New Roman" w:hAnsi="Times New Roman"/>
        </w:rPr>
        <w:t xml:space="preserve">, </w:t>
      </w:r>
      <w:r w:rsidRPr="004F4515">
        <w:rPr>
          <w:rFonts w:ascii="Times New Roman" w:hAnsi="Times New Roman"/>
        </w:rPr>
        <w:t>дополнительно предоставлены недостающие площади нежилого помещения: кабинет № 29, площадью 33,5 кв. м, кабинет №40, площадью 19,2 кв. м.</w:t>
      </w:r>
      <w:r w:rsidR="00F222AC" w:rsidRPr="004F4515">
        <w:rPr>
          <w:rFonts w:ascii="Times New Roman" w:hAnsi="Times New Roman"/>
        </w:rPr>
        <w:t xml:space="preserve"> Общая площадь помещений, предоставляемых МБОУ ФЭЛ № 29 в безвозмездное пользование МБУ ДО ДХШ № 2 г. Пензы составляет: 156,41 кв. м. Ссудодателем вышеуказанного договора выделены МБУ ДО «Детская художественная школа № 2» г. Пензы недостающие помещения, фактически превышающие площади, переданные решением Пензенской городской Думы от 27.04.2007 № 645-33/4 «О передаче в безвозмездное пользование частей зданий организациям, финансируемым из бюджета города Пензы» на 3,31 кв.м.</w:t>
      </w:r>
    </w:p>
    <w:p w:rsidR="00BC5FA1" w:rsidRPr="004F4515" w:rsidRDefault="00F222AC" w:rsidP="00F222AC">
      <w:pPr>
        <w:pStyle w:val="28"/>
        <w:shd w:val="clear" w:color="auto" w:fill="auto"/>
        <w:spacing w:before="0" w:after="0" w:line="240" w:lineRule="auto"/>
        <w:ind w:right="40" w:firstLine="567"/>
        <w:jc w:val="both"/>
        <w:rPr>
          <w:color w:val="auto"/>
          <w:sz w:val="22"/>
          <w:szCs w:val="22"/>
        </w:rPr>
      </w:pPr>
      <w:r w:rsidRPr="004F4515">
        <w:rPr>
          <w:color w:val="auto"/>
          <w:sz w:val="22"/>
          <w:szCs w:val="22"/>
        </w:rPr>
        <w:t>В настоящее время Управлением муниципального имущества города Пензы готовится соответствующий проект решения Пензенской городской Думы. По мере вступления решения Пензенской городской Думы в законную силу будет заключено дополнительное соглашение к договору безвозмездного пользования № 559 от 27.04.2007 на передачу нежилого здания(части здания), расположенного по адресу: г. Пенза, ул. Суворова, 190А, в части увеличения занимаемой площади.</w:t>
      </w:r>
    </w:p>
    <w:p w:rsidR="00F222AC" w:rsidRPr="004F4515" w:rsidRDefault="00F222AC" w:rsidP="00F0277A">
      <w:pPr>
        <w:tabs>
          <w:tab w:val="left" w:pos="735"/>
        </w:tabs>
        <w:spacing w:after="0" w:line="240" w:lineRule="auto"/>
        <w:ind w:right="20" w:firstLine="567"/>
        <w:jc w:val="both"/>
        <w:rPr>
          <w:rFonts w:ascii="Times New Roman" w:hAnsi="Times New Roman"/>
        </w:rPr>
      </w:pPr>
      <w:r w:rsidRPr="004F4515">
        <w:rPr>
          <w:rFonts w:ascii="Times New Roman" w:hAnsi="Times New Roman"/>
        </w:rPr>
        <w:t xml:space="preserve">Внесены рекомендуемые изменения в Устав МБУ ДО ДХШ № 2 г. Пензы.  МБУ ДО ДХШ №2 г. Пензы 28.11.2018 предоставило Учредителю предварительный отчет об исполнении муниципального задания за 2018 год, согласно которому показатели объема муниципальных услуг, установленные муниципальным заданием, выполнены в полном объеме (81894 человеко-часов по муниципальной услуге «Реализация дополнительных общеразвиваюгцих программ»; 5915 человеко-часов по муниципальной услуге «Реализация дополнительных предпрофессиональных программ в области искусств») и фактически составили 89122 человеко-часов, включая </w:t>
      </w:r>
      <w:r w:rsidR="00F0277A">
        <w:rPr>
          <w:rFonts w:ascii="Times New Roman" w:hAnsi="Times New Roman"/>
        </w:rPr>
        <w:t>п</w:t>
      </w:r>
      <w:r w:rsidRPr="004F4515">
        <w:rPr>
          <w:rFonts w:ascii="Times New Roman" w:hAnsi="Times New Roman"/>
        </w:rPr>
        <w:t>редмет по выбору, по муниципальной услуге «Реализация дополнительных об</w:t>
      </w:r>
      <w:r w:rsidR="00AA4200" w:rsidRPr="004F4515">
        <w:rPr>
          <w:rFonts w:ascii="Times New Roman" w:hAnsi="Times New Roman"/>
        </w:rPr>
        <w:t>щ</w:t>
      </w:r>
      <w:r w:rsidRPr="004F4515">
        <w:rPr>
          <w:rFonts w:ascii="Times New Roman" w:hAnsi="Times New Roman"/>
        </w:rPr>
        <w:t>еразвивающих программ» и 8281 человеко-часов по муниципальной услуге «Реализация дополнительных общеразвивающих программ».</w:t>
      </w:r>
    </w:p>
    <w:p w:rsidR="00F222AC" w:rsidRPr="004F4515" w:rsidRDefault="00F222AC" w:rsidP="00F0277A">
      <w:pPr>
        <w:tabs>
          <w:tab w:val="left" w:pos="807"/>
        </w:tabs>
        <w:spacing w:after="0" w:line="240" w:lineRule="auto"/>
        <w:ind w:right="20" w:firstLine="567"/>
        <w:jc w:val="both"/>
        <w:rPr>
          <w:rFonts w:ascii="Times New Roman" w:hAnsi="Times New Roman"/>
        </w:rPr>
      </w:pPr>
      <w:r w:rsidRPr="004F4515">
        <w:rPr>
          <w:rFonts w:ascii="Times New Roman" w:hAnsi="Times New Roman"/>
        </w:rPr>
        <w:t>18 объектов основных средств общей балансовой стоимостью 46.52 тыс. руб. числящихся на балансовом и забалансовом учете, отнесены к объектам особо ценного движимого имущества в соответствии с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Для внесения соответствующих изменений в перечень особо ценного имущества, утвержденный приказом Управления культуры города Пензы, нами было направлено исходящее письмо №146 от 18 декабря 2018 года .</w:t>
      </w:r>
    </w:p>
    <w:p w:rsidR="00550B16" w:rsidRPr="004F4515" w:rsidRDefault="00F222AC" w:rsidP="00F222AC">
      <w:pPr>
        <w:pStyle w:val="28"/>
        <w:shd w:val="clear" w:color="auto" w:fill="auto"/>
        <w:spacing w:before="0" w:after="0" w:line="240" w:lineRule="auto"/>
        <w:ind w:right="40" w:firstLine="567"/>
        <w:jc w:val="both"/>
        <w:rPr>
          <w:color w:val="auto"/>
          <w:sz w:val="22"/>
          <w:szCs w:val="22"/>
        </w:rPr>
      </w:pPr>
      <w:r w:rsidRPr="004F4515">
        <w:rPr>
          <w:color w:val="auto"/>
          <w:sz w:val="22"/>
          <w:szCs w:val="22"/>
        </w:rPr>
        <w:t>При оказании платных образовательных услуг осуществляется оформление первичных документов</w:t>
      </w:r>
      <w:r w:rsidR="00F0277A">
        <w:rPr>
          <w:color w:val="auto"/>
          <w:sz w:val="22"/>
          <w:szCs w:val="22"/>
        </w:rPr>
        <w:t xml:space="preserve"> </w:t>
      </w:r>
      <w:r w:rsidRPr="004F4515">
        <w:rPr>
          <w:color w:val="auto"/>
          <w:sz w:val="22"/>
          <w:szCs w:val="22"/>
        </w:rPr>
        <w:t xml:space="preserve">(акты об оказании услуг). Замечание по учету специальной одежды, выданной работникам для выполнения должностных обязанностей принято к сведению , в дальнейшей работе соответствующий учет будет производиться строго на забалансовом счете 27. Аналитический учет расчетов по поступлениям доходов от «Целевых взносов» с 01.11.2018г ведется в разрезе каждого контрагента. </w:t>
      </w:r>
    </w:p>
    <w:p w:rsidR="00F222AC" w:rsidRPr="004F4515" w:rsidRDefault="00F222AC" w:rsidP="00F222AC">
      <w:pPr>
        <w:pStyle w:val="28"/>
        <w:shd w:val="clear" w:color="auto" w:fill="auto"/>
        <w:spacing w:before="0" w:after="0" w:line="240" w:lineRule="auto"/>
        <w:ind w:right="40" w:firstLine="567"/>
        <w:jc w:val="both"/>
        <w:rPr>
          <w:color w:val="auto"/>
          <w:sz w:val="22"/>
          <w:szCs w:val="22"/>
        </w:rPr>
      </w:pPr>
      <w:r w:rsidRPr="004F4515">
        <w:rPr>
          <w:color w:val="auto"/>
          <w:sz w:val="22"/>
          <w:szCs w:val="22"/>
        </w:rPr>
        <w:lastRenderedPageBreak/>
        <w:t xml:space="preserve"> Выдача материальных ценностей на нужды учреждения осуществляется по унифицированной форме 0504210.</w:t>
      </w:r>
    </w:p>
    <w:p w:rsidR="00550B16" w:rsidRPr="004F4515" w:rsidRDefault="00550B16" w:rsidP="00550B16">
      <w:pPr>
        <w:autoSpaceDE w:val="0"/>
        <w:autoSpaceDN w:val="0"/>
        <w:adjustRightInd w:val="0"/>
        <w:spacing w:after="0" w:line="240" w:lineRule="auto"/>
        <w:ind w:firstLine="709"/>
        <w:jc w:val="both"/>
        <w:rPr>
          <w:rFonts w:ascii="Times New Roman" w:hAnsi="Times New Roman"/>
          <w:i/>
        </w:rPr>
      </w:pPr>
    </w:p>
    <w:p w:rsidR="004411B2" w:rsidRPr="004F4515" w:rsidRDefault="00550B16" w:rsidP="00550B16">
      <w:pPr>
        <w:autoSpaceDE w:val="0"/>
        <w:autoSpaceDN w:val="0"/>
        <w:adjustRightInd w:val="0"/>
        <w:spacing w:after="0" w:line="240" w:lineRule="auto"/>
        <w:ind w:firstLine="709"/>
        <w:jc w:val="both"/>
        <w:rPr>
          <w:rFonts w:ascii="Times New Roman" w:hAnsi="Times New Roman"/>
          <w:i/>
          <w:spacing w:val="-2"/>
          <w:sz w:val="16"/>
          <w:szCs w:val="16"/>
        </w:rPr>
      </w:pPr>
      <w:r w:rsidRPr="004F4515">
        <w:rPr>
          <w:rFonts w:ascii="Times New Roman" w:hAnsi="Times New Roman"/>
          <w:i/>
        </w:rPr>
        <w:t xml:space="preserve">Предложения данные Управлению культуры города Пензы, </w:t>
      </w:r>
      <w:r w:rsidRPr="004F4515">
        <w:rPr>
          <w:rFonts w:ascii="Times New Roman" w:hAnsi="Times New Roman"/>
          <w:i/>
          <w:spacing w:val="-2"/>
        </w:rPr>
        <w:t xml:space="preserve">Управлению муниципального имущества администрации города Пензы, Муниципальному бюджетному общеобразовательному учреждению финансово-экономический лицей №29 г.Пензы, </w:t>
      </w:r>
      <w:r w:rsidRPr="004F4515">
        <w:rPr>
          <w:rFonts w:ascii="Times New Roman" w:hAnsi="Times New Roman"/>
          <w:i/>
          <w:spacing w:val="-2"/>
          <w:sz w:val="16"/>
          <w:szCs w:val="16"/>
        </w:rPr>
        <w:t xml:space="preserve"> </w:t>
      </w:r>
      <w:r w:rsidRPr="004F4515">
        <w:rPr>
          <w:rFonts w:ascii="Times New Roman" w:hAnsi="Times New Roman"/>
          <w:i/>
          <w:spacing w:val="-2"/>
        </w:rPr>
        <w:t xml:space="preserve">Муниципальному </w:t>
      </w:r>
      <w:r w:rsidRPr="004F4515">
        <w:rPr>
          <w:rFonts w:ascii="Times New Roman" w:hAnsi="Times New Roman"/>
          <w:i/>
        </w:rPr>
        <w:t xml:space="preserve">бюджетному учреждению дополнительного образования детская художественная школа №2 г. Пензы выполнены в полном объеме. </w:t>
      </w:r>
    </w:p>
    <w:p w:rsidR="00A23FCF" w:rsidRPr="004F4515" w:rsidRDefault="00A23FCF" w:rsidP="00F222AC">
      <w:pPr>
        <w:pStyle w:val="28"/>
        <w:shd w:val="clear" w:color="auto" w:fill="auto"/>
        <w:spacing w:before="0" w:after="0" w:line="240" w:lineRule="auto"/>
        <w:ind w:right="40" w:firstLine="567"/>
        <w:jc w:val="both"/>
        <w:rPr>
          <w:color w:val="auto"/>
          <w:sz w:val="22"/>
          <w:szCs w:val="22"/>
        </w:rPr>
      </w:pPr>
    </w:p>
    <w:p w:rsidR="00F222AC" w:rsidRPr="004F4515" w:rsidRDefault="00F222AC" w:rsidP="00F222AC">
      <w:pPr>
        <w:pStyle w:val="28"/>
        <w:shd w:val="clear" w:color="auto" w:fill="auto"/>
        <w:spacing w:before="0" w:after="0" w:line="240" w:lineRule="auto"/>
        <w:ind w:right="40" w:firstLine="567"/>
        <w:jc w:val="both"/>
        <w:rPr>
          <w:color w:val="auto"/>
          <w:sz w:val="22"/>
          <w:szCs w:val="22"/>
        </w:rPr>
      </w:pPr>
    </w:p>
    <w:p w:rsidR="002C2BAF" w:rsidRDefault="002C2BAF" w:rsidP="00F222AC">
      <w:pPr>
        <w:tabs>
          <w:tab w:val="left" w:pos="-567"/>
        </w:tabs>
        <w:autoSpaceDE w:val="0"/>
        <w:autoSpaceDN w:val="0"/>
        <w:adjustRightInd w:val="0"/>
        <w:spacing w:after="0" w:line="240" w:lineRule="auto"/>
        <w:ind w:right="-1" w:firstLine="567"/>
        <w:jc w:val="both"/>
        <w:rPr>
          <w:rFonts w:ascii="Times New Roman" w:hAnsi="Times New Roman"/>
        </w:rPr>
      </w:pPr>
    </w:p>
    <w:p w:rsidR="00F0277A" w:rsidRPr="004F4515" w:rsidRDefault="00F0277A" w:rsidP="00F222AC">
      <w:pPr>
        <w:tabs>
          <w:tab w:val="left" w:pos="-567"/>
        </w:tabs>
        <w:autoSpaceDE w:val="0"/>
        <w:autoSpaceDN w:val="0"/>
        <w:adjustRightInd w:val="0"/>
        <w:spacing w:after="0" w:line="240" w:lineRule="auto"/>
        <w:ind w:right="-1" w:firstLine="567"/>
        <w:jc w:val="both"/>
        <w:rPr>
          <w:rFonts w:ascii="Times New Roman" w:hAnsi="Times New Roman"/>
        </w:rPr>
      </w:pPr>
    </w:p>
    <w:p w:rsidR="00F222AC" w:rsidRPr="004F4515" w:rsidRDefault="00985F77" w:rsidP="007343DF">
      <w:pPr>
        <w:tabs>
          <w:tab w:val="left" w:pos="-567"/>
        </w:tabs>
        <w:spacing w:after="0" w:line="240" w:lineRule="auto"/>
        <w:ind w:right="-1" w:firstLine="567"/>
        <w:jc w:val="both"/>
        <w:rPr>
          <w:rFonts w:ascii="Times New Roman" w:hAnsi="Times New Roman"/>
          <w:spacing w:val="-2"/>
        </w:rPr>
      </w:pPr>
      <w:r w:rsidRPr="004F4515">
        <w:rPr>
          <w:rFonts w:ascii="Times New Roman" w:hAnsi="Times New Roman"/>
          <w:b/>
        </w:rPr>
        <w:t xml:space="preserve">Проведена проверка </w:t>
      </w:r>
      <w:r w:rsidR="00F222AC" w:rsidRPr="004F4515">
        <w:rPr>
          <w:rFonts w:ascii="Times New Roman" w:hAnsi="Times New Roman"/>
          <w:b/>
          <w:bCs/>
        </w:rPr>
        <w:t>«Аудит закупок товаров, работ, услуг в Управлении жилищно-коммунального хозяйства города Пензы за текущий период 2018 года»</w:t>
      </w:r>
      <w:r w:rsidRPr="004F4515">
        <w:rPr>
          <w:rFonts w:ascii="Times New Roman" w:hAnsi="Times New Roman"/>
          <w:b/>
        </w:rPr>
        <w:t>,</w:t>
      </w:r>
      <w:r w:rsidR="005D32EC" w:rsidRPr="004F4515">
        <w:rPr>
          <w:rFonts w:ascii="Times New Roman" w:hAnsi="Times New Roman"/>
          <w:b/>
        </w:rPr>
        <w:t xml:space="preserve"> </w:t>
      </w:r>
      <w:r w:rsidR="007343DF" w:rsidRPr="004F4515">
        <w:rPr>
          <w:rFonts w:ascii="Times New Roman" w:hAnsi="Times New Roman"/>
        </w:rPr>
        <w:t xml:space="preserve">в </w:t>
      </w:r>
      <w:r w:rsidR="00F222AC" w:rsidRPr="004F4515">
        <w:rPr>
          <w:rFonts w:ascii="Times New Roman" w:hAnsi="Times New Roman"/>
          <w:spacing w:val="-2"/>
        </w:rPr>
        <w:t>результате проведенного контрольного мероприятия выявлены нарушения, связанные с эффективностью использования бюджетных средств на сумму 3444,81 тыс. руб., в том числе:</w:t>
      </w:r>
    </w:p>
    <w:p w:rsidR="00F222AC" w:rsidRPr="004F4515" w:rsidRDefault="00F222AC" w:rsidP="00F222AC">
      <w:pPr>
        <w:spacing w:after="0" w:line="240" w:lineRule="auto"/>
        <w:ind w:firstLine="709"/>
        <w:jc w:val="both"/>
        <w:rPr>
          <w:rFonts w:ascii="Times New Roman" w:hAnsi="Times New Roman"/>
          <w:spacing w:val="-2"/>
        </w:rPr>
      </w:pPr>
      <w:r w:rsidRPr="004F4515">
        <w:rPr>
          <w:rFonts w:ascii="Times New Roman" w:hAnsi="Times New Roman"/>
          <w:spacing w:val="-2"/>
        </w:rPr>
        <w:t xml:space="preserve">1) 1383,05 тыс.руб. – возможная экономия средств бюджета города Пензы при применении минимального ценового предложения при обосновании начальных (максимальных) цен контрактов методом сопоставимых рыночных цен; </w:t>
      </w:r>
    </w:p>
    <w:p w:rsidR="00F222AC" w:rsidRPr="004F4515" w:rsidRDefault="00F222AC" w:rsidP="00F222AC">
      <w:pPr>
        <w:spacing w:after="0" w:line="240" w:lineRule="auto"/>
        <w:ind w:firstLine="709"/>
        <w:jc w:val="both"/>
        <w:rPr>
          <w:rFonts w:ascii="Times New Roman" w:hAnsi="Times New Roman"/>
          <w:spacing w:val="-2"/>
        </w:rPr>
      </w:pPr>
      <w:r w:rsidRPr="004F4515">
        <w:rPr>
          <w:rFonts w:ascii="Times New Roman" w:hAnsi="Times New Roman"/>
          <w:spacing w:val="-2"/>
        </w:rPr>
        <w:t>2) 1990,1 тыс.руб. – неэффективное расходование бюджетных средств в результате неприменения конкурентных способов определения поставщика (исполнителя, подрядчика) и осуществления закупок товаров (работ, услуг) у единственного поставщика (исполнителя, подрядчика);</w:t>
      </w:r>
    </w:p>
    <w:p w:rsidR="00F222AC" w:rsidRPr="004F4515" w:rsidRDefault="00F222AC" w:rsidP="00F222AC">
      <w:pPr>
        <w:spacing w:after="0" w:line="240" w:lineRule="auto"/>
        <w:ind w:firstLine="709"/>
        <w:jc w:val="both"/>
        <w:rPr>
          <w:rFonts w:ascii="Times New Roman" w:hAnsi="Times New Roman"/>
          <w:spacing w:val="-2"/>
        </w:rPr>
      </w:pPr>
      <w:r w:rsidRPr="004F4515">
        <w:rPr>
          <w:rFonts w:ascii="Times New Roman" w:hAnsi="Times New Roman"/>
          <w:spacing w:val="-2"/>
        </w:rPr>
        <w:t xml:space="preserve">3) 71,66 тыс.руб. – сумма пени, подлежащая взысканию ввиду ненадлежащего исполнения контрагентами своих договорных обязательств. </w:t>
      </w:r>
    </w:p>
    <w:p w:rsidR="00F222AC" w:rsidRPr="004F4515" w:rsidRDefault="00F222AC" w:rsidP="00F222AC">
      <w:pPr>
        <w:spacing w:after="0" w:line="240" w:lineRule="auto"/>
        <w:ind w:firstLine="709"/>
        <w:jc w:val="both"/>
        <w:rPr>
          <w:rFonts w:ascii="Times New Roman" w:hAnsi="Times New Roman"/>
        </w:rPr>
      </w:pPr>
      <w:r w:rsidRPr="004F4515">
        <w:rPr>
          <w:rFonts w:ascii="Times New Roman" w:hAnsi="Times New Roman"/>
        </w:rPr>
        <w:t>Также в ходе проверки установлена возможная экономия средств бюджета города Пензы при осуществлении закупок товаров, работ, услуг при эффективном изучении ценовых предложений на рынке от 159,82 тыс.руб. до 280,53 тыс.руб., а также завышение лицами ценовых предложений относительно предметов закупок по данным официальных сайтов от 77,49 тыс.руб. до 113,27 тыс.руб.</w:t>
      </w:r>
    </w:p>
    <w:p w:rsidR="00C47E5E" w:rsidRPr="004F4515" w:rsidRDefault="00C47E5E" w:rsidP="009F7ECF">
      <w:pPr>
        <w:tabs>
          <w:tab w:val="left" w:pos="-567"/>
        </w:tabs>
        <w:suppressAutoHyphens/>
        <w:spacing w:after="0" w:line="240" w:lineRule="auto"/>
        <w:ind w:right="-1" w:firstLine="567"/>
        <w:rPr>
          <w:rFonts w:ascii="Times New Roman" w:hAnsi="Times New Roman"/>
          <w:b/>
          <w:i/>
        </w:rPr>
      </w:pPr>
    </w:p>
    <w:p w:rsidR="000F749A" w:rsidRPr="004F4515" w:rsidRDefault="005D32EC" w:rsidP="00014AAD">
      <w:pPr>
        <w:pStyle w:val="ae"/>
        <w:rPr>
          <w:rFonts w:ascii="Times New Roman" w:hAnsi="Times New Roman"/>
        </w:rPr>
      </w:pPr>
      <w:r w:rsidRPr="004F4515">
        <w:rPr>
          <w:rFonts w:ascii="Times New Roman" w:hAnsi="Times New Roman"/>
          <w:b/>
          <w:i/>
        </w:rPr>
        <w:t xml:space="preserve">Представление для рассмотрения и принятия мер по устранению выявленных нарушений и недостатков, </w:t>
      </w:r>
      <w:r w:rsidR="004B3071" w:rsidRPr="004F4515">
        <w:rPr>
          <w:rFonts w:ascii="Times New Roman" w:hAnsi="Times New Roman"/>
          <w:b/>
          <w:i/>
          <w:shd w:val="clear" w:color="auto" w:fill="FFFFFF"/>
        </w:rPr>
        <w:t xml:space="preserve">направлено </w:t>
      </w:r>
      <w:r w:rsidR="004B3071" w:rsidRPr="004F4515">
        <w:rPr>
          <w:rFonts w:ascii="Times New Roman" w:hAnsi="Times New Roman"/>
          <w:b/>
          <w:shd w:val="clear" w:color="auto" w:fill="FFFFFF"/>
        </w:rPr>
        <w:t xml:space="preserve">в </w:t>
      </w:r>
      <w:r w:rsidR="00014AAD" w:rsidRPr="004F4515">
        <w:rPr>
          <w:rFonts w:ascii="Times New Roman" w:hAnsi="Times New Roman"/>
        </w:rPr>
        <w:t>Управление жилищно-коммунального хозяйства города Пензы</w:t>
      </w:r>
      <w:r w:rsidR="00014AAD" w:rsidRPr="004F4515">
        <w:rPr>
          <w:rFonts w:ascii="Times New Roman" w:hAnsi="Times New Roman"/>
          <w:b/>
        </w:rPr>
        <w:t xml:space="preserve"> </w:t>
      </w:r>
      <w:r w:rsidR="004D3DDA" w:rsidRPr="004F4515">
        <w:rPr>
          <w:rFonts w:ascii="Times New Roman" w:hAnsi="Times New Roman"/>
        </w:rPr>
        <w:t xml:space="preserve">(от </w:t>
      </w:r>
      <w:r w:rsidR="005070F1" w:rsidRPr="004F4515">
        <w:rPr>
          <w:rFonts w:ascii="Times New Roman" w:hAnsi="Times New Roman"/>
        </w:rPr>
        <w:t>0</w:t>
      </w:r>
      <w:r w:rsidR="00014AAD" w:rsidRPr="004F4515">
        <w:rPr>
          <w:rFonts w:ascii="Times New Roman" w:hAnsi="Times New Roman"/>
        </w:rPr>
        <w:t>5</w:t>
      </w:r>
      <w:r w:rsidR="004D3DDA" w:rsidRPr="004F4515">
        <w:rPr>
          <w:rFonts w:ascii="Times New Roman" w:hAnsi="Times New Roman"/>
        </w:rPr>
        <w:t>.1</w:t>
      </w:r>
      <w:r w:rsidR="00014AAD" w:rsidRPr="004F4515">
        <w:rPr>
          <w:rFonts w:ascii="Times New Roman" w:hAnsi="Times New Roman"/>
        </w:rPr>
        <w:t>8</w:t>
      </w:r>
      <w:r w:rsidR="004D3DDA" w:rsidRPr="004F4515">
        <w:rPr>
          <w:rFonts w:ascii="Times New Roman" w:hAnsi="Times New Roman"/>
        </w:rPr>
        <w:t>.201</w:t>
      </w:r>
      <w:r w:rsidR="005070F1" w:rsidRPr="004F4515">
        <w:rPr>
          <w:rFonts w:ascii="Times New Roman" w:hAnsi="Times New Roman"/>
        </w:rPr>
        <w:t>7</w:t>
      </w:r>
      <w:r w:rsidR="004D3DDA" w:rsidRPr="004F4515">
        <w:rPr>
          <w:rFonts w:ascii="Times New Roman" w:hAnsi="Times New Roman"/>
        </w:rPr>
        <w:t xml:space="preserve"> №</w:t>
      </w:r>
      <w:r w:rsidR="00014AAD" w:rsidRPr="004F4515">
        <w:rPr>
          <w:rFonts w:ascii="Times New Roman" w:hAnsi="Times New Roman"/>
        </w:rPr>
        <w:t>302</w:t>
      </w:r>
      <w:r w:rsidR="004D3DDA" w:rsidRPr="004F4515">
        <w:rPr>
          <w:rFonts w:ascii="Times New Roman" w:hAnsi="Times New Roman"/>
        </w:rPr>
        <w:t>/ксп).</w:t>
      </w:r>
    </w:p>
    <w:p w:rsidR="004B3071" w:rsidRPr="004F4515" w:rsidRDefault="004B3071" w:rsidP="009F7ECF">
      <w:pPr>
        <w:tabs>
          <w:tab w:val="left" w:pos="-567"/>
        </w:tabs>
        <w:spacing w:after="0" w:line="240" w:lineRule="auto"/>
        <w:ind w:right="-1" w:firstLine="567"/>
        <w:jc w:val="both"/>
        <w:rPr>
          <w:rFonts w:ascii="Times New Roman" w:hAnsi="Times New Roman"/>
        </w:rPr>
      </w:pPr>
    </w:p>
    <w:p w:rsidR="005070F1" w:rsidRPr="004F4515" w:rsidRDefault="005D32E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проведенной проверки были направлены: </w:t>
      </w:r>
      <w:r w:rsidR="004D3DDA" w:rsidRPr="004F4515">
        <w:rPr>
          <w:rFonts w:ascii="Times New Roman" w:hAnsi="Times New Roman"/>
        </w:rPr>
        <w:t xml:space="preserve">Главе города Пензы (письмо от </w:t>
      </w:r>
      <w:r w:rsidR="005070F1" w:rsidRPr="004F4515">
        <w:rPr>
          <w:rFonts w:ascii="Times New Roman" w:hAnsi="Times New Roman"/>
        </w:rPr>
        <w:t>0</w:t>
      </w:r>
      <w:r w:rsidR="00014AAD" w:rsidRPr="004F4515">
        <w:rPr>
          <w:rFonts w:ascii="Times New Roman" w:hAnsi="Times New Roman"/>
        </w:rPr>
        <w:t>5</w:t>
      </w:r>
      <w:r w:rsidR="004D3DDA" w:rsidRPr="004F4515">
        <w:rPr>
          <w:rFonts w:ascii="Times New Roman" w:hAnsi="Times New Roman"/>
        </w:rPr>
        <w:t>.1</w:t>
      </w:r>
      <w:r w:rsidR="00014AAD" w:rsidRPr="004F4515">
        <w:rPr>
          <w:rFonts w:ascii="Times New Roman" w:hAnsi="Times New Roman"/>
        </w:rPr>
        <w:t>2</w:t>
      </w:r>
      <w:r w:rsidR="004D3DDA" w:rsidRPr="004F4515">
        <w:rPr>
          <w:rFonts w:ascii="Times New Roman" w:hAnsi="Times New Roman"/>
        </w:rPr>
        <w:t>.201</w:t>
      </w:r>
      <w:r w:rsidR="00014AAD" w:rsidRPr="004F4515">
        <w:rPr>
          <w:rFonts w:ascii="Times New Roman" w:hAnsi="Times New Roman"/>
        </w:rPr>
        <w:t>8</w:t>
      </w:r>
      <w:r w:rsidR="004D3DDA" w:rsidRPr="004F4515">
        <w:rPr>
          <w:rFonts w:ascii="Times New Roman" w:hAnsi="Times New Roman"/>
        </w:rPr>
        <w:t xml:space="preserve"> №</w:t>
      </w:r>
      <w:r w:rsidR="00014AAD" w:rsidRPr="004F4515">
        <w:rPr>
          <w:rFonts w:ascii="Times New Roman" w:hAnsi="Times New Roman"/>
        </w:rPr>
        <w:t>300</w:t>
      </w:r>
      <w:r w:rsidR="004D3DDA" w:rsidRPr="004F4515">
        <w:rPr>
          <w:rFonts w:ascii="Times New Roman" w:hAnsi="Times New Roman"/>
        </w:rPr>
        <w:t xml:space="preserve">/ксп), </w:t>
      </w:r>
      <w:r w:rsidRPr="004F4515">
        <w:rPr>
          <w:rFonts w:ascii="Times New Roman" w:hAnsi="Times New Roman"/>
        </w:rPr>
        <w:t xml:space="preserve">главе администрации города Пензы (письмо от </w:t>
      </w:r>
      <w:r w:rsidR="005070F1" w:rsidRPr="004F4515">
        <w:rPr>
          <w:rFonts w:ascii="Times New Roman" w:hAnsi="Times New Roman"/>
        </w:rPr>
        <w:t>0</w:t>
      </w:r>
      <w:r w:rsidR="00014AAD" w:rsidRPr="004F4515">
        <w:rPr>
          <w:rFonts w:ascii="Times New Roman" w:hAnsi="Times New Roman"/>
        </w:rPr>
        <w:t>5</w:t>
      </w:r>
      <w:r w:rsidRPr="004F4515">
        <w:rPr>
          <w:rFonts w:ascii="Times New Roman" w:hAnsi="Times New Roman"/>
        </w:rPr>
        <w:t>.</w:t>
      </w:r>
      <w:r w:rsidR="004D3DDA" w:rsidRPr="004F4515">
        <w:rPr>
          <w:rFonts w:ascii="Times New Roman" w:hAnsi="Times New Roman"/>
        </w:rPr>
        <w:t>1</w:t>
      </w:r>
      <w:r w:rsidR="00014AAD" w:rsidRPr="004F4515">
        <w:rPr>
          <w:rFonts w:ascii="Times New Roman" w:hAnsi="Times New Roman"/>
        </w:rPr>
        <w:t>2</w:t>
      </w:r>
      <w:r w:rsidRPr="004F4515">
        <w:rPr>
          <w:rFonts w:ascii="Times New Roman" w:hAnsi="Times New Roman"/>
        </w:rPr>
        <w:t>.201</w:t>
      </w:r>
      <w:r w:rsidR="00014AAD" w:rsidRPr="004F4515">
        <w:rPr>
          <w:rFonts w:ascii="Times New Roman" w:hAnsi="Times New Roman"/>
        </w:rPr>
        <w:t>8</w:t>
      </w:r>
      <w:r w:rsidRPr="004F4515">
        <w:rPr>
          <w:rFonts w:ascii="Times New Roman" w:hAnsi="Times New Roman"/>
        </w:rPr>
        <w:t xml:space="preserve"> №</w:t>
      </w:r>
      <w:r w:rsidR="00014AAD" w:rsidRPr="004F4515">
        <w:rPr>
          <w:rFonts w:ascii="Times New Roman" w:hAnsi="Times New Roman"/>
        </w:rPr>
        <w:t>3</w:t>
      </w:r>
      <w:r w:rsidR="005070F1" w:rsidRPr="004F4515">
        <w:rPr>
          <w:rFonts w:ascii="Times New Roman" w:hAnsi="Times New Roman"/>
        </w:rPr>
        <w:t>0</w:t>
      </w:r>
      <w:r w:rsidR="00014AAD" w:rsidRPr="004F4515">
        <w:rPr>
          <w:rFonts w:ascii="Times New Roman" w:hAnsi="Times New Roman"/>
        </w:rPr>
        <w:t>1</w:t>
      </w:r>
      <w:r w:rsidR="004D3DDA" w:rsidRPr="004F4515">
        <w:rPr>
          <w:rFonts w:ascii="Times New Roman" w:hAnsi="Times New Roman"/>
        </w:rPr>
        <w:t>/ксп</w:t>
      </w:r>
      <w:r w:rsidRPr="004F4515">
        <w:rPr>
          <w:rFonts w:ascii="Times New Roman" w:hAnsi="Times New Roman"/>
        </w:rPr>
        <w:t>),</w:t>
      </w:r>
      <w:r w:rsidR="004D3DDA" w:rsidRPr="004F4515">
        <w:rPr>
          <w:rFonts w:ascii="Times New Roman" w:hAnsi="Times New Roman"/>
        </w:rPr>
        <w:t xml:space="preserve"> а также в прокуратуру Ленинского района города Пензы </w:t>
      </w:r>
      <w:r w:rsidRPr="004F4515">
        <w:rPr>
          <w:rFonts w:ascii="Times New Roman" w:hAnsi="Times New Roman"/>
        </w:rPr>
        <w:t xml:space="preserve">(письмо от </w:t>
      </w:r>
      <w:r w:rsidR="005070F1" w:rsidRPr="004F4515">
        <w:rPr>
          <w:rFonts w:ascii="Times New Roman" w:hAnsi="Times New Roman"/>
        </w:rPr>
        <w:t>0</w:t>
      </w:r>
      <w:r w:rsidR="00014AAD" w:rsidRPr="004F4515">
        <w:rPr>
          <w:rFonts w:ascii="Times New Roman" w:hAnsi="Times New Roman"/>
        </w:rPr>
        <w:t>5</w:t>
      </w:r>
      <w:r w:rsidRPr="004F4515">
        <w:rPr>
          <w:rFonts w:ascii="Times New Roman" w:hAnsi="Times New Roman"/>
        </w:rPr>
        <w:t>.</w:t>
      </w:r>
      <w:r w:rsidR="004D3DDA" w:rsidRPr="004F4515">
        <w:rPr>
          <w:rFonts w:ascii="Times New Roman" w:hAnsi="Times New Roman"/>
        </w:rPr>
        <w:t>1</w:t>
      </w:r>
      <w:r w:rsidR="00014AAD" w:rsidRPr="004F4515">
        <w:rPr>
          <w:rFonts w:ascii="Times New Roman" w:hAnsi="Times New Roman"/>
        </w:rPr>
        <w:t>2</w:t>
      </w:r>
      <w:r w:rsidRPr="004F4515">
        <w:rPr>
          <w:rFonts w:ascii="Times New Roman" w:hAnsi="Times New Roman"/>
        </w:rPr>
        <w:t>.201</w:t>
      </w:r>
      <w:r w:rsidR="00014AAD" w:rsidRPr="004F4515">
        <w:rPr>
          <w:rFonts w:ascii="Times New Roman" w:hAnsi="Times New Roman"/>
        </w:rPr>
        <w:t>8</w:t>
      </w:r>
      <w:r w:rsidRPr="004F4515">
        <w:rPr>
          <w:rFonts w:ascii="Times New Roman" w:hAnsi="Times New Roman"/>
        </w:rPr>
        <w:t xml:space="preserve"> №</w:t>
      </w:r>
      <w:r w:rsidR="00014AAD" w:rsidRPr="004F4515">
        <w:rPr>
          <w:rFonts w:ascii="Times New Roman" w:hAnsi="Times New Roman"/>
        </w:rPr>
        <w:t>299</w:t>
      </w:r>
      <w:r w:rsidRPr="004F4515">
        <w:rPr>
          <w:rFonts w:ascii="Times New Roman" w:hAnsi="Times New Roman"/>
        </w:rPr>
        <w:t>/ксп)</w:t>
      </w:r>
      <w:r w:rsidR="005070F1" w:rsidRPr="004F4515">
        <w:rPr>
          <w:rFonts w:ascii="Times New Roman" w:hAnsi="Times New Roman"/>
        </w:rPr>
        <w:t>.</w:t>
      </w:r>
    </w:p>
    <w:p w:rsidR="000F749A" w:rsidRPr="004F4515" w:rsidRDefault="000F749A" w:rsidP="009F7ECF">
      <w:pPr>
        <w:tabs>
          <w:tab w:val="left" w:pos="-567"/>
        </w:tabs>
        <w:spacing w:after="0" w:line="240" w:lineRule="auto"/>
        <w:ind w:right="-1" w:firstLine="567"/>
        <w:jc w:val="both"/>
        <w:rPr>
          <w:rFonts w:ascii="Times New Roman" w:hAnsi="Times New Roman"/>
          <w:sz w:val="16"/>
          <w:szCs w:val="16"/>
        </w:rPr>
      </w:pPr>
    </w:p>
    <w:p w:rsidR="00014AAD" w:rsidRPr="004F4515" w:rsidRDefault="00014AAD" w:rsidP="009F7ECF">
      <w:pPr>
        <w:tabs>
          <w:tab w:val="left" w:pos="-567"/>
        </w:tabs>
        <w:spacing w:after="0" w:line="240" w:lineRule="auto"/>
        <w:ind w:right="-1" w:firstLine="567"/>
        <w:jc w:val="both"/>
        <w:rPr>
          <w:rFonts w:ascii="Times New Roman" w:hAnsi="Times New Roman"/>
          <w:b/>
        </w:rPr>
      </w:pPr>
    </w:p>
    <w:p w:rsidR="000F749A" w:rsidRPr="004F4515" w:rsidRDefault="002068C7" w:rsidP="009F7ECF">
      <w:pPr>
        <w:tabs>
          <w:tab w:val="left" w:pos="-567"/>
        </w:tabs>
        <w:spacing w:after="0" w:line="240" w:lineRule="auto"/>
        <w:ind w:right="-1" w:firstLine="567"/>
        <w:jc w:val="both"/>
        <w:rPr>
          <w:rFonts w:ascii="Times New Roman" w:hAnsi="Times New Roman"/>
          <w:b/>
        </w:rPr>
      </w:pPr>
      <w:r w:rsidRPr="004F4515">
        <w:rPr>
          <w:rFonts w:ascii="Times New Roman" w:hAnsi="Times New Roman"/>
          <w:b/>
        </w:rPr>
        <w:t>По результатам контрольного мероприятия Контрольно-счетной палатой предложено:</w:t>
      </w:r>
    </w:p>
    <w:p w:rsidR="002068C7" w:rsidRPr="004F4515" w:rsidRDefault="002068C7" w:rsidP="009F7ECF">
      <w:pPr>
        <w:tabs>
          <w:tab w:val="left" w:pos="-567"/>
        </w:tabs>
        <w:spacing w:after="0" w:line="240" w:lineRule="auto"/>
        <w:ind w:right="-1" w:firstLine="567"/>
        <w:jc w:val="both"/>
        <w:rPr>
          <w:rFonts w:ascii="Times New Roman" w:hAnsi="Times New Roman"/>
          <w:b/>
          <w:i/>
        </w:rPr>
      </w:pPr>
    </w:p>
    <w:p w:rsidR="00014AAD" w:rsidRPr="004F4515" w:rsidRDefault="00014AAD" w:rsidP="00014AAD">
      <w:pPr>
        <w:autoSpaceDE w:val="0"/>
        <w:autoSpaceDN w:val="0"/>
        <w:adjustRightInd w:val="0"/>
        <w:spacing w:after="0" w:line="240" w:lineRule="auto"/>
        <w:ind w:firstLine="540"/>
        <w:jc w:val="both"/>
        <w:rPr>
          <w:rFonts w:ascii="Times New Roman" w:eastAsia="TimesNewRomanPSMT" w:hAnsi="Times New Roman"/>
        </w:rPr>
      </w:pPr>
      <w:r w:rsidRPr="004F4515">
        <w:rPr>
          <w:rFonts w:ascii="Times New Roman" w:eastAsia="TimesNewRomanPSMT" w:hAnsi="Times New Roman"/>
        </w:rPr>
        <w:t>Управлению жилищно-коммунального хозяйства города Пензы:</w:t>
      </w:r>
    </w:p>
    <w:p w:rsidR="00014AAD" w:rsidRPr="004F4515" w:rsidRDefault="00014AAD" w:rsidP="00014AAD">
      <w:pPr>
        <w:autoSpaceDE w:val="0"/>
        <w:autoSpaceDN w:val="0"/>
        <w:adjustRightInd w:val="0"/>
        <w:spacing w:after="0" w:line="240" w:lineRule="auto"/>
        <w:ind w:firstLine="540"/>
        <w:jc w:val="both"/>
        <w:rPr>
          <w:rFonts w:ascii="Times New Roman" w:hAnsi="Times New Roman"/>
          <w:bCs/>
          <w:spacing w:val="-2"/>
          <w:kern w:val="36"/>
        </w:rPr>
      </w:pPr>
      <w:r w:rsidRPr="004F4515">
        <w:rPr>
          <w:rFonts w:ascii="Times New Roman" w:hAnsi="Times New Roman"/>
          <w:spacing w:val="-2"/>
        </w:rPr>
        <w:t xml:space="preserve">1. Руководствуясь п. 1.2 ч. 1 ст.44 Устава города Пензы, утвержденного решением Пензенской городской Думы от 30.06.2005 №130-12/4, принять меры к приведению </w:t>
      </w:r>
      <w:r w:rsidRPr="004F4515">
        <w:rPr>
          <w:rFonts w:ascii="Times New Roman" w:hAnsi="Times New Roman"/>
          <w:bCs/>
          <w:spacing w:val="-2"/>
          <w:kern w:val="36"/>
        </w:rPr>
        <w:t>Положения об Управлении</w:t>
      </w:r>
      <w:r w:rsidRPr="004F4515">
        <w:rPr>
          <w:rFonts w:ascii="Times New Roman" w:hAnsi="Times New Roman"/>
          <w:spacing w:val="-2"/>
        </w:rPr>
        <w:t xml:space="preserve"> жилищно-коммунального хозяйства города Пензы</w:t>
      </w:r>
      <w:r w:rsidRPr="004F4515">
        <w:rPr>
          <w:rFonts w:ascii="Times New Roman" w:hAnsi="Times New Roman"/>
          <w:bCs/>
          <w:spacing w:val="-2"/>
          <w:kern w:val="36"/>
        </w:rPr>
        <w:t>, утвержденного постановлением администрации г. Пензы от 17.05.2013 №497/1, в соответствие со статьей 44 Устава города Пензы (с изменениями и дополнениями).</w:t>
      </w:r>
    </w:p>
    <w:p w:rsidR="00014AAD" w:rsidRPr="004F4515" w:rsidRDefault="00014AAD" w:rsidP="00014AAD">
      <w:pPr>
        <w:pStyle w:val="12"/>
        <w:rPr>
          <w:rFonts w:ascii="Times New Roman" w:hAnsi="Times New Roman"/>
        </w:rPr>
      </w:pPr>
      <w:r w:rsidRPr="004F4515">
        <w:rPr>
          <w:rFonts w:ascii="Times New Roman" w:hAnsi="Times New Roman"/>
        </w:rPr>
        <w:t xml:space="preserve">2. В целях обеспечения принципа профессионализма заказчика, установленного ст. 9 Федерального Закона от 05.04.2013 №44-ФЗ «О контрактной системе в сфере закупок товаров, работ, услуг для обеспечения государственных и муниципальных нужд», и не допущения нарушения требований ч.6 ст.38 вышеуказанного Федерального Закона, не допускать включение в состав контрактной службы Управления лиц, не имеющих высшего образования или дополнительного профессионального образования в сфере закупок, а также наличие в составе лиц, с которыми были прекращены трудовые правоотношения. Принять меры по повышению уровня квалификации и профессионального образования должностных лиц, занятых в сфере закупок, в соответствии с положениями ч.2 ст.9 Федерального Закона от 05.04.2013 №44-ФЗ «О контрактной </w:t>
      </w:r>
      <w:r w:rsidRPr="004F4515">
        <w:rPr>
          <w:rFonts w:ascii="Times New Roman" w:hAnsi="Times New Roman"/>
        </w:rPr>
        <w:lastRenderedPageBreak/>
        <w:t>системе в сфере закупок товаров, работ, услуг для обеспечения государственных и муниципальных нужд».</w:t>
      </w:r>
    </w:p>
    <w:p w:rsidR="00014AAD" w:rsidRPr="004F4515" w:rsidRDefault="00014AAD" w:rsidP="00014AAD">
      <w:pPr>
        <w:pStyle w:val="12"/>
        <w:rPr>
          <w:rFonts w:ascii="Times New Roman" w:hAnsi="Times New Roman"/>
        </w:rPr>
      </w:pPr>
      <w:r w:rsidRPr="004F4515">
        <w:rPr>
          <w:rFonts w:ascii="Times New Roman" w:hAnsi="Times New Roman"/>
        </w:rPr>
        <w:t>3. Утверждение плана проведения ведомственного контроля в сфере закупок для обеспечения муниципальных нужд г. Пензы осуществлять в сроки, установленные п. 8 Регламента по осуществлению ведомственного контроля в сфере закупок для обеспечения муниципальных нужд г. Пензы, утвержденного приказом Управления №21 от 22.04.2015.</w:t>
      </w:r>
    </w:p>
    <w:p w:rsidR="00014AAD" w:rsidRPr="004F4515" w:rsidRDefault="00014AAD" w:rsidP="00014AAD">
      <w:pPr>
        <w:pStyle w:val="ae"/>
        <w:widowControl w:val="0"/>
        <w:rPr>
          <w:rFonts w:ascii="Times New Roman" w:hAnsi="Times New Roman"/>
          <w:spacing w:val="-4"/>
        </w:rPr>
      </w:pPr>
      <w:r w:rsidRPr="004F4515">
        <w:rPr>
          <w:rFonts w:ascii="Times New Roman" w:hAnsi="Times New Roman"/>
        </w:rPr>
        <w:t xml:space="preserve">4. </w:t>
      </w:r>
      <w:r w:rsidRPr="004F4515">
        <w:rPr>
          <w:rFonts w:ascii="Times New Roman" w:hAnsi="Times New Roman"/>
          <w:spacing w:val="-4"/>
        </w:rPr>
        <w:t>В целях эффективного и экономного использования средств бюджета города Пензы на основании ст. 34 Бюджетного кодекса РФ и получения дополнительной экономии при осуществлении закупок товаров, работ, услуг при определении начальных (максимальных) цен контрактов на основании метода сопоставимых рыночных цен в условиях существующей конкурентной среды на рынке исходить из минимального поступившего ценового предложения.</w:t>
      </w:r>
    </w:p>
    <w:p w:rsidR="00014AAD" w:rsidRPr="004F4515" w:rsidRDefault="00014AAD" w:rsidP="00014AAD">
      <w:pPr>
        <w:pStyle w:val="ae"/>
        <w:widowControl w:val="0"/>
        <w:rPr>
          <w:rFonts w:ascii="Times New Roman" w:hAnsi="Times New Roman"/>
          <w:spacing w:val="-4"/>
        </w:rPr>
      </w:pPr>
      <w:r w:rsidRPr="004F4515">
        <w:rPr>
          <w:rFonts w:ascii="Times New Roman" w:hAnsi="Times New Roman"/>
        </w:rPr>
        <w:t>5.</w:t>
      </w:r>
      <w:r w:rsidRPr="004F4515">
        <w:rPr>
          <w:rFonts w:ascii="Times New Roman" w:hAnsi="Times New Roman"/>
          <w:spacing w:val="-4"/>
        </w:rPr>
        <w:t xml:space="preserve"> В результате выявленных в ходе проверки фактов завышения ценовых предложений, используемых для обоснования и расчета начальных (максимальных) цен контрактов, рассмотреть вопрос о применении дополнительных методов установления существующих ценовых предложений на соответствующих рынках.</w:t>
      </w:r>
    </w:p>
    <w:p w:rsidR="00014AAD" w:rsidRPr="004F4515" w:rsidRDefault="00014AAD" w:rsidP="00014AAD">
      <w:pPr>
        <w:pStyle w:val="12"/>
        <w:rPr>
          <w:rFonts w:ascii="Times New Roman" w:hAnsi="Times New Roman"/>
        </w:rPr>
      </w:pPr>
      <w:r w:rsidRPr="004F4515">
        <w:rPr>
          <w:rFonts w:ascii="Times New Roman" w:hAnsi="Times New Roman"/>
        </w:rPr>
        <w:t>6. Обеспечить соблюдение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основной задачей которого является обеспечение максимально широкого круга участников закупок и выявление в результате лица, исполнение контракта которым в наибольшей степени будет отвечать целям эффективного использования источников финансирования, предотвращения коррупции и других злоупотреблений в сфере закупок, а именно не допускать искусственного дробления единых сделок по закупке товаров (работ, услуг) с целью избегания конкурентных процедур определения поставщика (подрядчика, исполнителя).</w:t>
      </w:r>
    </w:p>
    <w:p w:rsidR="00014AAD" w:rsidRPr="004F4515" w:rsidRDefault="00014AAD" w:rsidP="00014AAD">
      <w:pPr>
        <w:pStyle w:val="12"/>
        <w:rPr>
          <w:rFonts w:ascii="Times New Roman" w:eastAsia="TimesNewRomanPSMT" w:hAnsi="Times New Roman"/>
          <w:highlight w:val="lightGray"/>
          <w:u w:val="single"/>
        </w:rPr>
      </w:pPr>
      <w:r w:rsidRPr="004F4515">
        <w:rPr>
          <w:rFonts w:ascii="Times New Roman" w:hAnsi="Times New Roman"/>
        </w:rPr>
        <w:t>7. Обеспечить взыскание и поступление в бюджет города Пензы исчисленных пени за невыполнение  (несвоевременное выполнение) поставщиками (исполнителями, подрядчиками) своих обязательств по заключенным контрактам в сумме 71,66 тыс.руб.</w:t>
      </w:r>
    </w:p>
    <w:p w:rsidR="00014AAD" w:rsidRPr="004F4515" w:rsidRDefault="00014AAD" w:rsidP="009F7ECF">
      <w:pPr>
        <w:pStyle w:val="11"/>
        <w:shd w:val="clear" w:color="auto" w:fill="auto"/>
        <w:tabs>
          <w:tab w:val="left" w:pos="-567"/>
        </w:tabs>
        <w:spacing w:before="0" w:line="240" w:lineRule="auto"/>
        <w:ind w:right="-1" w:firstLine="567"/>
        <w:rPr>
          <w:i/>
          <w:sz w:val="22"/>
          <w:szCs w:val="22"/>
        </w:rPr>
      </w:pPr>
    </w:p>
    <w:p w:rsidR="00422C45" w:rsidRPr="004F4515" w:rsidRDefault="005070F1" w:rsidP="00422C45">
      <w:pPr>
        <w:pStyle w:val="41"/>
        <w:shd w:val="clear" w:color="auto" w:fill="auto"/>
        <w:tabs>
          <w:tab w:val="left" w:pos="1865"/>
        </w:tabs>
        <w:spacing w:before="0" w:line="240" w:lineRule="auto"/>
        <w:ind w:right="-60" w:firstLine="567"/>
        <w:jc w:val="both"/>
        <w:rPr>
          <w:color w:val="auto"/>
          <w:sz w:val="22"/>
          <w:szCs w:val="22"/>
        </w:rPr>
      </w:pPr>
      <w:r w:rsidRPr="004F4515">
        <w:rPr>
          <w:i/>
          <w:color w:val="auto"/>
          <w:sz w:val="22"/>
          <w:szCs w:val="22"/>
        </w:rPr>
        <w:t>Из информации, представленной в Контрольно-счетную палату города Пензы а</w:t>
      </w:r>
      <w:r w:rsidR="005D32EC" w:rsidRPr="004F4515">
        <w:rPr>
          <w:i/>
          <w:color w:val="auto"/>
          <w:sz w:val="22"/>
          <w:szCs w:val="22"/>
        </w:rPr>
        <w:t xml:space="preserve">дминистрацией города Пензы </w:t>
      </w:r>
      <w:r w:rsidRPr="004F4515">
        <w:rPr>
          <w:color w:val="auto"/>
          <w:sz w:val="22"/>
          <w:szCs w:val="22"/>
        </w:rPr>
        <w:t>(от 2</w:t>
      </w:r>
      <w:r w:rsidR="00422C45" w:rsidRPr="004F4515">
        <w:rPr>
          <w:color w:val="auto"/>
          <w:sz w:val="22"/>
          <w:szCs w:val="22"/>
        </w:rPr>
        <w:t>9</w:t>
      </w:r>
      <w:r w:rsidRPr="004F4515">
        <w:rPr>
          <w:color w:val="auto"/>
          <w:sz w:val="22"/>
          <w:szCs w:val="22"/>
        </w:rPr>
        <w:t>.1</w:t>
      </w:r>
      <w:r w:rsidR="00422C45" w:rsidRPr="004F4515">
        <w:rPr>
          <w:color w:val="auto"/>
          <w:sz w:val="22"/>
          <w:szCs w:val="22"/>
        </w:rPr>
        <w:t>2</w:t>
      </w:r>
      <w:r w:rsidRPr="004F4515">
        <w:rPr>
          <w:color w:val="auto"/>
          <w:sz w:val="22"/>
          <w:szCs w:val="22"/>
        </w:rPr>
        <w:t>.201</w:t>
      </w:r>
      <w:r w:rsidR="00422C45" w:rsidRPr="004F4515">
        <w:rPr>
          <w:color w:val="auto"/>
          <w:sz w:val="22"/>
          <w:szCs w:val="22"/>
        </w:rPr>
        <w:t>8</w:t>
      </w:r>
      <w:r w:rsidRPr="004F4515">
        <w:rPr>
          <w:color w:val="auto"/>
          <w:sz w:val="22"/>
          <w:szCs w:val="22"/>
        </w:rPr>
        <w:t xml:space="preserve"> №1-04-</w:t>
      </w:r>
      <w:r w:rsidR="009A1F91" w:rsidRPr="004F4515">
        <w:rPr>
          <w:color w:val="auto"/>
          <w:sz w:val="22"/>
          <w:szCs w:val="22"/>
        </w:rPr>
        <w:t>10</w:t>
      </w:r>
      <w:r w:rsidR="00422C45" w:rsidRPr="004F4515">
        <w:rPr>
          <w:color w:val="auto"/>
          <w:sz w:val="22"/>
          <w:szCs w:val="22"/>
        </w:rPr>
        <w:t>964</w:t>
      </w:r>
      <w:r w:rsidRPr="004F4515">
        <w:rPr>
          <w:color w:val="auto"/>
          <w:sz w:val="22"/>
          <w:szCs w:val="22"/>
        </w:rPr>
        <w:t>)</w:t>
      </w:r>
      <w:r w:rsidR="00422C45" w:rsidRPr="004F4515">
        <w:rPr>
          <w:color w:val="auto"/>
          <w:sz w:val="22"/>
          <w:szCs w:val="22"/>
        </w:rPr>
        <w:t xml:space="preserve">, </w:t>
      </w:r>
      <w:r w:rsidR="00422C45" w:rsidRPr="00F0277A">
        <w:rPr>
          <w:i/>
          <w:color w:val="auto"/>
          <w:sz w:val="22"/>
          <w:szCs w:val="22"/>
        </w:rPr>
        <w:t>Управлени</w:t>
      </w:r>
      <w:r w:rsidR="00F0277A" w:rsidRPr="00F0277A">
        <w:rPr>
          <w:i/>
          <w:color w:val="auto"/>
          <w:sz w:val="22"/>
          <w:szCs w:val="22"/>
        </w:rPr>
        <w:t>ем</w:t>
      </w:r>
      <w:r w:rsidR="00422C45" w:rsidRPr="00F0277A">
        <w:rPr>
          <w:i/>
          <w:color w:val="auto"/>
          <w:sz w:val="22"/>
          <w:szCs w:val="22"/>
        </w:rPr>
        <w:t xml:space="preserve"> жилищно-коммунального хозяйства города Пензы (от 27.12.2018 №4313/4)</w:t>
      </w:r>
      <w:r w:rsidRPr="00F0277A">
        <w:rPr>
          <w:i/>
          <w:color w:val="auto"/>
          <w:sz w:val="22"/>
          <w:szCs w:val="22"/>
        </w:rPr>
        <w:t xml:space="preserve"> </w:t>
      </w:r>
      <w:r w:rsidR="009A1F91" w:rsidRPr="004F4515">
        <w:rPr>
          <w:color w:val="auto"/>
          <w:sz w:val="22"/>
          <w:szCs w:val="22"/>
        </w:rPr>
        <w:t>следует</w:t>
      </w:r>
      <w:r w:rsidR="00F0277A">
        <w:rPr>
          <w:color w:val="auto"/>
          <w:sz w:val="22"/>
          <w:szCs w:val="22"/>
        </w:rPr>
        <w:t>:</w:t>
      </w:r>
      <w:r w:rsidR="009A1F91" w:rsidRPr="004F4515">
        <w:rPr>
          <w:color w:val="auto"/>
          <w:sz w:val="22"/>
          <w:szCs w:val="22"/>
        </w:rPr>
        <w:t xml:space="preserve"> </w:t>
      </w:r>
    </w:p>
    <w:p w:rsidR="00422C45" w:rsidRPr="004F4515" w:rsidRDefault="00422C45" w:rsidP="00422C45">
      <w:pPr>
        <w:pStyle w:val="41"/>
        <w:shd w:val="clear" w:color="auto" w:fill="auto"/>
        <w:spacing w:before="0" w:line="240" w:lineRule="auto"/>
        <w:ind w:right="-60" w:firstLine="567"/>
        <w:jc w:val="both"/>
        <w:rPr>
          <w:color w:val="auto"/>
          <w:sz w:val="22"/>
          <w:szCs w:val="22"/>
        </w:rPr>
      </w:pPr>
      <w:r w:rsidRPr="004F4515">
        <w:rPr>
          <w:color w:val="auto"/>
          <w:sz w:val="22"/>
          <w:szCs w:val="22"/>
        </w:rPr>
        <w:t>Постановлением администрации города Пензы от 24.01.2019 №90 внесен</w:t>
      </w:r>
      <w:r w:rsidR="00977A01" w:rsidRPr="004F4515">
        <w:rPr>
          <w:color w:val="auto"/>
          <w:sz w:val="22"/>
          <w:szCs w:val="22"/>
        </w:rPr>
        <w:t xml:space="preserve">ы </w:t>
      </w:r>
      <w:r w:rsidRPr="004F4515">
        <w:rPr>
          <w:color w:val="auto"/>
          <w:sz w:val="22"/>
          <w:szCs w:val="22"/>
        </w:rPr>
        <w:t xml:space="preserve"> </w:t>
      </w:r>
      <w:r w:rsidR="00977A01" w:rsidRPr="004F4515">
        <w:rPr>
          <w:color w:val="auto"/>
          <w:sz w:val="22"/>
          <w:szCs w:val="22"/>
        </w:rPr>
        <w:t xml:space="preserve">изменения </w:t>
      </w:r>
      <w:r w:rsidRPr="004F4515">
        <w:rPr>
          <w:color w:val="auto"/>
          <w:sz w:val="22"/>
          <w:szCs w:val="22"/>
        </w:rPr>
        <w:t xml:space="preserve">в </w:t>
      </w:r>
      <w:r w:rsidR="00977A01" w:rsidRPr="004F4515">
        <w:rPr>
          <w:color w:val="auto"/>
          <w:sz w:val="22"/>
          <w:szCs w:val="22"/>
        </w:rPr>
        <w:t>«</w:t>
      </w:r>
      <w:r w:rsidRPr="004F4515">
        <w:rPr>
          <w:color w:val="auto"/>
          <w:sz w:val="22"/>
          <w:szCs w:val="22"/>
        </w:rPr>
        <w:t>Положение</w:t>
      </w:r>
      <w:r w:rsidR="00977A01" w:rsidRPr="004F4515">
        <w:rPr>
          <w:color w:val="auto"/>
          <w:sz w:val="22"/>
          <w:szCs w:val="22"/>
        </w:rPr>
        <w:t xml:space="preserve"> об управлении Жилищно-коммунального хозяйства города Пензы», утвержденное постановление администрации города Пензы от 17.05.2013 №497/1</w:t>
      </w:r>
      <w:r w:rsidRPr="004F4515">
        <w:rPr>
          <w:color w:val="auto"/>
          <w:sz w:val="22"/>
          <w:szCs w:val="22"/>
        </w:rPr>
        <w:t>.</w:t>
      </w:r>
    </w:p>
    <w:p w:rsidR="00422C45" w:rsidRPr="004F4515" w:rsidRDefault="00422C45" w:rsidP="00422C45">
      <w:pPr>
        <w:pStyle w:val="41"/>
        <w:shd w:val="clear" w:color="auto" w:fill="auto"/>
        <w:tabs>
          <w:tab w:val="left" w:pos="2014"/>
        </w:tabs>
        <w:spacing w:before="0" w:line="240" w:lineRule="auto"/>
        <w:ind w:right="-60" w:firstLine="567"/>
        <w:jc w:val="both"/>
        <w:rPr>
          <w:color w:val="auto"/>
          <w:sz w:val="22"/>
          <w:szCs w:val="22"/>
        </w:rPr>
      </w:pPr>
      <w:r w:rsidRPr="004F4515">
        <w:rPr>
          <w:color w:val="auto"/>
          <w:sz w:val="22"/>
          <w:szCs w:val="22"/>
        </w:rPr>
        <w:t>По вопросу соблюдения принципа профессионализма заказчика, установленного ст. 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r w:rsidR="00997D4F">
        <w:rPr>
          <w:color w:val="auto"/>
          <w:sz w:val="22"/>
          <w:szCs w:val="22"/>
        </w:rPr>
        <w:t xml:space="preserve"> следует</w:t>
      </w:r>
      <w:r w:rsidRPr="004F4515">
        <w:rPr>
          <w:color w:val="auto"/>
          <w:sz w:val="22"/>
          <w:szCs w:val="22"/>
        </w:rPr>
        <w:t>.</w:t>
      </w:r>
    </w:p>
    <w:p w:rsidR="00422C45" w:rsidRPr="004F4515" w:rsidRDefault="00422C45" w:rsidP="00422C45">
      <w:pPr>
        <w:pStyle w:val="41"/>
        <w:shd w:val="clear" w:color="auto" w:fill="auto"/>
        <w:spacing w:before="0" w:line="240" w:lineRule="auto"/>
        <w:ind w:right="-60" w:firstLine="567"/>
        <w:jc w:val="both"/>
        <w:rPr>
          <w:color w:val="auto"/>
          <w:sz w:val="22"/>
          <w:szCs w:val="22"/>
        </w:rPr>
      </w:pPr>
      <w:r w:rsidRPr="004F4515">
        <w:rPr>
          <w:color w:val="auto"/>
          <w:sz w:val="22"/>
          <w:szCs w:val="22"/>
        </w:rPr>
        <w:t>Приказом Управления № 240-оп от 06.11.2018 состав контрактной службы приведен в соответствие с требованиями Закона №44-ФЗ.</w:t>
      </w:r>
    </w:p>
    <w:p w:rsidR="00422C45" w:rsidRPr="004F4515" w:rsidRDefault="00422C45" w:rsidP="00422C45">
      <w:pPr>
        <w:pStyle w:val="41"/>
        <w:shd w:val="clear" w:color="auto" w:fill="auto"/>
        <w:spacing w:before="0" w:line="240" w:lineRule="auto"/>
        <w:ind w:right="-60" w:firstLine="567"/>
        <w:jc w:val="both"/>
        <w:rPr>
          <w:color w:val="auto"/>
          <w:sz w:val="22"/>
          <w:szCs w:val="22"/>
        </w:rPr>
      </w:pPr>
      <w:r w:rsidRPr="004F4515">
        <w:rPr>
          <w:color w:val="auto"/>
          <w:sz w:val="22"/>
          <w:szCs w:val="22"/>
        </w:rPr>
        <w:t>В дальнейшем состав контрактной службы будет формироваться из лиц, имеющих высшее образование или дополнительное профессиональное образование в сфере закупок, а также в состав службы будут своевременно вноситься изменения в части лиц, с которыми прекращены трудовые отношения.</w:t>
      </w:r>
    </w:p>
    <w:p w:rsidR="00422C45" w:rsidRPr="004F4515" w:rsidRDefault="00422C45" w:rsidP="00422C45">
      <w:pPr>
        <w:pStyle w:val="41"/>
        <w:shd w:val="clear" w:color="auto" w:fill="auto"/>
        <w:spacing w:before="0" w:line="240" w:lineRule="auto"/>
        <w:ind w:right="-60" w:firstLine="567"/>
        <w:jc w:val="both"/>
        <w:rPr>
          <w:color w:val="auto"/>
          <w:sz w:val="22"/>
          <w:szCs w:val="22"/>
        </w:rPr>
      </w:pPr>
      <w:r w:rsidRPr="004F4515">
        <w:rPr>
          <w:color w:val="auto"/>
          <w:sz w:val="22"/>
          <w:szCs w:val="22"/>
        </w:rPr>
        <w:t>В целях повышение уровня квалификации и профессионального образования должностных лиц, занятых в сфере закупок, в 2019 году запланировано обучение сотрудников Управления.</w:t>
      </w:r>
    </w:p>
    <w:p w:rsidR="00997D4F" w:rsidRPr="00997D4F" w:rsidRDefault="00997D4F" w:rsidP="00422C45">
      <w:pPr>
        <w:pStyle w:val="41"/>
        <w:shd w:val="clear" w:color="auto" w:fill="auto"/>
        <w:tabs>
          <w:tab w:val="left" w:pos="1865"/>
        </w:tabs>
        <w:spacing w:before="0" w:line="240" w:lineRule="auto"/>
        <w:ind w:right="-60" w:firstLine="567"/>
        <w:jc w:val="both"/>
        <w:rPr>
          <w:color w:val="auto"/>
          <w:sz w:val="10"/>
          <w:szCs w:val="10"/>
        </w:rPr>
      </w:pPr>
    </w:p>
    <w:p w:rsidR="00422C45" w:rsidRPr="004F4515" w:rsidRDefault="00422C45" w:rsidP="00422C45">
      <w:pPr>
        <w:pStyle w:val="41"/>
        <w:shd w:val="clear" w:color="auto" w:fill="auto"/>
        <w:tabs>
          <w:tab w:val="left" w:pos="1865"/>
        </w:tabs>
        <w:spacing w:before="0" w:line="240" w:lineRule="auto"/>
        <w:ind w:right="-60" w:firstLine="567"/>
        <w:jc w:val="both"/>
        <w:rPr>
          <w:color w:val="auto"/>
          <w:sz w:val="22"/>
          <w:szCs w:val="22"/>
        </w:rPr>
      </w:pPr>
      <w:r w:rsidRPr="004F4515">
        <w:rPr>
          <w:color w:val="auto"/>
          <w:sz w:val="22"/>
          <w:szCs w:val="22"/>
        </w:rPr>
        <w:t>По вопросу утверждения плана проведения ведомственного контроля.</w:t>
      </w:r>
    </w:p>
    <w:p w:rsidR="00422C45" w:rsidRPr="004F4515" w:rsidRDefault="00422C45" w:rsidP="00422C45">
      <w:pPr>
        <w:pStyle w:val="41"/>
        <w:shd w:val="clear" w:color="auto" w:fill="auto"/>
        <w:spacing w:before="0" w:line="240" w:lineRule="auto"/>
        <w:ind w:right="20" w:firstLine="567"/>
        <w:jc w:val="both"/>
        <w:rPr>
          <w:color w:val="auto"/>
          <w:sz w:val="22"/>
          <w:szCs w:val="22"/>
        </w:rPr>
      </w:pPr>
      <w:r w:rsidRPr="004F4515">
        <w:rPr>
          <w:color w:val="auto"/>
          <w:sz w:val="22"/>
          <w:szCs w:val="22"/>
        </w:rPr>
        <w:t>Указанные нарушения учтены. Приказом Управления от 11.12.2018 № 282-оп утвержден план проведения ведомственного контроля в сфере (максимальных) цен контрактов исходя из минимального поступившего ценового предложения в целях эффективного и экономного использования средств бюджета города Пензы учтено.</w:t>
      </w:r>
    </w:p>
    <w:p w:rsidR="00422C45" w:rsidRDefault="00422C45" w:rsidP="00422C45">
      <w:pPr>
        <w:pStyle w:val="41"/>
        <w:shd w:val="clear" w:color="auto" w:fill="auto"/>
        <w:tabs>
          <w:tab w:val="left" w:pos="1470"/>
        </w:tabs>
        <w:spacing w:before="0" w:line="240" w:lineRule="auto"/>
        <w:ind w:right="20" w:firstLine="567"/>
        <w:jc w:val="both"/>
        <w:rPr>
          <w:color w:val="auto"/>
          <w:sz w:val="22"/>
          <w:szCs w:val="22"/>
        </w:rPr>
      </w:pPr>
      <w:r w:rsidRPr="004F4515">
        <w:rPr>
          <w:color w:val="auto"/>
          <w:sz w:val="22"/>
          <w:szCs w:val="22"/>
        </w:rPr>
        <w:t>При определении начальных (максимальных) цен контрактов будут применяться дополнительные методы установления существующих ценовых предложений на соответствующих рынках.</w:t>
      </w:r>
    </w:p>
    <w:p w:rsidR="00997D4F" w:rsidRPr="00997D4F" w:rsidRDefault="00997D4F" w:rsidP="00422C45">
      <w:pPr>
        <w:pStyle w:val="41"/>
        <w:shd w:val="clear" w:color="auto" w:fill="auto"/>
        <w:tabs>
          <w:tab w:val="left" w:pos="1470"/>
        </w:tabs>
        <w:spacing w:before="0" w:line="240" w:lineRule="auto"/>
        <w:ind w:right="20" w:firstLine="567"/>
        <w:jc w:val="both"/>
        <w:rPr>
          <w:color w:val="auto"/>
          <w:sz w:val="10"/>
          <w:szCs w:val="10"/>
        </w:rPr>
      </w:pPr>
    </w:p>
    <w:p w:rsidR="00422C45" w:rsidRPr="004F4515" w:rsidRDefault="00422C45" w:rsidP="00422C45">
      <w:pPr>
        <w:pStyle w:val="41"/>
        <w:shd w:val="clear" w:color="auto" w:fill="auto"/>
        <w:tabs>
          <w:tab w:val="left" w:pos="1475"/>
        </w:tabs>
        <w:spacing w:before="0" w:line="240" w:lineRule="auto"/>
        <w:ind w:right="20"/>
        <w:jc w:val="both"/>
        <w:rPr>
          <w:color w:val="auto"/>
          <w:sz w:val="22"/>
          <w:szCs w:val="22"/>
        </w:rPr>
      </w:pPr>
      <w:r w:rsidRPr="004F4515">
        <w:rPr>
          <w:color w:val="auto"/>
          <w:sz w:val="22"/>
          <w:szCs w:val="22"/>
        </w:rPr>
        <w:t xml:space="preserve">          По вопросу недопущения искусственного дробления единых сделок.</w:t>
      </w:r>
    </w:p>
    <w:p w:rsidR="00422C45" w:rsidRPr="004F4515" w:rsidRDefault="00422C45" w:rsidP="00422C45">
      <w:pPr>
        <w:pStyle w:val="41"/>
        <w:shd w:val="clear" w:color="auto" w:fill="auto"/>
        <w:spacing w:before="0" w:line="240" w:lineRule="auto"/>
        <w:ind w:right="20" w:firstLine="567"/>
        <w:jc w:val="both"/>
        <w:rPr>
          <w:color w:val="auto"/>
          <w:sz w:val="22"/>
          <w:szCs w:val="22"/>
        </w:rPr>
      </w:pPr>
      <w:r w:rsidRPr="004F4515">
        <w:rPr>
          <w:color w:val="auto"/>
          <w:sz w:val="22"/>
          <w:szCs w:val="22"/>
        </w:rPr>
        <w:t xml:space="preserve">В соответствии с п. 4 ч. 1 ст. 93 Федерального закона от 05.04.2013 № 44-ФЗ «О контрактной системе в сфере закупок товаров, работ, услуг для обеспечения государственных и </w:t>
      </w:r>
      <w:r w:rsidRPr="004F4515">
        <w:rPr>
          <w:color w:val="auto"/>
          <w:sz w:val="22"/>
          <w:szCs w:val="22"/>
        </w:rPr>
        <w:lastRenderedPageBreak/>
        <w:t>муниципальных нужд» закупка у единственного поставщика (подрядчика, исполнителя) может осуществляться заказчиком в случаях осуществления закупки товара, работы или услуги</w:t>
      </w:r>
      <w:r w:rsidR="00997D4F">
        <w:rPr>
          <w:color w:val="auto"/>
          <w:sz w:val="22"/>
          <w:szCs w:val="22"/>
        </w:rPr>
        <w:t>»</w:t>
      </w:r>
      <w:r w:rsidRPr="004F4515">
        <w:rPr>
          <w:color w:val="auto"/>
          <w:sz w:val="22"/>
          <w:szCs w:val="22"/>
        </w:rPr>
        <w:t xml:space="preserve"> на сумму, не превышающую ста тысяч рублей. При этом годовой объем</w:t>
      </w:r>
      <w:r w:rsidRPr="004F4515">
        <w:rPr>
          <w:rStyle w:val="125pt0pt"/>
          <w:color w:val="auto"/>
          <w:sz w:val="22"/>
          <w:szCs w:val="22"/>
        </w:rPr>
        <w:t xml:space="preserve"> закупок, </w:t>
      </w:r>
      <w:r w:rsidRPr="004F4515">
        <w:rPr>
          <w:color w:val="auto"/>
          <w:sz w:val="22"/>
          <w:szCs w:val="22"/>
        </w:rPr>
        <w:t>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422C45" w:rsidRPr="004F4515" w:rsidRDefault="00422C45" w:rsidP="00422C45">
      <w:pPr>
        <w:pStyle w:val="41"/>
        <w:shd w:val="clear" w:color="auto" w:fill="auto"/>
        <w:spacing w:before="0" w:line="240" w:lineRule="auto"/>
        <w:ind w:right="20" w:firstLine="567"/>
        <w:jc w:val="both"/>
        <w:rPr>
          <w:color w:val="auto"/>
          <w:sz w:val="22"/>
          <w:szCs w:val="22"/>
        </w:rPr>
      </w:pPr>
      <w:r w:rsidRPr="004F4515">
        <w:rPr>
          <w:color w:val="auto"/>
          <w:sz w:val="22"/>
          <w:szCs w:val="22"/>
        </w:rPr>
        <w:t>Управлением при заключении муниципальных контрактов</w:t>
      </w:r>
      <w:r w:rsidRPr="004F4515">
        <w:rPr>
          <w:rStyle w:val="125pt0pt"/>
          <w:color w:val="auto"/>
          <w:sz w:val="22"/>
          <w:szCs w:val="22"/>
        </w:rPr>
        <w:t xml:space="preserve"> на</w:t>
      </w:r>
      <w:r w:rsidRPr="004F4515">
        <w:rPr>
          <w:color w:val="auto"/>
          <w:sz w:val="22"/>
          <w:szCs w:val="22"/>
        </w:rPr>
        <w:t xml:space="preserve"> сумму</w:t>
      </w:r>
      <w:r w:rsidRPr="004F4515">
        <w:rPr>
          <w:rStyle w:val="125pt0pt"/>
          <w:color w:val="auto"/>
          <w:sz w:val="22"/>
          <w:szCs w:val="22"/>
        </w:rPr>
        <w:t xml:space="preserve"> до </w:t>
      </w:r>
      <w:r w:rsidRPr="004F4515">
        <w:rPr>
          <w:color w:val="auto"/>
          <w:sz w:val="22"/>
          <w:szCs w:val="22"/>
        </w:rPr>
        <w:t>ста тысяч указанная норма не нарушена.</w:t>
      </w:r>
    </w:p>
    <w:p w:rsidR="00422C45" w:rsidRPr="004F4515" w:rsidRDefault="00422C45" w:rsidP="00422C45">
      <w:pPr>
        <w:pStyle w:val="41"/>
        <w:shd w:val="clear" w:color="auto" w:fill="auto"/>
        <w:spacing w:before="0" w:line="240" w:lineRule="auto"/>
        <w:ind w:right="20" w:firstLine="567"/>
        <w:jc w:val="both"/>
        <w:rPr>
          <w:color w:val="auto"/>
          <w:sz w:val="22"/>
          <w:szCs w:val="22"/>
        </w:rPr>
      </w:pPr>
      <w:r w:rsidRPr="004F4515">
        <w:rPr>
          <w:color w:val="auto"/>
          <w:sz w:val="22"/>
          <w:szCs w:val="22"/>
        </w:rPr>
        <w:t>Между тем, предложение о заключении закупок «малого объема» в случаях, когда проведение конкурентных процедур нецелесообразно ввиду несоответствия организационных затрат на проведение закупки</w:t>
      </w:r>
      <w:r w:rsidRPr="004F4515">
        <w:rPr>
          <w:rStyle w:val="125pt0pt"/>
          <w:color w:val="auto"/>
          <w:sz w:val="22"/>
          <w:szCs w:val="22"/>
        </w:rPr>
        <w:t xml:space="preserve"> самой </w:t>
      </w:r>
      <w:r w:rsidRPr="004F4515">
        <w:rPr>
          <w:color w:val="auto"/>
          <w:sz w:val="22"/>
          <w:szCs w:val="22"/>
        </w:rPr>
        <w:t>стоимости закупки, учтено.</w:t>
      </w:r>
    </w:p>
    <w:p w:rsidR="00422C45" w:rsidRPr="004F4515" w:rsidRDefault="00422C45" w:rsidP="00A23FCF">
      <w:pPr>
        <w:pStyle w:val="41"/>
        <w:shd w:val="clear" w:color="auto" w:fill="auto"/>
        <w:tabs>
          <w:tab w:val="left" w:pos="1485"/>
        </w:tabs>
        <w:spacing w:before="0" w:line="240" w:lineRule="auto"/>
        <w:ind w:right="20" w:firstLine="567"/>
        <w:jc w:val="both"/>
        <w:rPr>
          <w:color w:val="auto"/>
          <w:sz w:val="22"/>
          <w:szCs w:val="22"/>
        </w:rPr>
      </w:pPr>
      <w:r w:rsidRPr="004F4515">
        <w:rPr>
          <w:color w:val="auto"/>
          <w:sz w:val="22"/>
          <w:szCs w:val="22"/>
        </w:rPr>
        <w:t>В целях взыскания и поступления в бюджет города Пензы исчисленных пени в сумме 71,66 руб. Управлением предприняты следующие меры:</w:t>
      </w:r>
    </w:p>
    <w:p w:rsidR="00422C45" w:rsidRPr="004F4515" w:rsidRDefault="00422C45" w:rsidP="00422C45">
      <w:pPr>
        <w:pStyle w:val="41"/>
        <w:shd w:val="clear" w:color="auto" w:fill="auto"/>
        <w:spacing w:before="0" w:line="240" w:lineRule="auto"/>
        <w:ind w:right="20" w:firstLine="567"/>
        <w:jc w:val="both"/>
        <w:rPr>
          <w:color w:val="auto"/>
          <w:sz w:val="22"/>
          <w:szCs w:val="22"/>
        </w:rPr>
      </w:pPr>
      <w:r w:rsidRPr="004F4515">
        <w:rPr>
          <w:color w:val="auto"/>
          <w:sz w:val="22"/>
          <w:szCs w:val="22"/>
        </w:rPr>
        <w:t>в Арбитражный суд Пензенской области</w:t>
      </w:r>
      <w:r w:rsidR="00A23FCF" w:rsidRPr="004F4515">
        <w:rPr>
          <w:color w:val="auto"/>
          <w:sz w:val="22"/>
          <w:szCs w:val="22"/>
        </w:rPr>
        <w:t xml:space="preserve"> </w:t>
      </w:r>
      <w:r w:rsidRPr="004F4515">
        <w:rPr>
          <w:color w:val="auto"/>
          <w:sz w:val="22"/>
          <w:szCs w:val="22"/>
        </w:rPr>
        <w:t>направлен иск к ООО «Газпроект-Т» от 29.11.2018 о взыскании пен</w:t>
      </w:r>
      <w:r w:rsidR="00A23FCF" w:rsidRPr="004F4515">
        <w:rPr>
          <w:color w:val="auto"/>
          <w:sz w:val="22"/>
          <w:szCs w:val="22"/>
        </w:rPr>
        <w:t xml:space="preserve">и </w:t>
      </w:r>
      <w:r w:rsidRPr="004F4515">
        <w:rPr>
          <w:color w:val="auto"/>
          <w:sz w:val="22"/>
          <w:szCs w:val="22"/>
        </w:rPr>
        <w:t>по</w:t>
      </w:r>
      <w:r w:rsidR="00A23FCF" w:rsidRPr="004F4515">
        <w:rPr>
          <w:color w:val="auto"/>
          <w:sz w:val="22"/>
          <w:szCs w:val="22"/>
        </w:rPr>
        <w:t xml:space="preserve"> </w:t>
      </w:r>
      <w:r w:rsidRPr="004F4515">
        <w:rPr>
          <w:color w:val="auto"/>
          <w:sz w:val="22"/>
          <w:szCs w:val="22"/>
        </w:rPr>
        <w:t>муниципальным контрактам № 957143 от 23.05.2018, № 957135 от 23.05.2018, № 957145 от 23.05.2018. Возбуждено дело № А49-14701/2018 от 12.12.2018;</w:t>
      </w:r>
    </w:p>
    <w:p w:rsidR="00422C45" w:rsidRPr="004F4515" w:rsidRDefault="00422C45" w:rsidP="00422C45">
      <w:pPr>
        <w:pStyle w:val="41"/>
        <w:shd w:val="clear" w:color="auto" w:fill="auto"/>
        <w:spacing w:before="0" w:line="240" w:lineRule="auto"/>
        <w:ind w:right="20" w:firstLine="567"/>
        <w:jc w:val="both"/>
        <w:rPr>
          <w:color w:val="auto"/>
          <w:sz w:val="22"/>
          <w:szCs w:val="22"/>
        </w:rPr>
      </w:pPr>
      <w:r w:rsidRPr="004F4515">
        <w:rPr>
          <w:color w:val="auto"/>
          <w:sz w:val="22"/>
          <w:szCs w:val="22"/>
        </w:rPr>
        <w:t>в адрес ООО «Фундамент» направлена претензия о взыскании неустойки в размере 53144,30 руб.;</w:t>
      </w:r>
    </w:p>
    <w:p w:rsidR="00422C45" w:rsidRPr="004F4515" w:rsidRDefault="00422C45" w:rsidP="00422C45">
      <w:pPr>
        <w:pStyle w:val="41"/>
        <w:shd w:val="clear" w:color="auto" w:fill="auto"/>
        <w:spacing w:before="0" w:line="240" w:lineRule="auto"/>
        <w:ind w:right="20" w:firstLine="567"/>
        <w:jc w:val="both"/>
        <w:rPr>
          <w:color w:val="auto"/>
          <w:sz w:val="22"/>
          <w:szCs w:val="22"/>
        </w:rPr>
      </w:pPr>
      <w:r w:rsidRPr="004F4515">
        <w:rPr>
          <w:color w:val="auto"/>
          <w:sz w:val="22"/>
          <w:szCs w:val="22"/>
        </w:rPr>
        <w:t>в целях взыскания пени по муниципальному контракту № 957135 от 23.05.2018 в адрес ООО «Управление комплектации и снабжения» претензия направлена 27.11.2018. Исковое заявление о взыскании неустойки будет подано в суд после получения уведомления о вручении претензии;</w:t>
      </w:r>
    </w:p>
    <w:p w:rsidR="00422C45" w:rsidRPr="004F4515" w:rsidRDefault="00422C45" w:rsidP="00422C45">
      <w:pPr>
        <w:pStyle w:val="11"/>
        <w:shd w:val="clear" w:color="auto" w:fill="auto"/>
        <w:tabs>
          <w:tab w:val="left" w:pos="-567"/>
        </w:tabs>
        <w:spacing w:before="0" w:line="240" w:lineRule="auto"/>
        <w:ind w:right="-1" w:firstLine="567"/>
        <w:rPr>
          <w:sz w:val="22"/>
          <w:szCs w:val="22"/>
        </w:rPr>
      </w:pPr>
      <w:r w:rsidRPr="004F4515">
        <w:rPr>
          <w:sz w:val="22"/>
          <w:szCs w:val="22"/>
        </w:rPr>
        <w:t>представителю ООО «Холдинг Компания Энергосистемы» вручены банковские реквизиты для оплаты пени в размере 405 руб. в добровольном порядке.</w:t>
      </w:r>
    </w:p>
    <w:p w:rsidR="00977A01" w:rsidRPr="004F4515" w:rsidRDefault="00977A01" w:rsidP="00422C45">
      <w:pPr>
        <w:pStyle w:val="11"/>
        <w:shd w:val="clear" w:color="auto" w:fill="auto"/>
        <w:tabs>
          <w:tab w:val="left" w:pos="-567"/>
        </w:tabs>
        <w:spacing w:before="0" w:line="240" w:lineRule="auto"/>
        <w:ind w:right="-1" w:firstLine="567"/>
        <w:rPr>
          <w:sz w:val="22"/>
          <w:szCs w:val="22"/>
        </w:rPr>
      </w:pPr>
    </w:p>
    <w:p w:rsidR="00977A01" w:rsidRPr="004F4515" w:rsidRDefault="00977A01" w:rsidP="00422C45">
      <w:pPr>
        <w:pStyle w:val="11"/>
        <w:shd w:val="clear" w:color="auto" w:fill="auto"/>
        <w:tabs>
          <w:tab w:val="left" w:pos="-567"/>
        </w:tabs>
        <w:spacing w:before="0" w:line="240" w:lineRule="auto"/>
        <w:ind w:right="-1" w:firstLine="567"/>
        <w:rPr>
          <w:i/>
          <w:sz w:val="22"/>
          <w:szCs w:val="22"/>
        </w:rPr>
      </w:pPr>
      <w:r w:rsidRPr="004F4515">
        <w:rPr>
          <w:i/>
          <w:sz w:val="22"/>
          <w:szCs w:val="22"/>
        </w:rPr>
        <w:t xml:space="preserve"> Из информации  прокуратуры Ленинского района города Пензы от 04.02.2019 №07-12-2019 следует, что  материал проверки прокуратурой района направлен в УФАС по Пензенской области 28.01.2019 для рассмотрения о наличии в действиях  должностных лиц Управления жилищно-коммунального хозяйства нарушений законодательства о контрактной системе, законодательства о защите конкуренции и принятия мер в рамках компетенции. </w:t>
      </w:r>
    </w:p>
    <w:p w:rsidR="00A23FCF" w:rsidRPr="004F4515" w:rsidRDefault="00A23FCF" w:rsidP="00422C45">
      <w:pPr>
        <w:pStyle w:val="11"/>
        <w:shd w:val="clear" w:color="auto" w:fill="auto"/>
        <w:tabs>
          <w:tab w:val="left" w:pos="-567"/>
        </w:tabs>
        <w:spacing w:before="0" w:line="240" w:lineRule="auto"/>
        <w:ind w:right="-1" w:firstLine="567"/>
        <w:rPr>
          <w:i/>
          <w:sz w:val="22"/>
          <w:szCs w:val="22"/>
        </w:rPr>
      </w:pPr>
    </w:p>
    <w:p w:rsidR="00A23FCF" w:rsidRPr="004F4515" w:rsidRDefault="00A23FCF" w:rsidP="00422C45">
      <w:pPr>
        <w:pStyle w:val="11"/>
        <w:shd w:val="clear" w:color="auto" w:fill="auto"/>
        <w:tabs>
          <w:tab w:val="left" w:pos="-567"/>
        </w:tabs>
        <w:spacing w:before="0" w:line="240" w:lineRule="auto"/>
        <w:ind w:right="-1" w:firstLine="567"/>
        <w:rPr>
          <w:i/>
          <w:sz w:val="22"/>
          <w:szCs w:val="22"/>
        </w:rPr>
      </w:pPr>
      <w:r w:rsidRPr="004F4515">
        <w:rPr>
          <w:i/>
          <w:sz w:val="22"/>
          <w:szCs w:val="22"/>
        </w:rPr>
        <w:t>Представление оставлено на контроле</w:t>
      </w:r>
      <w:r w:rsidR="006706E0" w:rsidRPr="004F4515">
        <w:rPr>
          <w:i/>
          <w:sz w:val="22"/>
          <w:szCs w:val="22"/>
        </w:rPr>
        <w:t>, так как представленная информация не отражает факты выполнения , либо принятия мер к выполнению пункта 6, а также в связи с дополнительными временными затратами для выполнения пункта 1 и 7 предложений.</w:t>
      </w:r>
    </w:p>
    <w:p w:rsidR="00AD45D8" w:rsidRPr="004F4515" w:rsidRDefault="00AD45D8" w:rsidP="00422C45">
      <w:pPr>
        <w:pStyle w:val="11"/>
        <w:shd w:val="clear" w:color="auto" w:fill="auto"/>
        <w:tabs>
          <w:tab w:val="left" w:pos="-567"/>
        </w:tabs>
        <w:spacing w:before="0" w:line="240" w:lineRule="auto"/>
        <w:ind w:right="-1" w:firstLine="567"/>
        <w:rPr>
          <w:sz w:val="22"/>
          <w:szCs w:val="22"/>
        </w:rPr>
      </w:pPr>
    </w:p>
    <w:p w:rsidR="002C2BAF" w:rsidRDefault="00351CB7" w:rsidP="00422C45">
      <w:pPr>
        <w:pStyle w:val="11"/>
        <w:shd w:val="clear" w:color="auto" w:fill="auto"/>
        <w:tabs>
          <w:tab w:val="left" w:pos="-567"/>
        </w:tabs>
        <w:spacing w:before="0" w:line="240" w:lineRule="auto"/>
        <w:ind w:right="-1" w:firstLine="567"/>
        <w:rPr>
          <w:sz w:val="22"/>
          <w:szCs w:val="22"/>
        </w:rPr>
      </w:pPr>
      <w:r w:rsidRPr="004F4515">
        <w:rPr>
          <w:sz w:val="22"/>
          <w:szCs w:val="22"/>
        </w:rPr>
        <w:t xml:space="preserve">  </w:t>
      </w:r>
      <w:r w:rsidR="005D32EC" w:rsidRPr="004F4515">
        <w:rPr>
          <w:sz w:val="22"/>
          <w:szCs w:val="22"/>
        </w:rPr>
        <w:t xml:space="preserve"> </w:t>
      </w:r>
    </w:p>
    <w:p w:rsidR="00572F37" w:rsidRPr="004F4515" w:rsidRDefault="00572F37" w:rsidP="00422C45">
      <w:pPr>
        <w:pStyle w:val="11"/>
        <w:shd w:val="clear" w:color="auto" w:fill="auto"/>
        <w:tabs>
          <w:tab w:val="left" w:pos="-567"/>
        </w:tabs>
        <w:spacing w:before="0" w:line="240" w:lineRule="auto"/>
        <w:ind w:right="-1" w:firstLine="567"/>
        <w:rPr>
          <w:sz w:val="22"/>
          <w:szCs w:val="22"/>
        </w:rPr>
      </w:pPr>
    </w:p>
    <w:p w:rsidR="00A7392B" w:rsidRPr="004F4515" w:rsidRDefault="006706E0" w:rsidP="007343DF">
      <w:pPr>
        <w:widowControl w:val="0"/>
        <w:tabs>
          <w:tab w:val="left" w:pos="-567"/>
        </w:tabs>
        <w:spacing w:after="0" w:line="240" w:lineRule="auto"/>
        <w:ind w:right="-1" w:firstLine="567"/>
        <w:jc w:val="both"/>
        <w:rPr>
          <w:rFonts w:ascii="Times New Roman" w:hAnsi="Times New Roman"/>
        </w:rPr>
      </w:pPr>
      <w:r w:rsidRPr="004F4515">
        <w:rPr>
          <w:rFonts w:ascii="Times New Roman" w:hAnsi="Times New Roman"/>
          <w:b/>
        </w:rPr>
        <w:t>П</w:t>
      </w:r>
      <w:r w:rsidR="00CC1C36" w:rsidRPr="004F4515">
        <w:rPr>
          <w:rFonts w:ascii="Times New Roman" w:hAnsi="Times New Roman"/>
          <w:b/>
        </w:rPr>
        <w:t>о письму прокуратуры Октябрьского района города Пензы от 30.11.2017 №07-08-2017 п</w:t>
      </w:r>
      <w:r w:rsidR="00AD45D8" w:rsidRPr="004F4515">
        <w:rPr>
          <w:rFonts w:ascii="Times New Roman" w:hAnsi="Times New Roman"/>
          <w:b/>
        </w:rPr>
        <w:t xml:space="preserve">роведена проверка использования бюджетных средств, выделенных в 2017 году на реализацию муниципальной программы «Развитие образования в городе Пензе на 2015-2020 годы», утвержденной постановлением администрации города Пензы от 05.08.2014 № 918 и внебюджетных средств, использование муниципального имущества, закрепленного на праве оперативного управления, в муниципальном бюджетном общеобразовательном учреждении средняя общеобразовательная школа </w:t>
      </w:r>
      <w:r w:rsidR="00AD45D8" w:rsidRPr="004F4515">
        <w:rPr>
          <w:rFonts w:ascii="Times New Roman" w:hAnsi="Times New Roman"/>
          <w:b/>
          <w:spacing w:val="-4"/>
        </w:rPr>
        <w:t>№ 74 г. Пензы</w:t>
      </w:r>
      <w:r w:rsidR="005D32EC" w:rsidRPr="004F4515">
        <w:rPr>
          <w:rFonts w:ascii="Times New Roman" w:hAnsi="Times New Roman"/>
          <w:b/>
        </w:rPr>
        <w:t xml:space="preserve">, </w:t>
      </w:r>
      <w:r w:rsidR="007343DF" w:rsidRPr="004F4515">
        <w:rPr>
          <w:rFonts w:ascii="Times New Roman" w:hAnsi="Times New Roman"/>
        </w:rPr>
        <w:t>в</w:t>
      </w:r>
      <w:r w:rsidR="007343DF" w:rsidRPr="004F4515">
        <w:rPr>
          <w:rFonts w:ascii="Times New Roman" w:hAnsi="Times New Roman"/>
          <w:b/>
        </w:rPr>
        <w:t xml:space="preserve"> </w:t>
      </w:r>
      <w:r w:rsidR="00A7392B" w:rsidRPr="004F4515">
        <w:rPr>
          <w:rFonts w:ascii="Times New Roman" w:hAnsi="Times New Roman"/>
        </w:rPr>
        <w:t xml:space="preserve"> результате проведенного контрольного мероприятия выявлено нарушений всего на сумму 5 673,07 тыс. руб., в том числе:</w:t>
      </w:r>
    </w:p>
    <w:p w:rsidR="00A7392B" w:rsidRPr="004F4515" w:rsidRDefault="00A7392B" w:rsidP="00A7392B">
      <w:pPr>
        <w:spacing w:after="0" w:line="240" w:lineRule="auto"/>
        <w:ind w:firstLine="567"/>
        <w:jc w:val="both"/>
        <w:rPr>
          <w:rFonts w:ascii="Times New Roman" w:hAnsi="Times New Roman"/>
        </w:rPr>
      </w:pPr>
      <w:r w:rsidRPr="004F4515">
        <w:rPr>
          <w:rFonts w:ascii="Times New Roman" w:hAnsi="Times New Roman"/>
        </w:rPr>
        <w:t>1. неправомерные расходы по бюджетным средства в сумме 157,07 тыс.руб., в том числе 2017 год – 117,07 тыс.руб., 2018 год – 37,0 тыс.руб.: 10,4 тыс.руб. – неправомерно выплаченная заработная плата с начислениями в связи с установлением завышенного коэффициента за стаж, в том числе 6,5 тыс.руб. – за 2017 год 3,9тыс.руб. – 2018 год; 57,2 тыс.руб. – выплаты с начислениями за счет бюджета города Пенза по должностям, не предусмотренным в штатном расписании за счет данного источника финансирования; 28,12 тыс.руб. – выплата по договорам подряда за счет бюджетных средств за часы работы в платных группах, в том числе 13,72 тыс.руб. – 2017 год, 14,4 тыс.руб. – 2018 год ; 55,85 тыс.руб. – предоставление мер социальной поддержки при отсутствии оснований в том числе 37,15 тыс.руб. – 2017 год, 18,7 тыс.руб. – 2018 год; 2,5 тыс.руб. – сумма расходов на предоставление бесплатного питания при превышении фактического количества учащихся с количеством по приказам.</w:t>
      </w:r>
    </w:p>
    <w:p w:rsidR="00A7392B" w:rsidRPr="004F4515" w:rsidRDefault="00A7392B" w:rsidP="00A7392B">
      <w:pPr>
        <w:spacing w:after="0" w:line="240" w:lineRule="auto"/>
        <w:ind w:firstLine="567"/>
        <w:jc w:val="both"/>
        <w:rPr>
          <w:rFonts w:ascii="Times New Roman" w:hAnsi="Times New Roman"/>
        </w:rPr>
      </w:pPr>
      <w:r w:rsidRPr="004F4515">
        <w:rPr>
          <w:rFonts w:ascii="Times New Roman" w:hAnsi="Times New Roman"/>
        </w:rPr>
        <w:t xml:space="preserve">2. неэффективные расходы в сумме 333,2 тыс.руб. по бюджетным средствам, в том числе: 207,3 тыс.руб. –судебные расходы при оплате кредиторской задолженности; 112,7 тыс.руб. – </w:t>
      </w:r>
      <w:r w:rsidRPr="004F4515">
        <w:rPr>
          <w:rFonts w:ascii="Times New Roman" w:hAnsi="Times New Roman"/>
        </w:rPr>
        <w:lastRenderedPageBreak/>
        <w:t>расходы на оплату коммунальных услуг, не возмещенную ссудополучателем по помещениям переданным в безвозмездное пользование; 13,2 тыс.руб. – оплата налога на имущество по неиспользуемому помещению.</w:t>
      </w:r>
    </w:p>
    <w:p w:rsidR="00A7392B" w:rsidRPr="004F4515" w:rsidRDefault="00A7392B" w:rsidP="00A7392B">
      <w:pPr>
        <w:spacing w:after="0" w:line="240" w:lineRule="auto"/>
        <w:ind w:firstLine="567"/>
        <w:jc w:val="both"/>
        <w:rPr>
          <w:rFonts w:ascii="Times New Roman" w:hAnsi="Times New Roman"/>
        </w:rPr>
      </w:pPr>
      <w:r w:rsidRPr="004F4515">
        <w:rPr>
          <w:rFonts w:ascii="Times New Roman" w:hAnsi="Times New Roman"/>
        </w:rPr>
        <w:t>3. оплата за счет средств бюджета расходов не отнесенных к вопросам местного значения 2 772,1 тыс.руб., в том числе 1 490,4 тыс.руб. –за 2017 год, 1 281,7 тыс.руб. – за 2018 год.</w:t>
      </w:r>
    </w:p>
    <w:p w:rsidR="00A7392B" w:rsidRPr="004F4515" w:rsidRDefault="00A7392B" w:rsidP="00A7392B">
      <w:pPr>
        <w:spacing w:after="0" w:line="240" w:lineRule="auto"/>
        <w:ind w:firstLine="567"/>
        <w:jc w:val="both"/>
        <w:rPr>
          <w:rFonts w:ascii="Times New Roman" w:hAnsi="Times New Roman"/>
        </w:rPr>
      </w:pPr>
      <w:r w:rsidRPr="004F4515">
        <w:rPr>
          <w:rFonts w:ascii="Times New Roman" w:hAnsi="Times New Roman"/>
        </w:rPr>
        <w:t>4. нарушение ведения бухгалтерского учета в сумме 1275,8 тыс.руб., в том числе по бюджетным средствам – 713,6 тыс.руб., по средствам от иной приносящей доход деятельности – 562,2 тыс.руб.: 515,3 тыс.руб. – искажение бухгалтерского учета и отчетности , в том числе по бюджетным средствам – 361,0 тыс.руб., по средствам от иной приносящей доход деятельности – 154,3 тыс.руб.; 10,2 тыс.руб. – не отражены на расходы будущих периодов приобретение лицензий за счет средств от иной приносящей доход деятельности; 9,3 тыс.руб. – стоимость имущества не отнесенного на забалансовый счет за счет средств от иной приносящей доход деятельности; 195,5 тыс.руб. – стоимость имущества не учтенного на счетах бухгалтерского учета по бюджетным средствам; 545,5 тыс.руб.- балансовая стоимость основных средств с отсутствием инвентарных номеров 157,1 тыс.руб. по бюджетным средствам, 388,4 тыс.руб. - по средствам от иной приносящей доход деятельности.</w:t>
      </w:r>
    </w:p>
    <w:p w:rsidR="00A7392B" w:rsidRPr="004F4515" w:rsidRDefault="00A7392B" w:rsidP="00A7392B">
      <w:pPr>
        <w:spacing w:after="0" w:line="240" w:lineRule="auto"/>
        <w:ind w:firstLine="567"/>
        <w:jc w:val="both"/>
        <w:rPr>
          <w:rFonts w:ascii="Times New Roman" w:hAnsi="Times New Roman"/>
          <w:shd w:val="clear" w:color="auto" w:fill="FFFFFF"/>
        </w:rPr>
      </w:pPr>
      <w:r w:rsidRPr="004F4515">
        <w:rPr>
          <w:rFonts w:ascii="Times New Roman" w:hAnsi="Times New Roman"/>
          <w:shd w:val="clear" w:color="auto" w:fill="FFFFFF"/>
        </w:rPr>
        <w:t xml:space="preserve">5. нарушения, связанные с использованием и распоряжением муниципального имущества 869,7 тыс.руб.: 843,3 тыс.руб. - балансовая стоимость неиспользуемого в деятельности Учреждения имущества; </w:t>
      </w:r>
      <w:r w:rsidRPr="004F4515">
        <w:rPr>
          <w:rFonts w:ascii="Times New Roman" w:hAnsi="Times New Roman"/>
        </w:rPr>
        <w:t>26,4 тыс.руб. – передано в пользование имущество без договора</w:t>
      </w:r>
      <w:r w:rsidRPr="004F4515">
        <w:rPr>
          <w:rFonts w:ascii="Times New Roman" w:hAnsi="Times New Roman"/>
          <w:shd w:val="clear" w:color="auto" w:fill="FFFFFF"/>
        </w:rPr>
        <w:t>.</w:t>
      </w:r>
    </w:p>
    <w:p w:rsidR="00A7392B" w:rsidRPr="004F4515" w:rsidRDefault="00A7392B" w:rsidP="00A7392B">
      <w:pPr>
        <w:spacing w:after="0" w:line="240" w:lineRule="auto"/>
        <w:ind w:firstLine="567"/>
        <w:jc w:val="both"/>
        <w:rPr>
          <w:rFonts w:ascii="Times New Roman" w:hAnsi="Times New Roman"/>
          <w:shd w:val="clear" w:color="auto" w:fill="FFFFFF"/>
        </w:rPr>
      </w:pPr>
      <w:r w:rsidRPr="004F4515">
        <w:rPr>
          <w:rFonts w:ascii="Times New Roman" w:hAnsi="Times New Roman"/>
          <w:shd w:val="clear" w:color="auto" w:fill="FFFFFF"/>
        </w:rPr>
        <w:t>6. 265,2 тыс.руб. -</w:t>
      </w:r>
      <w:r w:rsidRPr="004F4515">
        <w:rPr>
          <w:rFonts w:ascii="Times New Roman" w:hAnsi="Times New Roman"/>
        </w:rPr>
        <w:t xml:space="preserve">планирование фонда оплаты труда с начислениями на постоянно вакантные в течение года ставки педагога -организатора и расходование данных средств на доплаты. </w:t>
      </w:r>
    </w:p>
    <w:p w:rsidR="000F749A" w:rsidRPr="004F4515" w:rsidRDefault="000F749A" w:rsidP="009F7ECF">
      <w:pPr>
        <w:tabs>
          <w:tab w:val="left" w:pos="-567"/>
        </w:tabs>
        <w:spacing w:after="0" w:line="240" w:lineRule="auto"/>
        <w:ind w:right="-1" w:firstLine="567"/>
        <w:jc w:val="both"/>
        <w:rPr>
          <w:rFonts w:ascii="Times New Roman" w:hAnsi="Times New Roman"/>
        </w:rPr>
      </w:pPr>
    </w:p>
    <w:p w:rsidR="00705E15" w:rsidRPr="004F4515" w:rsidRDefault="005D32EC" w:rsidP="009F7ECF">
      <w:pPr>
        <w:pStyle w:val="ae"/>
        <w:tabs>
          <w:tab w:val="left" w:pos="-567"/>
        </w:tabs>
        <w:ind w:left="0" w:right="-1" w:firstLine="567"/>
        <w:rPr>
          <w:rFonts w:ascii="Times New Roman" w:hAnsi="Times New Roman"/>
        </w:rPr>
      </w:pPr>
      <w:r w:rsidRPr="004F4515">
        <w:rPr>
          <w:rFonts w:ascii="Times New Roman" w:hAnsi="Times New Roman"/>
          <w:b/>
          <w:i/>
        </w:rPr>
        <w:t>Представление для рассмотрени</w:t>
      </w:r>
      <w:r w:rsidR="00895BE7" w:rsidRPr="004F4515">
        <w:rPr>
          <w:rFonts w:ascii="Times New Roman" w:hAnsi="Times New Roman"/>
          <w:b/>
          <w:i/>
        </w:rPr>
        <w:t>я</w:t>
      </w:r>
      <w:r w:rsidRPr="004F4515">
        <w:rPr>
          <w:rFonts w:ascii="Times New Roman" w:hAnsi="Times New Roman"/>
          <w:b/>
          <w:i/>
        </w:rPr>
        <w:t xml:space="preserve"> и принятия мер по устранению выявленных нарушений и недостатков</w:t>
      </w:r>
      <w:r w:rsidRPr="004F4515">
        <w:rPr>
          <w:rFonts w:ascii="Times New Roman" w:hAnsi="Times New Roman"/>
        </w:rPr>
        <w:t xml:space="preserve"> </w:t>
      </w:r>
      <w:r w:rsidR="00895BE7" w:rsidRPr="004F4515">
        <w:rPr>
          <w:rFonts w:ascii="Times New Roman" w:hAnsi="Times New Roman"/>
        </w:rPr>
        <w:t xml:space="preserve"> </w:t>
      </w:r>
      <w:r w:rsidR="00895BE7" w:rsidRPr="004F4515">
        <w:rPr>
          <w:rFonts w:ascii="Times New Roman" w:hAnsi="Times New Roman"/>
          <w:b/>
          <w:i/>
        </w:rPr>
        <w:t>направлены</w:t>
      </w:r>
      <w:r w:rsidR="00895BE7" w:rsidRPr="004F4515">
        <w:rPr>
          <w:rFonts w:ascii="Times New Roman" w:hAnsi="Times New Roman"/>
        </w:rPr>
        <w:t xml:space="preserve"> </w:t>
      </w:r>
      <w:r w:rsidR="00CB488A" w:rsidRPr="004F4515">
        <w:rPr>
          <w:rFonts w:ascii="Times New Roman" w:hAnsi="Times New Roman"/>
        </w:rPr>
        <w:t>Управлени</w:t>
      </w:r>
      <w:r w:rsidR="00895BE7" w:rsidRPr="004F4515">
        <w:rPr>
          <w:rFonts w:ascii="Times New Roman" w:hAnsi="Times New Roman"/>
        </w:rPr>
        <w:t>ю</w:t>
      </w:r>
      <w:r w:rsidR="00CB488A" w:rsidRPr="004F4515">
        <w:rPr>
          <w:rFonts w:ascii="Times New Roman" w:hAnsi="Times New Roman"/>
        </w:rPr>
        <w:t xml:space="preserve"> муниципального имущества администрации города Пензы</w:t>
      </w:r>
      <w:r w:rsidR="002C2BAF" w:rsidRPr="004F4515">
        <w:rPr>
          <w:rFonts w:ascii="Times New Roman" w:hAnsi="Times New Roman"/>
        </w:rPr>
        <w:t xml:space="preserve"> (от </w:t>
      </w:r>
      <w:r w:rsidR="00A61594" w:rsidRPr="004F4515">
        <w:rPr>
          <w:rFonts w:ascii="Times New Roman" w:hAnsi="Times New Roman"/>
        </w:rPr>
        <w:t>20</w:t>
      </w:r>
      <w:r w:rsidR="002C2BAF" w:rsidRPr="004F4515">
        <w:rPr>
          <w:rFonts w:ascii="Times New Roman" w:hAnsi="Times New Roman"/>
        </w:rPr>
        <w:t>.1</w:t>
      </w:r>
      <w:r w:rsidR="00A61594" w:rsidRPr="004F4515">
        <w:rPr>
          <w:rFonts w:ascii="Times New Roman" w:hAnsi="Times New Roman"/>
        </w:rPr>
        <w:t>2</w:t>
      </w:r>
      <w:r w:rsidR="002C2BAF" w:rsidRPr="004F4515">
        <w:rPr>
          <w:rFonts w:ascii="Times New Roman" w:hAnsi="Times New Roman"/>
        </w:rPr>
        <w:t>.201</w:t>
      </w:r>
      <w:r w:rsidR="00A61594" w:rsidRPr="004F4515">
        <w:rPr>
          <w:rFonts w:ascii="Times New Roman" w:hAnsi="Times New Roman"/>
        </w:rPr>
        <w:t>8</w:t>
      </w:r>
      <w:r w:rsidR="002C2BAF" w:rsidRPr="004F4515">
        <w:rPr>
          <w:rFonts w:ascii="Times New Roman" w:hAnsi="Times New Roman"/>
        </w:rPr>
        <w:t xml:space="preserve"> №</w:t>
      </w:r>
      <w:r w:rsidR="00A61594" w:rsidRPr="004F4515">
        <w:rPr>
          <w:rFonts w:ascii="Times New Roman" w:hAnsi="Times New Roman"/>
        </w:rPr>
        <w:t>311</w:t>
      </w:r>
      <w:r w:rsidR="002C2BAF" w:rsidRPr="004F4515">
        <w:rPr>
          <w:rFonts w:ascii="Times New Roman" w:hAnsi="Times New Roman"/>
        </w:rPr>
        <w:t>/ксп)</w:t>
      </w:r>
      <w:r w:rsidR="00CB488A" w:rsidRPr="004F4515">
        <w:rPr>
          <w:rFonts w:ascii="Times New Roman" w:hAnsi="Times New Roman"/>
        </w:rPr>
        <w:t>, Управлени</w:t>
      </w:r>
      <w:r w:rsidR="00895BE7" w:rsidRPr="004F4515">
        <w:rPr>
          <w:rFonts w:ascii="Times New Roman" w:hAnsi="Times New Roman"/>
        </w:rPr>
        <w:t>ю</w:t>
      </w:r>
      <w:r w:rsidR="00CB488A" w:rsidRPr="004F4515">
        <w:rPr>
          <w:rFonts w:ascii="Times New Roman" w:hAnsi="Times New Roman"/>
        </w:rPr>
        <w:t xml:space="preserve"> образования города Пензы</w:t>
      </w:r>
      <w:r w:rsidR="002C2BAF" w:rsidRPr="004F4515">
        <w:rPr>
          <w:rFonts w:ascii="Times New Roman" w:hAnsi="Times New Roman"/>
        </w:rPr>
        <w:t xml:space="preserve"> (от </w:t>
      </w:r>
      <w:r w:rsidR="00A61594" w:rsidRPr="004F4515">
        <w:rPr>
          <w:rFonts w:ascii="Times New Roman" w:hAnsi="Times New Roman"/>
        </w:rPr>
        <w:t>20</w:t>
      </w:r>
      <w:r w:rsidR="002C2BAF" w:rsidRPr="004F4515">
        <w:rPr>
          <w:rFonts w:ascii="Times New Roman" w:hAnsi="Times New Roman"/>
        </w:rPr>
        <w:t>.1</w:t>
      </w:r>
      <w:r w:rsidR="00A61594" w:rsidRPr="004F4515">
        <w:rPr>
          <w:rFonts w:ascii="Times New Roman" w:hAnsi="Times New Roman"/>
        </w:rPr>
        <w:t>2</w:t>
      </w:r>
      <w:r w:rsidR="002C2BAF" w:rsidRPr="004F4515">
        <w:rPr>
          <w:rFonts w:ascii="Times New Roman" w:hAnsi="Times New Roman"/>
        </w:rPr>
        <w:t>.201</w:t>
      </w:r>
      <w:r w:rsidR="00A61594" w:rsidRPr="004F4515">
        <w:rPr>
          <w:rFonts w:ascii="Times New Roman" w:hAnsi="Times New Roman"/>
        </w:rPr>
        <w:t>8</w:t>
      </w:r>
      <w:r w:rsidR="002C2BAF" w:rsidRPr="004F4515">
        <w:rPr>
          <w:rFonts w:ascii="Times New Roman" w:hAnsi="Times New Roman"/>
        </w:rPr>
        <w:t xml:space="preserve"> №</w:t>
      </w:r>
      <w:r w:rsidR="00A61594" w:rsidRPr="004F4515">
        <w:rPr>
          <w:rFonts w:ascii="Times New Roman" w:hAnsi="Times New Roman"/>
        </w:rPr>
        <w:t>312</w:t>
      </w:r>
      <w:r w:rsidR="002C2BAF" w:rsidRPr="004F4515">
        <w:rPr>
          <w:rFonts w:ascii="Times New Roman" w:hAnsi="Times New Roman"/>
        </w:rPr>
        <w:t>/ксп)</w:t>
      </w:r>
      <w:r w:rsidR="00CB488A" w:rsidRPr="004F4515">
        <w:rPr>
          <w:rFonts w:ascii="Times New Roman" w:hAnsi="Times New Roman"/>
        </w:rPr>
        <w:t xml:space="preserve">, </w:t>
      </w:r>
      <w:r w:rsidR="00A7392B" w:rsidRPr="004F4515">
        <w:rPr>
          <w:rFonts w:ascii="Times New Roman" w:hAnsi="Times New Roman"/>
          <w:shd w:val="clear" w:color="auto" w:fill="FFFFFF"/>
        </w:rPr>
        <w:t>М</w:t>
      </w:r>
      <w:r w:rsidR="00A7392B" w:rsidRPr="004F4515">
        <w:rPr>
          <w:rFonts w:ascii="Times New Roman" w:hAnsi="Times New Roman"/>
        </w:rPr>
        <w:t>униципальное бюджетное общеобразовательное учреждение средняя общеобразовательная школа №74 г. Пензы</w:t>
      </w:r>
      <w:r w:rsidR="00CB488A" w:rsidRPr="004F4515">
        <w:rPr>
          <w:rFonts w:ascii="Times New Roman" w:hAnsi="Times New Roman"/>
          <w:spacing w:val="-4"/>
        </w:rPr>
        <w:t xml:space="preserve"> </w:t>
      </w:r>
      <w:r w:rsidR="00705E15" w:rsidRPr="004F4515">
        <w:rPr>
          <w:rFonts w:ascii="Times New Roman" w:hAnsi="Times New Roman"/>
        </w:rPr>
        <w:t xml:space="preserve">(от </w:t>
      </w:r>
      <w:r w:rsidR="00A61594" w:rsidRPr="004F4515">
        <w:rPr>
          <w:rFonts w:ascii="Times New Roman" w:hAnsi="Times New Roman"/>
        </w:rPr>
        <w:t>20</w:t>
      </w:r>
      <w:r w:rsidR="00705E15" w:rsidRPr="004F4515">
        <w:rPr>
          <w:rFonts w:ascii="Times New Roman" w:hAnsi="Times New Roman"/>
        </w:rPr>
        <w:t>.1</w:t>
      </w:r>
      <w:r w:rsidR="00A61594" w:rsidRPr="004F4515">
        <w:rPr>
          <w:rFonts w:ascii="Times New Roman" w:hAnsi="Times New Roman"/>
        </w:rPr>
        <w:t>2</w:t>
      </w:r>
      <w:r w:rsidR="00705E15" w:rsidRPr="004F4515">
        <w:rPr>
          <w:rFonts w:ascii="Times New Roman" w:hAnsi="Times New Roman"/>
        </w:rPr>
        <w:t>.201</w:t>
      </w:r>
      <w:r w:rsidR="00A61594" w:rsidRPr="004F4515">
        <w:rPr>
          <w:rFonts w:ascii="Times New Roman" w:hAnsi="Times New Roman"/>
        </w:rPr>
        <w:t>8</w:t>
      </w:r>
      <w:r w:rsidR="00705E15" w:rsidRPr="004F4515">
        <w:rPr>
          <w:rFonts w:ascii="Times New Roman" w:hAnsi="Times New Roman"/>
        </w:rPr>
        <w:t xml:space="preserve"> №</w:t>
      </w:r>
      <w:r w:rsidR="00A61594" w:rsidRPr="004F4515">
        <w:rPr>
          <w:rFonts w:ascii="Times New Roman" w:hAnsi="Times New Roman"/>
        </w:rPr>
        <w:t>310</w:t>
      </w:r>
      <w:r w:rsidR="00705E15" w:rsidRPr="004F4515">
        <w:rPr>
          <w:rFonts w:ascii="Times New Roman" w:hAnsi="Times New Roman"/>
        </w:rPr>
        <w:t>/ксп).</w:t>
      </w:r>
    </w:p>
    <w:p w:rsidR="000F749A" w:rsidRPr="004F4515" w:rsidRDefault="005D32EC" w:rsidP="009F7ECF">
      <w:pPr>
        <w:tabs>
          <w:tab w:val="left" w:pos="-567"/>
        </w:tabs>
        <w:spacing w:after="0" w:line="240" w:lineRule="auto"/>
        <w:ind w:right="-1" w:firstLine="567"/>
        <w:jc w:val="both"/>
        <w:rPr>
          <w:rFonts w:ascii="Times New Roman" w:hAnsi="Times New Roman"/>
          <w:sz w:val="16"/>
          <w:szCs w:val="16"/>
        </w:rPr>
      </w:pPr>
      <w:r w:rsidRPr="004F4515">
        <w:rPr>
          <w:rFonts w:ascii="Times New Roman" w:hAnsi="Times New Roman"/>
        </w:rPr>
        <w:t xml:space="preserve"> </w:t>
      </w:r>
    </w:p>
    <w:p w:rsidR="000F749A" w:rsidRPr="004F4515" w:rsidRDefault="005D32E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Отчеты о результатах проведенной проверки были направлены: Глав</w:t>
      </w:r>
      <w:r w:rsidR="00705E15" w:rsidRPr="004F4515">
        <w:rPr>
          <w:rFonts w:ascii="Times New Roman" w:hAnsi="Times New Roman"/>
        </w:rPr>
        <w:t>е</w:t>
      </w:r>
      <w:r w:rsidRPr="004F4515">
        <w:rPr>
          <w:rFonts w:ascii="Times New Roman" w:hAnsi="Times New Roman"/>
        </w:rPr>
        <w:t xml:space="preserve"> города (письмо от </w:t>
      </w:r>
      <w:r w:rsidR="00A61594" w:rsidRPr="004F4515">
        <w:rPr>
          <w:rFonts w:ascii="Times New Roman" w:hAnsi="Times New Roman"/>
        </w:rPr>
        <w:t>20</w:t>
      </w:r>
      <w:r w:rsidRPr="004F4515">
        <w:rPr>
          <w:rFonts w:ascii="Times New Roman" w:hAnsi="Times New Roman"/>
        </w:rPr>
        <w:t>.1</w:t>
      </w:r>
      <w:r w:rsidR="00A61594" w:rsidRPr="004F4515">
        <w:rPr>
          <w:rFonts w:ascii="Times New Roman" w:hAnsi="Times New Roman"/>
        </w:rPr>
        <w:t>2</w:t>
      </w:r>
      <w:r w:rsidRPr="004F4515">
        <w:rPr>
          <w:rFonts w:ascii="Times New Roman" w:hAnsi="Times New Roman"/>
        </w:rPr>
        <w:t>.201</w:t>
      </w:r>
      <w:r w:rsidR="00A61594" w:rsidRPr="004F4515">
        <w:rPr>
          <w:rFonts w:ascii="Times New Roman" w:hAnsi="Times New Roman"/>
        </w:rPr>
        <w:t>8</w:t>
      </w:r>
      <w:r w:rsidRPr="004F4515">
        <w:rPr>
          <w:rFonts w:ascii="Times New Roman" w:hAnsi="Times New Roman"/>
        </w:rPr>
        <w:t xml:space="preserve"> №</w:t>
      </w:r>
      <w:r w:rsidR="00A61594" w:rsidRPr="004F4515">
        <w:rPr>
          <w:rFonts w:ascii="Times New Roman" w:hAnsi="Times New Roman"/>
        </w:rPr>
        <w:t>316</w:t>
      </w:r>
      <w:r w:rsidR="00705E15" w:rsidRPr="004F4515">
        <w:rPr>
          <w:rFonts w:ascii="Times New Roman" w:hAnsi="Times New Roman"/>
        </w:rPr>
        <w:t>/ксп</w:t>
      </w:r>
      <w:r w:rsidRPr="004F4515">
        <w:rPr>
          <w:rFonts w:ascii="Times New Roman" w:hAnsi="Times New Roman"/>
        </w:rPr>
        <w:t xml:space="preserve">), главе администрации города Пензы (письмо от </w:t>
      </w:r>
      <w:r w:rsidR="00A61594" w:rsidRPr="004F4515">
        <w:rPr>
          <w:rFonts w:ascii="Times New Roman" w:hAnsi="Times New Roman"/>
        </w:rPr>
        <w:t>20</w:t>
      </w:r>
      <w:r w:rsidRPr="004F4515">
        <w:rPr>
          <w:rFonts w:ascii="Times New Roman" w:hAnsi="Times New Roman"/>
        </w:rPr>
        <w:t>.1</w:t>
      </w:r>
      <w:r w:rsidR="00A61594" w:rsidRPr="004F4515">
        <w:rPr>
          <w:rFonts w:ascii="Times New Roman" w:hAnsi="Times New Roman"/>
        </w:rPr>
        <w:t>2</w:t>
      </w:r>
      <w:r w:rsidRPr="004F4515">
        <w:rPr>
          <w:rFonts w:ascii="Times New Roman" w:hAnsi="Times New Roman"/>
        </w:rPr>
        <w:t>.201</w:t>
      </w:r>
      <w:r w:rsidR="00A61594" w:rsidRPr="004F4515">
        <w:rPr>
          <w:rFonts w:ascii="Times New Roman" w:hAnsi="Times New Roman"/>
        </w:rPr>
        <w:t>8</w:t>
      </w:r>
      <w:r w:rsidRPr="004F4515">
        <w:rPr>
          <w:rFonts w:ascii="Times New Roman" w:hAnsi="Times New Roman"/>
        </w:rPr>
        <w:t xml:space="preserve"> №</w:t>
      </w:r>
      <w:r w:rsidR="00A61594" w:rsidRPr="004F4515">
        <w:rPr>
          <w:rFonts w:ascii="Times New Roman" w:hAnsi="Times New Roman"/>
        </w:rPr>
        <w:t>315</w:t>
      </w:r>
      <w:r w:rsidRPr="004F4515">
        <w:rPr>
          <w:rFonts w:ascii="Times New Roman" w:hAnsi="Times New Roman"/>
        </w:rPr>
        <w:t xml:space="preserve">/ксп), </w:t>
      </w:r>
      <w:r w:rsidR="001220EF" w:rsidRPr="004F4515">
        <w:rPr>
          <w:rFonts w:ascii="Times New Roman" w:hAnsi="Times New Roman"/>
        </w:rPr>
        <w:t>Ф</w:t>
      </w:r>
      <w:r w:rsidRPr="004F4515">
        <w:rPr>
          <w:rFonts w:ascii="Times New Roman" w:hAnsi="Times New Roman"/>
        </w:rPr>
        <w:t xml:space="preserve">инансовое управление г.Пензы (письмо от </w:t>
      </w:r>
      <w:r w:rsidR="00A61594" w:rsidRPr="004F4515">
        <w:rPr>
          <w:rFonts w:ascii="Times New Roman" w:hAnsi="Times New Roman"/>
        </w:rPr>
        <w:t>20</w:t>
      </w:r>
      <w:r w:rsidRPr="004F4515">
        <w:rPr>
          <w:rFonts w:ascii="Times New Roman" w:hAnsi="Times New Roman"/>
        </w:rPr>
        <w:t>.1</w:t>
      </w:r>
      <w:r w:rsidR="00A61594" w:rsidRPr="004F4515">
        <w:rPr>
          <w:rFonts w:ascii="Times New Roman" w:hAnsi="Times New Roman"/>
        </w:rPr>
        <w:t>2</w:t>
      </w:r>
      <w:r w:rsidRPr="004F4515">
        <w:rPr>
          <w:rFonts w:ascii="Times New Roman" w:hAnsi="Times New Roman"/>
        </w:rPr>
        <w:t>.201</w:t>
      </w:r>
      <w:r w:rsidR="00A61594" w:rsidRPr="004F4515">
        <w:rPr>
          <w:rFonts w:ascii="Times New Roman" w:hAnsi="Times New Roman"/>
        </w:rPr>
        <w:t>8</w:t>
      </w:r>
      <w:r w:rsidRPr="004F4515">
        <w:rPr>
          <w:rFonts w:ascii="Times New Roman" w:hAnsi="Times New Roman"/>
        </w:rPr>
        <w:t xml:space="preserve"> №</w:t>
      </w:r>
      <w:r w:rsidR="00A61594" w:rsidRPr="004F4515">
        <w:rPr>
          <w:rFonts w:ascii="Times New Roman" w:hAnsi="Times New Roman"/>
        </w:rPr>
        <w:t>314</w:t>
      </w:r>
      <w:r w:rsidRPr="004F4515">
        <w:rPr>
          <w:rFonts w:ascii="Times New Roman" w:hAnsi="Times New Roman"/>
        </w:rPr>
        <w:t>/ксп)</w:t>
      </w:r>
      <w:r w:rsidR="002C2BAF" w:rsidRPr="004F4515">
        <w:rPr>
          <w:rFonts w:ascii="Times New Roman" w:hAnsi="Times New Roman"/>
        </w:rPr>
        <w:t xml:space="preserve">, Управлению образования города Пензы (письмо от </w:t>
      </w:r>
      <w:r w:rsidR="00A61594" w:rsidRPr="004F4515">
        <w:rPr>
          <w:rFonts w:ascii="Times New Roman" w:hAnsi="Times New Roman"/>
        </w:rPr>
        <w:t>20</w:t>
      </w:r>
      <w:r w:rsidR="002C2BAF" w:rsidRPr="004F4515">
        <w:rPr>
          <w:rFonts w:ascii="Times New Roman" w:hAnsi="Times New Roman"/>
        </w:rPr>
        <w:t>.1</w:t>
      </w:r>
      <w:r w:rsidR="00A61594" w:rsidRPr="004F4515">
        <w:rPr>
          <w:rFonts w:ascii="Times New Roman" w:hAnsi="Times New Roman"/>
        </w:rPr>
        <w:t>2</w:t>
      </w:r>
      <w:r w:rsidR="002C2BAF" w:rsidRPr="004F4515">
        <w:rPr>
          <w:rFonts w:ascii="Times New Roman" w:hAnsi="Times New Roman"/>
        </w:rPr>
        <w:t>.201</w:t>
      </w:r>
      <w:r w:rsidR="00A61594" w:rsidRPr="004F4515">
        <w:rPr>
          <w:rFonts w:ascii="Times New Roman" w:hAnsi="Times New Roman"/>
        </w:rPr>
        <w:t>8</w:t>
      </w:r>
      <w:r w:rsidR="002C2BAF" w:rsidRPr="004F4515">
        <w:rPr>
          <w:rFonts w:ascii="Times New Roman" w:hAnsi="Times New Roman"/>
        </w:rPr>
        <w:t xml:space="preserve"> №</w:t>
      </w:r>
      <w:r w:rsidR="00A61594" w:rsidRPr="004F4515">
        <w:rPr>
          <w:rFonts w:ascii="Times New Roman" w:hAnsi="Times New Roman"/>
        </w:rPr>
        <w:t>313</w:t>
      </w:r>
      <w:r w:rsidR="002C2BAF" w:rsidRPr="004F4515">
        <w:rPr>
          <w:rFonts w:ascii="Times New Roman" w:hAnsi="Times New Roman"/>
        </w:rPr>
        <w:t>/ксп)</w:t>
      </w:r>
      <w:r w:rsidR="00705E15" w:rsidRPr="004F4515">
        <w:rPr>
          <w:rFonts w:ascii="Times New Roman" w:hAnsi="Times New Roman"/>
        </w:rPr>
        <w:t>.</w:t>
      </w:r>
      <w:r w:rsidRPr="004F4515">
        <w:rPr>
          <w:rFonts w:ascii="Times New Roman" w:hAnsi="Times New Roman"/>
        </w:rPr>
        <w:t xml:space="preserve"> Отчет так же был направлен в прокуратуру </w:t>
      </w:r>
      <w:r w:rsidR="00A61594" w:rsidRPr="004F4515">
        <w:rPr>
          <w:rFonts w:ascii="Times New Roman" w:hAnsi="Times New Roman"/>
        </w:rPr>
        <w:t>Октябрьского</w:t>
      </w:r>
      <w:r w:rsidRPr="004F4515">
        <w:rPr>
          <w:rFonts w:ascii="Times New Roman" w:hAnsi="Times New Roman"/>
        </w:rPr>
        <w:t xml:space="preserve"> района города Пензы (письмо от </w:t>
      </w:r>
      <w:r w:rsidR="00A61594" w:rsidRPr="004F4515">
        <w:rPr>
          <w:rFonts w:ascii="Times New Roman" w:hAnsi="Times New Roman"/>
        </w:rPr>
        <w:t>20</w:t>
      </w:r>
      <w:r w:rsidRPr="004F4515">
        <w:rPr>
          <w:rFonts w:ascii="Times New Roman" w:hAnsi="Times New Roman"/>
        </w:rPr>
        <w:t>.1</w:t>
      </w:r>
      <w:r w:rsidR="00A61594" w:rsidRPr="004F4515">
        <w:rPr>
          <w:rFonts w:ascii="Times New Roman" w:hAnsi="Times New Roman"/>
        </w:rPr>
        <w:t>2</w:t>
      </w:r>
      <w:r w:rsidRPr="004F4515">
        <w:rPr>
          <w:rFonts w:ascii="Times New Roman" w:hAnsi="Times New Roman"/>
        </w:rPr>
        <w:t>.201</w:t>
      </w:r>
      <w:r w:rsidR="00A61594" w:rsidRPr="004F4515">
        <w:rPr>
          <w:rFonts w:ascii="Times New Roman" w:hAnsi="Times New Roman"/>
        </w:rPr>
        <w:t xml:space="preserve">8 </w:t>
      </w:r>
      <w:r w:rsidRPr="004F4515">
        <w:rPr>
          <w:rFonts w:ascii="Times New Roman" w:hAnsi="Times New Roman"/>
        </w:rPr>
        <w:t>№</w:t>
      </w:r>
      <w:r w:rsidR="00A61594" w:rsidRPr="004F4515">
        <w:rPr>
          <w:rFonts w:ascii="Times New Roman" w:hAnsi="Times New Roman"/>
        </w:rPr>
        <w:t>317</w:t>
      </w:r>
      <w:r w:rsidRPr="004F4515">
        <w:rPr>
          <w:rFonts w:ascii="Times New Roman" w:hAnsi="Times New Roman"/>
        </w:rPr>
        <w:t>/ксп)</w:t>
      </w:r>
      <w:r w:rsidR="00705E15" w:rsidRPr="004F4515">
        <w:rPr>
          <w:rFonts w:ascii="Times New Roman" w:hAnsi="Times New Roman"/>
        </w:rPr>
        <w:t xml:space="preserve">. </w:t>
      </w:r>
    </w:p>
    <w:p w:rsidR="00705E15" w:rsidRPr="004F4515" w:rsidRDefault="00705E15" w:rsidP="009F7ECF">
      <w:pPr>
        <w:tabs>
          <w:tab w:val="left" w:pos="-567"/>
        </w:tabs>
        <w:spacing w:after="0" w:line="240" w:lineRule="auto"/>
        <w:ind w:right="-1" w:firstLine="567"/>
        <w:jc w:val="both"/>
        <w:rPr>
          <w:rFonts w:ascii="Times New Roman" w:hAnsi="Times New Roman"/>
          <w:sz w:val="16"/>
          <w:szCs w:val="16"/>
        </w:rPr>
      </w:pPr>
    </w:p>
    <w:p w:rsidR="000F749A" w:rsidRPr="004F4515" w:rsidRDefault="00705E15" w:rsidP="009F7ECF">
      <w:pPr>
        <w:tabs>
          <w:tab w:val="left" w:pos="-567"/>
        </w:tabs>
        <w:spacing w:after="0" w:line="240" w:lineRule="auto"/>
        <w:ind w:right="-1" w:firstLine="567"/>
        <w:jc w:val="both"/>
        <w:rPr>
          <w:rFonts w:ascii="Times New Roman" w:hAnsi="Times New Roman"/>
          <w:b/>
        </w:rPr>
      </w:pPr>
      <w:r w:rsidRPr="004F4515">
        <w:rPr>
          <w:rFonts w:ascii="Times New Roman" w:hAnsi="Times New Roman"/>
          <w:b/>
        </w:rPr>
        <w:t xml:space="preserve">По результатам контрольного мероприятия </w:t>
      </w:r>
      <w:r w:rsidR="00497DA6" w:rsidRPr="004F4515">
        <w:rPr>
          <w:rFonts w:ascii="Times New Roman" w:hAnsi="Times New Roman"/>
          <w:b/>
        </w:rPr>
        <w:t>Контрольно-счетной палатой города Пензы предложено:</w:t>
      </w:r>
    </w:p>
    <w:p w:rsidR="00497DA6" w:rsidRPr="004F4515" w:rsidRDefault="00497DA6" w:rsidP="009F7ECF">
      <w:pPr>
        <w:tabs>
          <w:tab w:val="left" w:pos="-567"/>
        </w:tabs>
        <w:spacing w:after="0" w:line="240" w:lineRule="auto"/>
        <w:ind w:right="-1" w:firstLine="567"/>
        <w:jc w:val="both"/>
        <w:rPr>
          <w:rFonts w:ascii="Times New Roman" w:hAnsi="Times New Roman"/>
          <w:b/>
        </w:rPr>
      </w:pPr>
    </w:p>
    <w:p w:rsidR="00A7392B" w:rsidRPr="004F4515" w:rsidRDefault="00A7392B" w:rsidP="007343DF">
      <w:pPr>
        <w:widowControl w:val="0"/>
        <w:autoSpaceDE w:val="0"/>
        <w:autoSpaceDN w:val="0"/>
        <w:adjustRightInd w:val="0"/>
        <w:spacing w:after="0" w:line="240" w:lineRule="auto"/>
        <w:ind w:firstLine="567"/>
        <w:jc w:val="both"/>
        <w:rPr>
          <w:rFonts w:ascii="Times New Roman" w:hAnsi="Times New Roman"/>
          <w:spacing w:val="-2"/>
        </w:rPr>
      </w:pPr>
      <w:r w:rsidRPr="004F4515">
        <w:rPr>
          <w:rFonts w:ascii="Times New Roman" w:hAnsi="Times New Roman"/>
          <w:spacing w:val="-4"/>
        </w:rPr>
        <w:t>1.</w:t>
      </w:r>
      <w:r w:rsidRPr="004F4515">
        <w:rPr>
          <w:rFonts w:ascii="Times New Roman" w:hAnsi="Times New Roman"/>
          <w:spacing w:val="-2"/>
        </w:rPr>
        <w:t xml:space="preserve"> Управлению муниципального имущества администрации города Пензы как органу, осуществляющему функции и полномочия собственника муниципального имущества г. Пензы</w:t>
      </w:r>
      <w:r w:rsidRPr="004F4515">
        <w:rPr>
          <w:rFonts w:ascii="Times New Roman" w:hAnsi="Times New Roman"/>
        </w:rPr>
        <w:t xml:space="preserve"> в рамках полномочий, установленных Положением об Управлении муниципального имущества администрации города Пензы, утвержденного решением Пензенской городской Думы от 29.05.2009 №55-6/5</w:t>
      </w:r>
      <w:r w:rsidRPr="004F4515">
        <w:rPr>
          <w:rFonts w:ascii="Times New Roman" w:hAnsi="Times New Roman"/>
          <w:spacing w:val="-2"/>
        </w:rPr>
        <w:t>:</w:t>
      </w:r>
    </w:p>
    <w:p w:rsidR="00A7392B" w:rsidRPr="004F4515" w:rsidRDefault="00A7392B" w:rsidP="007343DF">
      <w:pPr>
        <w:pStyle w:val="af3"/>
        <w:spacing w:before="0" w:beforeAutospacing="0" w:after="0" w:afterAutospacing="0"/>
        <w:ind w:firstLine="567"/>
        <w:jc w:val="both"/>
        <w:rPr>
          <w:sz w:val="22"/>
          <w:szCs w:val="22"/>
        </w:rPr>
      </w:pPr>
      <w:r w:rsidRPr="004F4515">
        <w:rPr>
          <w:sz w:val="22"/>
          <w:szCs w:val="22"/>
        </w:rPr>
        <w:t xml:space="preserve">- установить законность увеличения площади нежилого здания, расположенного по адресу: г. Пенза, ул. Ладожская 131, путем самовольной реконструкции недвижимого имущества, в результате которой увеличилась площадь здания. Принять решение о судьбе вышеуказанного нежилого здания и осуществить мероприятия, предусмотренные ст.222 Гражданского кодекса РФ в целях устранения нарушений требований ст.222 Гражданского кодекса в части распоряжения (использования, передачи в арендное пользование) МБОУ СОШ № 74 г. Пензы площадей самовольной постройки, на которые не оформлено право муниципальной собственности и право оперативного управления; </w:t>
      </w:r>
    </w:p>
    <w:p w:rsidR="00A7392B" w:rsidRPr="004F4515" w:rsidRDefault="00A7392B" w:rsidP="007343DF">
      <w:pPr>
        <w:pStyle w:val="af3"/>
        <w:spacing w:before="0" w:beforeAutospacing="0" w:after="0" w:afterAutospacing="0"/>
        <w:ind w:firstLine="567"/>
        <w:jc w:val="both"/>
        <w:rPr>
          <w:sz w:val="22"/>
          <w:szCs w:val="22"/>
        </w:rPr>
      </w:pPr>
      <w:r w:rsidRPr="004F4515">
        <w:rPr>
          <w:sz w:val="22"/>
          <w:szCs w:val="22"/>
        </w:rPr>
        <w:t>- принять решение по нежилому зданию (хозяйственная постройка) площадью 257,7 кв.м., расположенному на земельном участке, принадлежащем МБОУ СОШ № 74 г. Пензы по адресу г. Пенза, ул. Ладожская 131, и используемого в его деятельности, на которое не оформлено право муниципальной собственности и право оперативного управления;</w:t>
      </w:r>
    </w:p>
    <w:p w:rsidR="00A7392B" w:rsidRPr="004F4515" w:rsidRDefault="00A7392B" w:rsidP="007343DF">
      <w:pPr>
        <w:widowControl w:val="0"/>
        <w:autoSpaceDE w:val="0"/>
        <w:autoSpaceDN w:val="0"/>
        <w:adjustRightInd w:val="0"/>
        <w:spacing w:after="0" w:line="240" w:lineRule="auto"/>
        <w:ind w:firstLine="567"/>
        <w:jc w:val="both"/>
        <w:rPr>
          <w:rFonts w:ascii="Times New Roman" w:hAnsi="Times New Roman"/>
          <w:spacing w:val="-4"/>
        </w:rPr>
      </w:pPr>
      <w:r w:rsidRPr="004F4515">
        <w:rPr>
          <w:rFonts w:ascii="Times New Roman" w:hAnsi="Times New Roman"/>
          <w:spacing w:val="-2"/>
        </w:rPr>
        <w:t>- используя право</w:t>
      </w:r>
      <w:r w:rsidRPr="004F4515">
        <w:rPr>
          <w:rFonts w:ascii="Times New Roman" w:hAnsi="Times New Roman"/>
          <w:shd w:val="clear" w:color="auto" w:fill="FFFFFF"/>
        </w:rPr>
        <w:t xml:space="preserve">, предусмотренное </w:t>
      </w:r>
      <w:r w:rsidRPr="004F4515">
        <w:rPr>
          <w:rFonts w:ascii="Times New Roman" w:hAnsi="Times New Roman"/>
        </w:rPr>
        <w:t xml:space="preserve">п. 4.3. Положения о порядке закрепления имущества, находящегося в муниципальной собственности города Пензы, на праве хозяйственного ведения и </w:t>
      </w:r>
      <w:r w:rsidRPr="004F4515">
        <w:rPr>
          <w:rFonts w:ascii="Times New Roman" w:hAnsi="Times New Roman"/>
        </w:rPr>
        <w:lastRenderedPageBreak/>
        <w:t>оперативного управления, утвержденного решением Пензенской городской Думой от 26.06.2009 № 79-7/5, принять меры по эффективному управлению и распоряжению объектом недвижимого имущества, закрепленного за МБОУ СОШ № 74 г. Пензы на праве оперативного управления, и не используемого в его деятельности - подвальное помещение, расположенное по адресу пр. Строителей 67.</w:t>
      </w:r>
    </w:p>
    <w:p w:rsidR="00A7392B" w:rsidRPr="004F4515" w:rsidRDefault="00A7392B" w:rsidP="007343DF">
      <w:pPr>
        <w:widowControl w:val="0"/>
        <w:autoSpaceDE w:val="0"/>
        <w:autoSpaceDN w:val="0"/>
        <w:adjustRightInd w:val="0"/>
        <w:spacing w:after="0" w:line="240" w:lineRule="auto"/>
        <w:ind w:firstLine="567"/>
        <w:jc w:val="both"/>
        <w:rPr>
          <w:rFonts w:ascii="Times New Roman" w:hAnsi="Times New Roman"/>
          <w:spacing w:val="-2"/>
        </w:rPr>
      </w:pPr>
      <w:r w:rsidRPr="004F4515">
        <w:rPr>
          <w:rFonts w:ascii="Times New Roman" w:hAnsi="Times New Roman"/>
          <w:spacing w:val="-2"/>
        </w:rPr>
        <w:t xml:space="preserve">Как правопреемнику Комитета по управлению муниципальным имуществом г. Пензы, руководствуясь постановлением Главы города Пензы от 11.06.1999 № 1034, принять все необходимые меры к регистрации права муниципальной собственности по нежилому помещению, </w:t>
      </w:r>
      <w:r w:rsidRPr="004F4515">
        <w:rPr>
          <w:rFonts w:ascii="Times New Roman" w:hAnsi="Times New Roman"/>
        </w:rPr>
        <w:t>расположенному по адресу пр. Строителей 67 площадью 211 кв.м.</w:t>
      </w:r>
    </w:p>
    <w:p w:rsidR="00A7392B" w:rsidRPr="004F4515" w:rsidRDefault="00A7392B" w:rsidP="007343DF">
      <w:pPr>
        <w:pStyle w:val="ConsPlusNormal"/>
        <w:ind w:firstLine="567"/>
        <w:jc w:val="both"/>
        <w:rPr>
          <w:rFonts w:ascii="Times New Roman" w:hAnsi="Times New Roman" w:cs="Times New Roman"/>
          <w:sz w:val="22"/>
          <w:szCs w:val="22"/>
        </w:rPr>
      </w:pPr>
    </w:p>
    <w:p w:rsidR="00A7392B" w:rsidRPr="004F4515" w:rsidRDefault="00A7392B" w:rsidP="007343DF">
      <w:pPr>
        <w:pStyle w:val="ConsPlusNormal"/>
        <w:ind w:firstLine="567"/>
        <w:jc w:val="both"/>
        <w:rPr>
          <w:rFonts w:ascii="Times New Roman" w:hAnsi="Times New Roman" w:cs="Times New Roman"/>
          <w:sz w:val="22"/>
          <w:szCs w:val="22"/>
        </w:rPr>
      </w:pPr>
      <w:r w:rsidRPr="004F4515">
        <w:rPr>
          <w:rFonts w:ascii="Times New Roman" w:hAnsi="Times New Roman" w:cs="Times New Roman"/>
          <w:sz w:val="22"/>
          <w:szCs w:val="22"/>
        </w:rPr>
        <w:t>2. Управлению образования города Пензы:</w:t>
      </w:r>
    </w:p>
    <w:p w:rsidR="00A7392B" w:rsidRPr="004F4515" w:rsidRDefault="00A7392B" w:rsidP="007343DF">
      <w:pPr>
        <w:pStyle w:val="ae"/>
        <w:ind w:firstLine="567"/>
        <w:rPr>
          <w:rFonts w:ascii="Times New Roman" w:hAnsi="Times New Roman"/>
          <w:highlight w:val="yellow"/>
        </w:rPr>
      </w:pPr>
      <w:r w:rsidRPr="004F4515">
        <w:rPr>
          <w:rFonts w:ascii="Times New Roman" w:hAnsi="Times New Roman"/>
        </w:rPr>
        <w:t>1. Руководствуясь Положением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№2147 в муниципальном задании показатель «Размер платы (цена, тариф)» заполнять при оказании услуг на платной основе в рамках выполнения муниципального задания, количество разделов в муниципальном задании формировать и утверждать в соответствии с количеством оказываемых Учреждением муниципальных услуг.</w:t>
      </w:r>
    </w:p>
    <w:p w:rsidR="00A7392B" w:rsidRPr="004F4515" w:rsidRDefault="00A7392B" w:rsidP="007343DF">
      <w:pPr>
        <w:pStyle w:val="ae"/>
        <w:ind w:firstLine="567"/>
        <w:rPr>
          <w:rFonts w:ascii="Times New Roman" w:hAnsi="Times New Roman"/>
        </w:rPr>
      </w:pPr>
      <w:r w:rsidRPr="004F4515">
        <w:rPr>
          <w:rFonts w:ascii="Times New Roman" w:hAnsi="Times New Roman"/>
        </w:rPr>
        <w:t xml:space="preserve">2. Руководствуясь п.4 ст. 421 Гражданского кодекса РФ, п. 1.6. ст. 5.1. Устава города Пензы и приказами Финансового управления города Пензы: </w:t>
      </w:r>
    </w:p>
    <w:p w:rsidR="00A7392B" w:rsidRPr="004F4515" w:rsidRDefault="00A7392B" w:rsidP="007343DF">
      <w:pPr>
        <w:pStyle w:val="ae"/>
        <w:ind w:firstLine="567"/>
        <w:rPr>
          <w:rFonts w:ascii="Times New Roman" w:hAnsi="Times New Roman"/>
          <w:spacing w:val="-4"/>
        </w:rPr>
      </w:pPr>
      <w:r w:rsidRPr="004F4515">
        <w:rPr>
          <w:rFonts w:ascii="Times New Roman" w:hAnsi="Times New Roman"/>
        </w:rPr>
        <w:t>- С</w:t>
      </w:r>
      <w:r w:rsidRPr="004F4515">
        <w:rPr>
          <w:rFonts w:ascii="Times New Roman" w:hAnsi="Times New Roman"/>
          <w:spacing w:val="-4"/>
        </w:rPr>
        <w:t xml:space="preserve">оглашение о предоставлении субсидии из бюджета города Пензы муниципальному бюджетному или автономному учреждению на финансовое обеспечение выполнения муниципального задания на оказание муниципальных услуг, привести в соответствие с Типовой формой соглашения о предоставлении субсидии из бюджета города Пензы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утвержденной приказом Финансового управления города Пензы от 01.06.2017 г. №72 о/д. </w:t>
      </w:r>
    </w:p>
    <w:p w:rsidR="00A7392B" w:rsidRPr="004F4515" w:rsidRDefault="00A7392B" w:rsidP="007343DF">
      <w:pPr>
        <w:autoSpaceDE w:val="0"/>
        <w:autoSpaceDN w:val="0"/>
        <w:adjustRightInd w:val="0"/>
        <w:spacing w:after="0" w:line="240" w:lineRule="auto"/>
        <w:ind w:firstLine="567"/>
        <w:jc w:val="both"/>
        <w:rPr>
          <w:rFonts w:ascii="Times New Roman" w:hAnsi="Times New Roman"/>
          <w:spacing w:val="-4"/>
        </w:rPr>
      </w:pPr>
      <w:r w:rsidRPr="004F4515">
        <w:rPr>
          <w:rFonts w:ascii="Times New Roman" w:hAnsi="Times New Roman"/>
        </w:rPr>
        <w:t>- Соглашение о предоставлении из бюджета города Пензы муниципальному бюджетному или автономному учреждению субсидии на иные цели привести в соответствие с</w:t>
      </w:r>
      <w:r w:rsidRPr="004F4515">
        <w:rPr>
          <w:rFonts w:ascii="Times New Roman" w:hAnsi="Times New Roman"/>
          <w:spacing w:val="-4"/>
        </w:rPr>
        <w:t xml:space="preserve"> Типовой формой соглашения, утвержденной</w:t>
      </w:r>
      <w:r w:rsidRPr="004F4515">
        <w:rPr>
          <w:rFonts w:ascii="Times New Roman" w:hAnsi="Times New Roman"/>
        </w:rPr>
        <w:t xml:space="preserve"> приказом Финансового управления города Пензы от 27.06.2017 № 96 о/д «Об утверждении </w:t>
      </w:r>
      <w:r w:rsidRPr="004F4515">
        <w:rPr>
          <w:rFonts w:ascii="Times New Roman" w:hAnsi="Times New Roman"/>
          <w:spacing w:val="-4"/>
        </w:rPr>
        <w:t>Типовой формы соглашения о предоставлении из бюджета города Пензы муниципальному бюджетному или автономному учреждению субсидии на иные цели» в части установления конкретных сроков исполнения возложенных обязанностей.</w:t>
      </w:r>
    </w:p>
    <w:p w:rsidR="00A7392B" w:rsidRPr="004F4515" w:rsidRDefault="00A7392B" w:rsidP="007343DF">
      <w:pPr>
        <w:autoSpaceDE w:val="0"/>
        <w:autoSpaceDN w:val="0"/>
        <w:adjustRightInd w:val="0"/>
        <w:spacing w:after="0" w:line="240" w:lineRule="auto"/>
        <w:ind w:firstLine="567"/>
        <w:jc w:val="both"/>
        <w:rPr>
          <w:rFonts w:ascii="Times New Roman" w:hAnsi="Times New Roman"/>
          <w:highlight w:val="yellow"/>
        </w:rPr>
      </w:pPr>
      <w:r w:rsidRPr="004F4515">
        <w:rPr>
          <w:rFonts w:ascii="Times New Roman" w:hAnsi="Times New Roman"/>
        </w:rPr>
        <w:t>3. Как органу, осуществляющему функции и полномочия учредителя и главного распорядителя бюджетных средств по отрасли образование:</w:t>
      </w:r>
    </w:p>
    <w:p w:rsidR="00A7392B" w:rsidRPr="004F4515" w:rsidRDefault="00A7392B"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 принять меры к пересмотру размера субсидии на выполнении муниципального задания на 2019 год за счет средств бюджета города Пензы МБОУ СОШ № 74 г. Пензы, в части исключения расходов, не отнесенных к полномочиям муниципального образования – город Пенза; </w:t>
      </w:r>
    </w:p>
    <w:p w:rsidR="00A7392B" w:rsidRPr="004F4515" w:rsidRDefault="00A7392B"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осуществлять контроль за Учреждением в части соблюдения требований при предоставлении льготного и бесплатного питания обучающимся;</w:t>
      </w:r>
      <w:r w:rsidRPr="004F4515">
        <w:rPr>
          <w:rFonts w:ascii="Times New Roman" w:hAnsi="Times New Roman"/>
          <w:highlight w:val="yellow"/>
        </w:rPr>
        <w:t xml:space="preserve"> </w:t>
      </w:r>
    </w:p>
    <w:p w:rsidR="00A7392B" w:rsidRPr="004F4515" w:rsidRDefault="00A7392B"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 с целью недопущения искажения </w:t>
      </w:r>
      <w:r w:rsidRPr="004F4515">
        <w:rPr>
          <w:rFonts w:ascii="Times New Roman" w:hAnsi="Times New Roman"/>
          <w:spacing w:val="-4"/>
        </w:rPr>
        <w:t>бюджетной отчетности МБОУ СОШ № 74 г. Пензы осуществлять строгий контроль за достоверностью предоставляемых данных;</w:t>
      </w:r>
    </w:p>
    <w:p w:rsidR="00A7392B" w:rsidRPr="004F4515" w:rsidRDefault="00A7392B" w:rsidP="007343DF">
      <w:pPr>
        <w:pStyle w:val="ae"/>
        <w:ind w:firstLine="567"/>
        <w:rPr>
          <w:rFonts w:ascii="Times New Roman" w:hAnsi="Times New Roman"/>
        </w:rPr>
      </w:pPr>
      <w:r w:rsidRPr="004F4515">
        <w:rPr>
          <w:rFonts w:ascii="Times New Roman" w:hAnsi="Times New Roman"/>
        </w:rPr>
        <w:t xml:space="preserve">- в связи с большим объемом нарушений, выявленных в ходе проведения контрольного мероприятия в МБОУ СОШ № 74 г. Пензы, </w:t>
      </w:r>
      <w:r w:rsidRPr="004F4515">
        <w:rPr>
          <w:rFonts w:ascii="Times New Roman" w:hAnsi="Times New Roman"/>
          <w:spacing w:val="-4"/>
        </w:rPr>
        <w:t>обеспечить устранение всех нарушений, выявленных настоящей проверкой,</w:t>
      </w:r>
      <w:r w:rsidRPr="004F4515">
        <w:rPr>
          <w:rFonts w:ascii="Times New Roman" w:hAnsi="Times New Roman"/>
        </w:rPr>
        <w:t xml:space="preserve"> принять меры по привлечению к ответственности должностных лиц, допустивших нарушения.</w:t>
      </w:r>
    </w:p>
    <w:p w:rsidR="00A7392B" w:rsidRPr="004F4515" w:rsidRDefault="00A7392B" w:rsidP="007343DF">
      <w:pPr>
        <w:autoSpaceDE w:val="0"/>
        <w:autoSpaceDN w:val="0"/>
        <w:adjustRightInd w:val="0"/>
        <w:spacing w:after="0" w:line="240" w:lineRule="auto"/>
        <w:ind w:firstLine="567"/>
        <w:jc w:val="both"/>
        <w:rPr>
          <w:rFonts w:ascii="Times New Roman" w:hAnsi="Times New Roman"/>
          <w:iCs/>
        </w:rPr>
      </w:pPr>
      <w:r w:rsidRPr="004F4515">
        <w:rPr>
          <w:rFonts w:ascii="Times New Roman" w:hAnsi="Times New Roman"/>
          <w:iCs/>
        </w:rPr>
        <w:t>4. При формировании объемов бюджетных ассигнований, исходя из эффективности использования бюджетных средств, исходить из необходимой штатной численности МБОУ СОШ № 74 г. Пензы, не допуская наличия вакантных должностей.</w:t>
      </w:r>
    </w:p>
    <w:p w:rsidR="00A7392B" w:rsidRPr="004F4515" w:rsidRDefault="00A7392B" w:rsidP="007343DF">
      <w:pPr>
        <w:autoSpaceDE w:val="0"/>
        <w:autoSpaceDN w:val="0"/>
        <w:adjustRightInd w:val="0"/>
        <w:spacing w:after="0" w:line="240" w:lineRule="auto"/>
        <w:ind w:firstLine="567"/>
        <w:jc w:val="both"/>
        <w:rPr>
          <w:rFonts w:ascii="Times New Roman" w:hAnsi="Times New Roman"/>
          <w:i/>
          <w:sz w:val="14"/>
          <w:szCs w:val="14"/>
          <w:highlight w:val="yellow"/>
        </w:rPr>
      </w:pPr>
    </w:p>
    <w:p w:rsidR="00A7392B" w:rsidRPr="004F4515" w:rsidRDefault="00A7392B" w:rsidP="007343DF">
      <w:pPr>
        <w:autoSpaceDE w:val="0"/>
        <w:autoSpaceDN w:val="0"/>
        <w:adjustRightInd w:val="0"/>
        <w:spacing w:after="0" w:line="240" w:lineRule="auto"/>
        <w:ind w:firstLine="567"/>
        <w:jc w:val="both"/>
        <w:rPr>
          <w:rFonts w:ascii="Times New Roman" w:hAnsi="Times New Roman"/>
          <w:highlight w:val="yellow"/>
        </w:rPr>
      </w:pPr>
      <w:r w:rsidRPr="004F4515">
        <w:rPr>
          <w:rFonts w:ascii="Times New Roman" w:hAnsi="Times New Roman"/>
        </w:rPr>
        <w:t>3. Муниципальному бюджетному общеобразовательному учреждению средняя общеобразовательная школа №74 г. Пензы:</w:t>
      </w:r>
    </w:p>
    <w:p w:rsidR="00A7392B" w:rsidRPr="004F4515" w:rsidRDefault="00A7392B" w:rsidP="007343DF">
      <w:pPr>
        <w:spacing w:after="0" w:line="240" w:lineRule="auto"/>
        <w:ind w:firstLine="567"/>
        <w:jc w:val="both"/>
        <w:rPr>
          <w:rFonts w:ascii="Times New Roman" w:hAnsi="Times New Roman"/>
        </w:rPr>
      </w:pPr>
      <w:r w:rsidRPr="004F4515">
        <w:rPr>
          <w:rFonts w:ascii="Times New Roman" w:hAnsi="Times New Roman"/>
        </w:rPr>
        <w:t xml:space="preserve">1. Ведение бухгалтерского учета осуществлять строго в соответствии с требованиями Федерального закона от 6 декабря </w:t>
      </w:r>
      <w:smartTag w:uri="urn:schemas-microsoft-com:office:smarttags" w:element="metricconverter">
        <w:smartTagPr>
          <w:attr w:name="ProductID" w:val="2011 г"/>
        </w:smartTagPr>
        <w:r w:rsidRPr="004F4515">
          <w:rPr>
            <w:rFonts w:ascii="Times New Roman" w:hAnsi="Times New Roman"/>
          </w:rPr>
          <w:t>2011 г</w:t>
        </w:r>
      </w:smartTag>
      <w:r w:rsidRPr="004F4515">
        <w:rPr>
          <w:rFonts w:ascii="Times New Roman" w:hAnsi="Times New Roman"/>
        </w:rPr>
        <w:t xml:space="preserve">. N 402-ФЗ «О бухгалтерском учете»,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w:t>
      </w:r>
      <w:r w:rsidRPr="004F4515">
        <w:rPr>
          <w:rFonts w:ascii="Times New Roman" w:hAnsi="Times New Roman"/>
        </w:rPr>
        <w:lastRenderedPageBreak/>
        <w:t xml:space="preserve">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w:t>
      </w:r>
      <w:smartTag w:uri="urn:schemas-microsoft-com:office:smarttags" w:element="metricconverter">
        <w:smartTagPr>
          <w:attr w:name="ProductID" w:val="2010 г"/>
        </w:smartTagPr>
        <w:r w:rsidRPr="004F4515">
          <w:rPr>
            <w:rFonts w:ascii="Times New Roman" w:hAnsi="Times New Roman"/>
          </w:rPr>
          <w:t>2010 г</w:t>
        </w:r>
      </w:smartTag>
      <w:r w:rsidRPr="004F4515">
        <w:rPr>
          <w:rFonts w:ascii="Times New Roman" w:hAnsi="Times New Roman"/>
        </w:rPr>
        <w:t>. № 157н:</w:t>
      </w:r>
    </w:p>
    <w:p w:rsidR="00A7392B" w:rsidRPr="004F4515" w:rsidRDefault="00A7392B" w:rsidP="007343DF">
      <w:pPr>
        <w:spacing w:after="0" w:line="240" w:lineRule="auto"/>
        <w:ind w:firstLine="567"/>
        <w:jc w:val="both"/>
        <w:rPr>
          <w:rFonts w:ascii="Times New Roman" w:hAnsi="Times New Roman"/>
        </w:rPr>
      </w:pPr>
      <w:r w:rsidRPr="004F4515">
        <w:rPr>
          <w:rFonts w:ascii="Times New Roman" w:hAnsi="Times New Roman"/>
        </w:rPr>
        <w:t>- не допускать искажения данных в бухгалтерском учете и отчетности в части своевременного и полного отражения дебиторской и кредиторской задолженности, в соответствии с первичными документами;</w:t>
      </w:r>
    </w:p>
    <w:p w:rsidR="00A7392B" w:rsidRPr="004F4515" w:rsidRDefault="00A7392B" w:rsidP="007343DF">
      <w:pPr>
        <w:spacing w:after="0" w:line="240" w:lineRule="auto"/>
        <w:ind w:firstLine="567"/>
        <w:jc w:val="both"/>
        <w:rPr>
          <w:rFonts w:ascii="Times New Roman" w:hAnsi="Times New Roman"/>
        </w:rPr>
      </w:pPr>
      <w:r w:rsidRPr="004F4515">
        <w:rPr>
          <w:rFonts w:ascii="Times New Roman" w:hAnsi="Times New Roman"/>
        </w:rPr>
        <w:t>- осуществлять ведение учета на забалансовых счетах, в том числе переданного в безвозмездное пользование и аренду имущества, информации о выбытии и поступлении денежных средств;</w:t>
      </w:r>
    </w:p>
    <w:p w:rsidR="00A7392B" w:rsidRPr="004F4515" w:rsidRDefault="00A7392B" w:rsidP="007343DF">
      <w:pPr>
        <w:spacing w:after="0" w:line="240" w:lineRule="auto"/>
        <w:ind w:firstLine="567"/>
        <w:jc w:val="both"/>
        <w:rPr>
          <w:rFonts w:ascii="Times New Roman" w:hAnsi="Times New Roman"/>
          <w:shd w:val="clear" w:color="auto" w:fill="FFFFFF"/>
        </w:rPr>
      </w:pPr>
      <w:r w:rsidRPr="004F4515">
        <w:rPr>
          <w:rFonts w:ascii="Times New Roman" w:hAnsi="Times New Roman"/>
        </w:rPr>
        <w:t>- расходы, связанные с приобретением неисключительных прав отражать</w:t>
      </w:r>
      <w:r w:rsidRPr="004F4515">
        <w:rPr>
          <w:rFonts w:ascii="Times New Roman" w:hAnsi="Times New Roman"/>
          <w:shd w:val="clear" w:color="auto" w:fill="FFFFFF"/>
        </w:rPr>
        <w:t xml:space="preserve"> на счете «Расходы будущих периодов»;</w:t>
      </w:r>
    </w:p>
    <w:p w:rsidR="00A7392B" w:rsidRPr="004F4515" w:rsidRDefault="00A7392B" w:rsidP="007343DF">
      <w:pPr>
        <w:spacing w:after="0" w:line="240" w:lineRule="auto"/>
        <w:ind w:firstLine="567"/>
        <w:jc w:val="both"/>
        <w:rPr>
          <w:rFonts w:ascii="Times New Roman" w:hAnsi="Times New Roman"/>
          <w:shd w:val="clear" w:color="auto" w:fill="FFFFFF"/>
        </w:rPr>
      </w:pPr>
      <w:r w:rsidRPr="004F4515">
        <w:rPr>
          <w:rFonts w:ascii="Times New Roman" w:hAnsi="Times New Roman"/>
          <w:shd w:val="clear" w:color="auto" w:fill="FFFFFF"/>
        </w:rPr>
        <w:t>- обеспечить нанесение отсутствующих инвентарных номеров на объектах основных средств, сопоставимость данных бухгалтерского учета с фактическим наличием имущества;</w:t>
      </w:r>
    </w:p>
    <w:p w:rsidR="00A7392B" w:rsidRPr="004F4515" w:rsidRDefault="00A7392B" w:rsidP="007343DF">
      <w:pPr>
        <w:spacing w:after="0" w:line="240" w:lineRule="auto"/>
        <w:ind w:firstLine="567"/>
        <w:jc w:val="both"/>
        <w:rPr>
          <w:rFonts w:ascii="Times New Roman" w:hAnsi="Times New Roman"/>
        </w:rPr>
      </w:pPr>
      <w:r w:rsidRPr="004F4515">
        <w:rPr>
          <w:rFonts w:ascii="Times New Roman" w:hAnsi="Times New Roman"/>
          <w:shd w:val="clear" w:color="auto" w:fill="FFFFFF"/>
        </w:rPr>
        <w:t>- утверждать в рамках учетной политики формы первичных документов, по которым законодательствам не установлены обязательные формы.</w:t>
      </w:r>
    </w:p>
    <w:p w:rsidR="00A7392B" w:rsidRPr="004F4515" w:rsidRDefault="00A7392B" w:rsidP="007343DF">
      <w:pPr>
        <w:spacing w:after="0" w:line="240" w:lineRule="auto"/>
        <w:ind w:firstLine="567"/>
        <w:jc w:val="both"/>
        <w:rPr>
          <w:rFonts w:ascii="Times New Roman" w:hAnsi="Times New Roman"/>
        </w:rPr>
      </w:pPr>
      <w:r w:rsidRPr="004F4515">
        <w:rPr>
          <w:rFonts w:ascii="Times New Roman" w:hAnsi="Times New Roman"/>
        </w:rPr>
        <w:t>Устранить нарушения, выявленные в ходе контрольного мероприятия, не допуская их в дальнейшем.</w:t>
      </w:r>
    </w:p>
    <w:p w:rsidR="00A7392B" w:rsidRPr="004F4515" w:rsidRDefault="00A7392B"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2. Оформлять путевые листы в соответствии с требованиями Приказ Минтранса России от 18.09.2008 № 152 «Об утверждении обязательных реквизитов и порядка заполнения путевых листов». </w:t>
      </w:r>
    </w:p>
    <w:p w:rsidR="00A7392B" w:rsidRPr="004F4515" w:rsidRDefault="00A7392B" w:rsidP="007343DF">
      <w:pPr>
        <w:widowControl w:val="0"/>
        <w:autoSpaceDE w:val="0"/>
        <w:autoSpaceDN w:val="0"/>
        <w:adjustRightInd w:val="0"/>
        <w:spacing w:after="0" w:line="240" w:lineRule="auto"/>
        <w:ind w:firstLine="567"/>
        <w:jc w:val="both"/>
        <w:rPr>
          <w:rFonts w:ascii="Times New Roman" w:hAnsi="Times New Roman"/>
          <w:shd w:val="clear" w:color="auto" w:fill="FFFFFF"/>
        </w:rPr>
      </w:pPr>
      <w:r w:rsidRPr="004F4515">
        <w:rPr>
          <w:rFonts w:ascii="Times New Roman" w:hAnsi="Times New Roman"/>
          <w:shd w:val="clear" w:color="auto" w:fill="FFFFFF"/>
        </w:rPr>
        <w:t>3. Осуществлять в</w:t>
      </w:r>
      <w:r w:rsidRPr="004F4515">
        <w:rPr>
          <w:rFonts w:ascii="Times New Roman" w:hAnsi="Times New Roman"/>
        </w:rPr>
        <w:t>едение инвентарных карточек и табелей посещаемости</w:t>
      </w:r>
      <w:r w:rsidRPr="004F4515">
        <w:rPr>
          <w:rFonts w:ascii="Times New Roman" w:hAnsi="Times New Roman"/>
          <w:shd w:val="clear" w:color="auto" w:fill="FFFFFF"/>
        </w:rPr>
        <w:t xml:space="preserve"> в соответствии с </w:t>
      </w:r>
      <w:r w:rsidRPr="004F4515">
        <w:rPr>
          <w:rFonts w:ascii="Times New Roman" w:hAnsi="Times New Roman"/>
        </w:rPr>
        <w:t>Методическими указаниями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утвержденными приказом Минфина России от 30.03.2015 № 52н</w:t>
      </w:r>
      <w:r w:rsidRPr="004F4515">
        <w:rPr>
          <w:rFonts w:ascii="Times New Roman" w:hAnsi="Times New Roman"/>
          <w:shd w:val="clear" w:color="auto" w:fill="FFFFFF"/>
        </w:rPr>
        <w:t xml:space="preserve">. </w:t>
      </w:r>
    </w:p>
    <w:p w:rsidR="00A7392B" w:rsidRPr="004F4515" w:rsidRDefault="00A7392B" w:rsidP="007343DF">
      <w:pPr>
        <w:tabs>
          <w:tab w:val="left" w:pos="0"/>
        </w:tabs>
        <w:autoSpaceDE w:val="0"/>
        <w:autoSpaceDN w:val="0"/>
        <w:adjustRightInd w:val="0"/>
        <w:spacing w:after="0" w:line="240" w:lineRule="auto"/>
        <w:ind w:left="23" w:firstLine="567"/>
        <w:jc w:val="both"/>
        <w:rPr>
          <w:rFonts w:ascii="Times New Roman" w:hAnsi="Times New Roman"/>
        </w:rPr>
      </w:pPr>
      <w:r w:rsidRPr="004F4515">
        <w:rPr>
          <w:rFonts w:ascii="Times New Roman" w:hAnsi="Times New Roman"/>
        </w:rPr>
        <w:t xml:space="preserve">4. Во исполнение требований п. 6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w:t>
      </w:r>
      <w:smartTag w:uri="urn:schemas-microsoft-com:office:smarttags" w:element="metricconverter">
        <w:smartTagPr>
          <w:attr w:name="ProductID" w:val="2010 г"/>
        </w:smartTagPr>
        <w:r w:rsidRPr="004F4515">
          <w:rPr>
            <w:rFonts w:ascii="Times New Roman" w:hAnsi="Times New Roman"/>
          </w:rPr>
          <w:t>2010 г</w:t>
        </w:r>
      </w:smartTag>
      <w:r w:rsidRPr="004F4515">
        <w:rPr>
          <w:rFonts w:ascii="Times New Roman" w:hAnsi="Times New Roman"/>
        </w:rPr>
        <w:t>. N 157н утвердить порядок организации и обеспечения (осуществления) субъектом учета внутреннего финансового контроля в рамках Учетной политики. В соответствии с ч.1 ст.19 Федерального закона от 06.12.2011 № 402-ФЗ «О бухгалтерском учете» обязанность по осуществлению внутреннего контроля совершаемых фактов хозяйственной жизни осуществлять в полном объеме.</w:t>
      </w:r>
    </w:p>
    <w:p w:rsidR="00A7392B" w:rsidRPr="004F4515" w:rsidRDefault="00A7392B" w:rsidP="007343DF">
      <w:pPr>
        <w:pStyle w:val="ae"/>
        <w:ind w:firstLine="567"/>
        <w:rPr>
          <w:rFonts w:ascii="Times New Roman" w:hAnsi="Times New Roman"/>
        </w:rPr>
      </w:pPr>
      <w:r w:rsidRPr="004F4515">
        <w:rPr>
          <w:rFonts w:ascii="Times New Roman" w:hAnsi="Times New Roman"/>
        </w:rPr>
        <w:t xml:space="preserve">5. Принять меры к возврату в бюджет города Пензы неправомерно израсходованных средств субсидии, выделенной на выполнение муниципального задания, в сумме 80,02 тыс.руб., произвести пересчет исчисленных сумм страховых взносов. Не допускать данные нарушения в последующем, а именно: </w:t>
      </w:r>
    </w:p>
    <w:p w:rsidR="00A7392B" w:rsidRPr="004F4515" w:rsidRDefault="00A7392B" w:rsidP="007343DF">
      <w:pPr>
        <w:pStyle w:val="ae"/>
        <w:ind w:firstLine="567"/>
        <w:rPr>
          <w:rFonts w:ascii="Times New Roman" w:hAnsi="Times New Roman"/>
        </w:rPr>
      </w:pPr>
      <w:r w:rsidRPr="004F4515">
        <w:rPr>
          <w:rFonts w:ascii="Times New Roman" w:hAnsi="Times New Roman"/>
        </w:rPr>
        <w:t>- 43,9 тыс.руб. – произведены премиальные выплаты по должностям, не предусмотренным штатным расписанием за счет данного источника финансирования;</w:t>
      </w:r>
    </w:p>
    <w:p w:rsidR="00A7392B" w:rsidRPr="004F4515" w:rsidRDefault="00A7392B" w:rsidP="007343DF">
      <w:pPr>
        <w:pStyle w:val="ae"/>
        <w:ind w:firstLine="567"/>
        <w:rPr>
          <w:rFonts w:ascii="Times New Roman" w:hAnsi="Times New Roman"/>
        </w:rPr>
      </w:pPr>
      <w:r w:rsidRPr="004F4515">
        <w:rPr>
          <w:rFonts w:ascii="Times New Roman" w:hAnsi="Times New Roman"/>
        </w:rPr>
        <w:t>- 8,0 тыс. руб. – произведены неправомерные выплаты в связи с применение повышенного коэффициента за стаж педагогической работы, в том числе 5,0 тыс.руб. – за 2017 год, 3,0 тыс.руб. –  2018 год;</w:t>
      </w:r>
    </w:p>
    <w:p w:rsidR="00A7392B" w:rsidRPr="004F4515" w:rsidRDefault="00A7392B" w:rsidP="007343DF">
      <w:pPr>
        <w:pStyle w:val="ae"/>
        <w:ind w:firstLine="567"/>
        <w:rPr>
          <w:rFonts w:ascii="Times New Roman" w:hAnsi="Times New Roman"/>
        </w:rPr>
      </w:pPr>
      <w:r w:rsidRPr="004F4515">
        <w:rPr>
          <w:rFonts w:ascii="Times New Roman" w:hAnsi="Times New Roman"/>
        </w:rPr>
        <w:t>- 28,12 тыс.руб. – произведены выплаты за часы работы в платной группе, в том числе 13,72 тыс.руб. –за 2017 год, 14,4 тыс.руб. за - 2018 год.</w:t>
      </w:r>
    </w:p>
    <w:p w:rsidR="00A7392B" w:rsidRPr="004F4515" w:rsidRDefault="00A7392B" w:rsidP="007343DF">
      <w:pPr>
        <w:spacing w:after="0" w:line="240" w:lineRule="auto"/>
        <w:ind w:firstLine="567"/>
        <w:jc w:val="both"/>
        <w:rPr>
          <w:rFonts w:ascii="Times New Roman" w:hAnsi="Times New Roman"/>
        </w:rPr>
      </w:pPr>
      <w:r w:rsidRPr="004F4515">
        <w:rPr>
          <w:rFonts w:ascii="Times New Roman" w:hAnsi="Times New Roman"/>
        </w:rPr>
        <w:t>6. Принять меры к возврату в бюджет</w:t>
      </w:r>
      <w:r w:rsidRPr="004F4515">
        <w:rPr>
          <w:rFonts w:ascii="Times New Roman" w:hAnsi="Times New Roman"/>
          <w:b/>
        </w:rPr>
        <w:t xml:space="preserve"> </w:t>
      </w:r>
      <w:r w:rsidRPr="004F4515">
        <w:rPr>
          <w:rFonts w:ascii="Times New Roman" w:hAnsi="Times New Roman"/>
        </w:rPr>
        <w:t>города Пензы</w:t>
      </w:r>
      <w:r w:rsidRPr="004F4515">
        <w:rPr>
          <w:rFonts w:ascii="Times New Roman" w:hAnsi="Times New Roman"/>
          <w:b/>
        </w:rPr>
        <w:t xml:space="preserve"> </w:t>
      </w:r>
      <w:r w:rsidRPr="004F4515">
        <w:rPr>
          <w:rFonts w:ascii="Times New Roman" w:hAnsi="Times New Roman"/>
        </w:rPr>
        <w:t>суммы в размере 58,35 тыс.руб. за оказание услуг по питанию на бесплатной и дотационной основе при отсутствии оснований, в том числе 39,65 тыс.руб. за 2017 год, 18,7тыс.руб. за 2018 год.</w:t>
      </w:r>
    </w:p>
    <w:p w:rsidR="00A7392B" w:rsidRPr="004F4515" w:rsidRDefault="00A7392B"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shd w:val="clear" w:color="auto" w:fill="FFFFFF"/>
        </w:rPr>
        <w:t xml:space="preserve">7. Устранить дублирование критериев в </w:t>
      </w:r>
      <w:r w:rsidRPr="004F4515">
        <w:rPr>
          <w:rFonts w:ascii="Times New Roman" w:hAnsi="Times New Roman"/>
        </w:rPr>
        <w:t xml:space="preserve">Положении о порядке и условиях распределения стимулирующего фонда и Положении о порядке установления доплат за дополнительный объем работ работникам Учреждения по учебно-вспомогательному и обслуживающему персоналу (бухгалтер, сторож, вахтер), </w:t>
      </w:r>
      <w:r w:rsidRPr="004F4515">
        <w:rPr>
          <w:rFonts w:ascii="Times New Roman" w:hAnsi="Times New Roman"/>
          <w:spacing w:val="-2"/>
        </w:rPr>
        <w:t xml:space="preserve">не допуская включения </w:t>
      </w:r>
      <w:r w:rsidRPr="004F4515">
        <w:rPr>
          <w:rFonts w:ascii="Times New Roman" w:hAnsi="Times New Roman"/>
        </w:rPr>
        <w:t xml:space="preserve">критериев, за работы, </w:t>
      </w:r>
      <w:r w:rsidRPr="004F4515">
        <w:rPr>
          <w:rFonts w:ascii="Times New Roman" w:hAnsi="Times New Roman"/>
          <w:spacing w:val="-2"/>
        </w:rPr>
        <w:t>не предусмотренные для работников за счет соответствующего источника выплат.</w:t>
      </w:r>
      <w:r w:rsidRPr="004F4515">
        <w:rPr>
          <w:rFonts w:ascii="Times New Roman" w:hAnsi="Times New Roman"/>
          <w:i/>
        </w:rPr>
        <w:t xml:space="preserve"> </w:t>
      </w:r>
    </w:p>
    <w:p w:rsidR="00A7392B" w:rsidRPr="004F4515" w:rsidRDefault="00A7392B" w:rsidP="007343DF">
      <w:pPr>
        <w:widowControl w:val="0"/>
        <w:autoSpaceDE w:val="0"/>
        <w:autoSpaceDN w:val="0"/>
        <w:adjustRightInd w:val="0"/>
        <w:spacing w:after="0" w:line="240" w:lineRule="auto"/>
        <w:ind w:firstLine="567"/>
        <w:jc w:val="both"/>
        <w:rPr>
          <w:rFonts w:ascii="Times New Roman" w:hAnsi="Times New Roman"/>
          <w:spacing w:val="-2"/>
        </w:rPr>
      </w:pPr>
      <w:r w:rsidRPr="004F4515">
        <w:rPr>
          <w:rFonts w:ascii="Times New Roman" w:hAnsi="Times New Roman"/>
          <w:shd w:val="clear" w:color="auto" w:fill="FFFFFF"/>
        </w:rPr>
        <w:t xml:space="preserve">8. Ввиду наличия постоянно вакантных должностей с целью обоснования необходимой штатной численности и правомерности формирования фонда оплаты труда, руководствуясь </w:t>
      </w:r>
      <w:r w:rsidRPr="004F4515">
        <w:rPr>
          <w:rFonts w:ascii="Times New Roman" w:hAnsi="Times New Roman"/>
          <w:spacing w:val="-2"/>
        </w:rPr>
        <w:t xml:space="preserve">главой IV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w:t>
      </w:r>
      <w:r w:rsidRPr="004F4515">
        <w:rPr>
          <w:rFonts w:ascii="Times New Roman" w:hAnsi="Times New Roman"/>
          <w:spacing w:val="-2"/>
        </w:rPr>
        <w:lastRenderedPageBreak/>
        <w:t>РФ от 26.11.2012 №2190-р, в рамках системы нормирования труда, разработанной в МБОУ СОШ № 74 г. Пензы, определить нормативы численности сотрудников. Штатное расписание привести в соответствие с утвержденными нормативами.</w:t>
      </w:r>
    </w:p>
    <w:p w:rsidR="00A7392B" w:rsidRPr="004F4515" w:rsidRDefault="00A7392B" w:rsidP="007343DF">
      <w:pPr>
        <w:widowControl w:val="0"/>
        <w:autoSpaceDE w:val="0"/>
        <w:autoSpaceDN w:val="0"/>
        <w:adjustRightInd w:val="0"/>
        <w:spacing w:after="0" w:line="240" w:lineRule="auto"/>
        <w:ind w:firstLine="567"/>
        <w:jc w:val="both"/>
        <w:rPr>
          <w:rFonts w:ascii="Times New Roman" w:hAnsi="Times New Roman"/>
        </w:rPr>
      </w:pPr>
      <w:r w:rsidRPr="004F4515">
        <w:rPr>
          <w:rFonts w:ascii="Times New Roman" w:hAnsi="Times New Roman"/>
          <w:spacing w:val="-2"/>
        </w:rPr>
        <w:t xml:space="preserve">9. Руководствуясь </w:t>
      </w:r>
      <w:r w:rsidRPr="004F4515">
        <w:rPr>
          <w:rFonts w:ascii="Times New Roman" w:hAnsi="Times New Roman"/>
        </w:rPr>
        <w:t>постановлением администрации г. Пензы от 27.03.2009 №464 «Об утверждении Положения о системе оплаты труда работников муниципальных образовательных учреждений города Пензы», устанавливать доплаты работникам за конкретные показатели, в соответствии с перечнем показателей и их размером, утвержденным локальными актами Учреждения.</w:t>
      </w:r>
    </w:p>
    <w:p w:rsidR="00A7392B" w:rsidRPr="004F4515" w:rsidRDefault="00A7392B" w:rsidP="007343DF">
      <w:pPr>
        <w:autoSpaceDE w:val="0"/>
        <w:autoSpaceDN w:val="0"/>
        <w:adjustRightInd w:val="0"/>
        <w:spacing w:after="0" w:line="240" w:lineRule="auto"/>
        <w:ind w:firstLine="567"/>
        <w:jc w:val="both"/>
        <w:rPr>
          <w:rFonts w:ascii="Times New Roman" w:hAnsi="Times New Roman"/>
          <w:iCs/>
          <w:highlight w:val="yellow"/>
        </w:rPr>
      </w:pPr>
      <w:r w:rsidRPr="004F4515">
        <w:rPr>
          <w:rFonts w:ascii="Times New Roman" w:hAnsi="Times New Roman"/>
        </w:rPr>
        <w:t xml:space="preserve">10. Обеспечить контроль за качеством услуг, предоставляемых Исполнителем в рамках заключенных договоров на оказание услуг по обеспечению горячим питанием учащихся, в части соблюдения </w:t>
      </w:r>
      <w:r w:rsidRPr="004F4515">
        <w:rPr>
          <w:rFonts w:ascii="Times New Roman" w:hAnsi="Times New Roman"/>
          <w:iCs/>
        </w:rPr>
        <w:t xml:space="preserve">фактического питания учащихся в соответствии с двухнедельным примерным меню и требованиями СанПин 2.4.5.2409-08, за исполнением функций бракеражной комиссии в соответствии с утвержденным положением и требованием СанПин 2.4.5.2409-08. Обеспечить выполнение п. 5.1. договоров, по организации питания учащихся, которыми предусмотрено осуществление экспертизы предоставленных услуг, в части их соответствия условиям договора. </w:t>
      </w:r>
      <w:r w:rsidRPr="004F4515">
        <w:rPr>
          <w:rFonts w:ascii="Times New Roman" w:hAnsi="Times New Roman"/>
          <w:iCs/>
          <w:highlight w:val="yellow"/>
        </w:rPr>
        <w:t xml:space="preserve"> </w:t>
      </w:r>
    </w:p>
    <w:p w:rsidR="00A7392B" w:rsidRPr="004F4515" w:rsidRDefault="00A7392B" w:rsidP="007343DF">
      <w:pPr>
        <w:pStyle w:val="ae"/>
        <w:ind w:firstLine="567"/>
        <w:rPr>
          <w:rFonts w:ascii="Times New Roman" w:hAnsi="Times New Roman"/>
        </w:rPr>
      </w:pPr>
      <w:r w:rsidRPr="004F4515">
        <w:rPr>
          <w:rFonts w:ascii="Times New Roman" w:hAnsi="Times New Roman"/>
        </w:rPr>
        <w:t>11. Руководствуясь «Порядком предоставления мер социальной поддержки обучающимся муниципальных общеобразовательных учреждений города Пензы при организации питания», утвержденного постановлением администрации города Пензы от 16.12.2015 № 2192:</w:t>
      </w:r>
    </w:p>
    <w:p w:rsidR="00A7392B" w:rsidRPr="004F4515" w:rsidRDefault="00A7392B"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осуществлять достоверный учет обучающихся, получающих меры социальной поддержки по ФИО и классам не допуская расхождения с данными, отраженными в электронной системе оплаты и учета «Электронная школа» и классными журналами;</w:t>
      </w:r>
    </w:p>
    <w:p w:rsidR="00A7392B" w:rsidRPr="004F4515" w:rsidRDefault="00A7392B" w:rsidP="007343DF">
      <w:pPr>
        <w:spacing w:after="0" w:line="240" w:lineRule="auto"/>
        <w:ind w:firstLine="567"/>
        <w:jc w:val="both"/>
        <w:rPr>
          <w:rFonts w:ascii="Times New Roman" w:hAnsi="Times New Roman"/>
        </w:rPr>
      </w:pPr>
      <w:r w:rsidRPr="004F4515">
        <w:rPr>
          <w:rFonts w:ascii="Times New Roman" w:hAnsi="Times New Roman"/>
        </w:rPr>
        <w:t xml:space="preserve">- не предоставлять меры социальной поддержки при организации питания при отсутствии оснований, при прекращении выплат ежемесячного пособия на ребенка в соответствии с </w:t>
      </w:r>
      <w:hyperlink r:id="rId16" w:history="1">
        <w:r w:rsidRPr="004F4515">
          <w:rPr>
            <w:rFonts w:ascii="Times New Roman" w:hAnsi="Times New Roman"/>
          </w:rPr>
          <w:t>Законом</w:t>
        </w:r>
      </w:hyperlink>
      <w:r w:rsidRPr="004F4515">
        <w:rPr>
          <w:rFonts w:ascii="Times New Roman" w:hAnsi="Times New Roman"/>
        </w:rPr>
        <w:t xml:space="preserve"> Пензенской области от 21.04.2005 № 795-ЗПО «О пособиях семьям, имеющим детей», при отсутствии учащихся в образовательном учреждении;</w:t>
      </w:r>
    </w:p>
    <w:p w:rsidR="00A7392B" w:rsidRPr="004F4515" w:rsidRDefault="00A7392B" w:rsidP="007343DF">
      <w:pPr>
        <w:spacing w:after="0" w:line="240" w:lineRule="auto"/>
        <w:ind w:firstLine="567"/>
        <w:jc w:val="both"/>
        <w:rPr>
          <w:rFonts w:ascii="Times New Roman" w:hAnsi="Times New Roman"/>
        </w:rPr>
      </w:pPr>
      <w:r w:rsidRPr="004F4515">
        <w:rPr>
          <w:rFonts w:ascii="Times New Roman" w:hAnsi="Times New Roman"/>
        </w:rPr>
        <w:t xml:space="preserve">- издание приказов на предоставление мер социальной поддержки осуществлять после предоставления заявления родителей и сведений органов соцзащиты о получении пособия. </w:t>
      </w:r>
    </w:p>
    <w:p w:rsidR="00A7392B" w:rsidRPr="004F4515" w:rsidRDefault="00A7392B" w:rsidP="007343DF">
      <w:pPr>
        <w:autoSpaceDE w:val="0"/>
        <w:autoSpaceDN w:val="0"/>
        <w:adjustRightInd w:val="0"/>
        <w:spacing w:after="0" w:line="240" w:lineRule="auto"/>
        <w:ind w:firstLine="567"/>
        <w:jc w:val="both"/>
        <w:rPr>
          <w:rFonts w:ascii="Times New Roman" w:hAnsi="Times New Roman"/>
          <w:highlight w:val="yellow"/>
        </w:rPr>
      </w:pPr>
      <w:r w:rsidRPr="004F4515">
        <w:rPr>
          <w:rFonts w:ascii="Times New Roman" w:hAnsi="Times New Roman"/>
        </w:rPr>
        <w:t>- издавать распорядительный документ при утрате учащимися права на предоставление мер социальной поддержки и возобновлении оказания мер социальной поддержки после предоставления соответствующих документов.</w:t>
      </w:r>
    </w:p>
    <w:p w:rsidR="00A7392B" w:rsidRPr="004F4515" w:rsidRDefault="00A7392B"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12. Руководствуясь Решением Пензенской городской Думы от 27.11.2015 № 318-15/6 «Об установлении дополнительных мер социальной поддержки обучающимся муниципальных образовательных учреждений города Пензы при организации питания», предоставлять меры социальной поддержки обучающимся из многодетной семьи, имеющим на содержании и воспитании трех и более несовершеннолетних детей в возрасте до 18 лет.</w:t>
      </w:r>
    </w:p>
    <w:p w:rsidR="00A7392B" w:rsidRPr="004F4515" w:rsidRDefault="00A7392B"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13. Осуществлять контроль за предоставлением бесплатного и дотационного питания учащихся, в том числе обеспечив подтверждение первичными документами данных о произведенных расходах на предоставление мер социальной поддержки, наличие информации по оплате за питание учащихся, получающих дотационное питание.</w:t>
      </w:r>
    </w:p>
    <w:p w:rsidR="00A7392B" w:rsidRPr="004F4515" w:rsidRDefault="00A7392B" w:rsidP="007343DF">
      <w:pPr>
        <w:spacing w:after="0" w:line="240" w:lineRule="auto"/>
        <w:ind w:firstLine="567"/>
        <w:jc w:val="both"/>
        <w:rPr>
          <w:rFonts w:ascii="Times New Roman" w:hAnsi="Times New Roman"/>
        </w:rPr>
      </w:pPr>
      <w:r w:rsidRPr="004F4515">
        <w:rPr>
          <w:rFonts w:ascii="Times New Roman" w:hAnsi="Times New Roman"/>
        </w:rPr>
        <w:t>14. Привести Устав Учреждения в соответствии с Порядком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w:t>
      </w:r>
      <w:r w:rsidRPr="004F4515">
        <w:rPr>
          <w:rFonts w:ascii="Times New Roman" w:hAnsi="Times New Roman"/>
          <w:lang w:val="en-US"/>
        </w:rPr>
        <w:t> </w:t>
      </w:r>
      <w:r w:rsidRPr="004F4515">
        <w:rPr>
          <w:rFonts w:ascii="Times New Roman" w:hAnsi="Times New Roman"/>
        </w:rPr>
        <w:t>Пензы от 31.12.2010</w:t>
      </w:r>
      <w:r w:rsidRPr="004F4515">
        <w:rPr>
          <w:rFonts w:ascii="Times New Roman" w:hAnsi="Times New Roman"/>
          <w:lang w:val="en-US"/>
        </w:rPr>
        <w:t> </w:t>
      </w:r>
      <w:r w:rsidRPr="004F4515">
        <w:rPr>
          <w:rFonts w:ascii="Times New Roman" w:hAnsi="Times New Roman"/>
        </w:rPr>
        <w:t>№1540, в части определения порядка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порядка осуществления крупных сделок и сделок, в совершении которых имеется заинтересованность. Уточнить содержание п. 5.4.3. Устава.</w:t>
      </w:r>
    </w:p>
    <w:p w:rsidR="00A7392B" w:rsidRPr="004F4515" w:rsidRDefault="00A7392B" w:rsidP="007343DF">
      <w:pPr>
        <w:autoSpaceDE w:val="0"/>
        <w:autoSpaceDN w:val="0"/>
        <w:adjustRightInd w:val="0"/>
        <w:spacing w:after="0" w:line="240" w:lineRule="auto"/>
        <w:ind w:firstLine="567"/>
        <w:jc w:val="both"/>
        <w:rPr>
          <w:rFonts w:ascii="Times New Roman" w:hAnsi="Times New Roman"/>
          <w:spacing w:val="-4"/>
        </w:rPr>
      </w:pPr>
      <w:r w:rsidRPr="004F4515">
        <w:rPr>
          <w:rFonts w:ascii="Times New Roman" w:hAnsi="Times New Roman"/>
          <w:spacing w:val="-4"/>
        </w:rPr>
        <w:t>15.</w:t>
      </w:r>
      <w:r w:rsidRPr="004F4515">
        <w:rPr>
          <w:rFonts w:ascii="Times New Roman" w:hAnsi="Times New Roman"/>
        </w:rPr>
        <w:t xml:space="preserve"> Руководствуясь </w:t>
      </w:r>
      <w:r w:rsidRPr="004F4515">
        <w:rPr>
          <w:rFonts w:ascii="Times New Roman" w:hAnsi="Times New Roman"/>
          <w:spacing w:val="-4"/>
        </w:rPr>
        <w:t>Положением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 2147:</w:t>
      </w:r>
    </w:p>
    <w:p w:rsidR="00A7392B" w:rsidRPr="004F4515" w:rsidRDefault="00A7392B" w:rsidP="007343DF">
      <w:pPr>
        <w:autoSpaceDE w:val="0"/>
        <w:autoSpaceDN w:val="0"/>
        <w:adjustRightInd w:val="0"/>
        <w:spacing w:after="0" w:line="240" w:lineRule="auto"/>
        <w:ind w:firstLine="567"/>
        <w:jc w:val="both"/>
        <w:rPr>
          <w:rFonts w:ascii="Times New Roman" w:hAnsi="Times New Roman"/>
          <w:bCs/>
        </w:rPr>
      </w:pPr>
      <w:r w:rsidRPr="004F4515">
        <w:rPr>
          <w:rFonts w:ascii="Times New Roman" w:hAnsi="Times New Roman"/>
          <w:spacing w:val="-4"/>
        </w:rPr>
        <w:t xml:space="preserve">- обеспечить </w:t>
      </w:r>
      <w:r w:rsidRPr="004F4515">
        <w:rPr>
          <w:rFonts w:ascii="Times New Roman" w:hAnsi="Times New Roman"/>
          <w:bCs/>
        </w:rPr>
        <w:t xml:space="preserve">составление Отчет о выполнении муниципального задания в соответствии с требованиями данного Положения: не допуская заполнения </w:t>
      </w:r>
      <w:r w:rsidRPr="004F4515">
        <w:rPr>
          <w:rFonts w:ascii="Times New Roman" w:hAnsi="Times New Roman"/>
        </w:rPr>
        <w:t>разделов по муниципальным услугам, не оказываемым</w:t>
      </w:r>
      <w:r w:rsidRPr="004F4515">
        <w:rPr>
          <w:rFonts w:ascii="Times New Roman" w:hAnsi="Times New Roman"/>
          <w:bCs/>
        </w:rPr>
        <w:t xml:space="preserve"> </w:t>
      </w:r>
      <w:r w:rsidRPr="004F4515">
        <w:rPr>
          <w:rFonts w:ascii="Times New Roman" w:hAnsi="Times New Roman"/>
        </w:rPr>
        <w:t>Учреждением; несоответствия в наименовании показателей раздела 3.2. и граф 8-</w:t>
      </w:r>
      <w:r w:rsidRPr="004F4515">
        <w:rPr>
          <w:rFonts w:ascii="Times New Roman" w:hAnsi="Times New Roman"/>
        </w:rPr>
        <w:lastRenderedPageBreak/>
        <w:t>14 данного раздела;</w:t>
      </w:r>
      <w:r w:rsidRPr="004F4515">
        <w:rPr>
          <w:rFonts w:ascii="Times New Roman" w:hAnsi="Times New Roman"/>
          <w:bCs/>
        </w:rPr>
        <w:t xml:space="preserve"> отражение фактического достижения показателей, характеризующих качество муниципальной услуги осуществлять, на основании конкретного расчета;</w:t>
      </w:r>
    </w:p>
    <w:p w:rsidR="00A7392B" w:rsidRPr="004F4515" w:rsidRDefault="00A7392B" w:rsidP="007343DF">
      <w:pPr>
        <w:autoSpaceDE w:val="0"/>
        <w:autoSpaceDN w:val="0"/>
        <w:adjustRightInd w:val="0"/>
        <w:spacing w:after="0" w:line="240" w:lineRule="auto"/>
        <w:ind w:firstLine="567"/>
        <w:jc w:val="both"/>
        <w:rPr>
          <w:rFonts w:ascii="Times New Roman" w:hAnsi="Times New Roman"/>
          <w:bCs/>
          <w:highlight w:val="yellow"/>
        </w:rPr>
      </w:pPr>
      <w:r w:rsidRPr="004F4515">
        <w:rPr>
          <w:rFonts w:ascii="Times New Roman" w:hAnsi="Times New Roman"/>
          <w:bCs/>
        </w:rPr>
        <w:t xml:space="preserve">- </w:t>
      </w:r>
      <w:r w:rsidRPr="004F4515">
        <w:rPr>
          <w:rFonts w:ascii="Times New Roman" w:hAnsi="Times New Roman"/>
        </w:rPr>
        <w:t>принять меры к внесению изменений в договора безвозмездного пользования в части включения требования о возмещении коммунальных расходов и заключению соответствующих договоров</w:t>
      </w:r>
      <w:r w:rsidRPr="004F4515">
        <w:rPr>
          <w:rFonts w:ascii="Times New Roman" w:hAnsi="Times New Roman"/>
          <w:spacing w:val="-4"/>
        </w:rPr>
        <w:t xml:space="preserve"> в</w:t>
      </w:r>
      <w:r w:rsidRPr="004F4515">
        <w:rPr>
          <w:rFonts w:ascii="Times New Roman" w:hAnsi="Times New Roman"/>
        </w:rPr>
        <w:t xml:space="preserve"> целях недопущения неэффективного расхода средств бюджета.</w:t>
      </w:r>
    </w:p>
    <w:p w:rsidR="00A7392B" w:rsidRPr="004F4515" w:rsidRDefault="00A7392B" w:rsidP="007343DF">
      <w:pPr>
        <w:spacing w:after="0" w:line="240" w:lineRule="auto"/>
        <w:ind w:firstLine="567"/>
        <w:jc w:val="both"/>
        <w:rPr>
          <w:rFonts w:ascii="Times New Roman" w:hAnsi="Times New Roman"/>
        </w:rPr>
      </w:pPr>
      <w:r w:rsidRPr="004F4515">
        <w:rPr>
          <w:rFonts w:ascii="Times New Roman" w:hAnsi="Times New Roman"/>
        </w:rPr>
        <w:t>16. Во исполнение Соглашения о предоставлении субсидии из бюджета города Пензы муниципальному бюджетному или автономному учреждению на иные цели указывать дату составления Отчета о предоставлении субсидии на иные цели.</w:t>
      </w:r>
    </w:p>
    <w:p w:rsidR="00A7392B" w:rsidRPr="004F4515" w:rsidRDefault="00A7392B" w:rsidP="007343DF">
      <w:pPr>
        <w:autoSpaceDE w:val="0"/>
        <w:autoSpaceDN w:val="0"/>
        <w:adjustRightInd w:val="0"/>
        <w:spacing w:after="0" w:line="240" w:lineRule="auto"/>
        <w:ind w:firstLine="567"/>
        <w:jc w:val="both"/>
        <w:rPr>
          <w:rFonts w:ascii="Times New Roman" w:hAnsi="Times New Roman"/>
          <w:bCs/>
        </w:rPr>
      </w:pPr>
      <w:r w:rsidRPr="004F4515">
        <w:rPr>
          <w:rFonts w:ascii="Times New Roman" w:hAnsi="Times New Roman"/>
        </w:rPr>
        <w:t>17. П</w:t>
      </w:r>
      <w:r w:rsidRPr="004F4515">
        <w:rPr>
          <w:rFonts w:ascii="Times New Roman" w:hAnsi="Times New Roman"/>
          <w:bCs/>
        </w:rPr>
        <w:t xml:space="preserve">ринять меры к государственной регистрации права оперативного управления </w:t>
      </w:r>
      <w:r w:rsidRPr="004F4515">
        <w:rPr>
          <w:rFonts w:ascii="Times New Roman" w:hAnsi="Times New Roman"/>
        </w:rPr>
        <w:t>на нежилое помещение расположенное по адресу: г.Пенза, проспект Строителей,67, площадью 211,0 кв.м.</w:t>
      </w:r>
      <w:r w:rsidRPr="004F4515">
        <w:rPr>
          <w:rFonts w:ascii="Times New Roman" w:hAnsi="Times New Roman"/>
          <w:bCs/>
        </w:rPr>
        <w:t xml:space="preserve"> в соответствии с требованиями ст.131 Гражданского кодекса РФ, руководствуясь решением Пензенской городской Думы от 26.06.2009 №79-7/5 «Об утверждении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w:t>
      </w:r>
    </w:p>
    <w:p w:rsidR="00A7392B" w:rsidRPr="004F4515" w:rsidRDefault="00A7392B"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18. В целях экономии средств бюджета города Пензы, принять меры к недопущению расходов на содержание оздоровительного центра, не относящегося к выполнению услуг по образовательной деятельности, в рамках оказания муниципальной услуги.</w:t>
      </w:r>
    </w:p>
    <w:p w:rsidR="00A7392B" w:rsidRPr="004F4515" w:rsidRDefault="00A7392B"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19. Обеспечить устранение противоречий в договорах:</w:t>
      </w:r>
    </w:p>
    <w:p w:rsidR="00A7392B" w:rsidRPr="004F4515" w:rsidRDefault="00A7392B"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на безвозмездную передачу помещений пищеблока и оборудования в части наименования ссудополучателя;</w:t>
      </w:r>
    </w:p>
    <w:p w:rsidR="00A7392B" w:rsidRPr="004F4515" w:rsidRDefault="00A7392B"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на возмещение коммунальных услуг в части возмещения расходов коммерческой организацией при условии финансирования из бюджета города.</w:t>
      </w:r>
    </w:p>
    <w:p w:rsidR="00A7392B" w:rsidRPr="004F4515" w:rsidRDefault="00A7392B"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20. При нарушении исполнителем сроков оплаты по договорам аренды, возмещения коммунальных услуг, реализовывать право об уплате неустойки, предусмотренное данными договорами.</w:t>
      </w:r>
    </w:p>
    <w:p w:rsidR="00A7392B" w:rsidRPr="004F4515" w:rsidRDefault="00A7392B"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spacing w:val="2"/>
        </w:rPr>
        <w:t xml:space="preserve">21. Руководствуясь ч. 1 ст. 689 </w:t>
      </w:r>
      <w:r w:rsidRPr="004F4515">
        <w:rPr>
          <w:rFonts w:ascii="Times New Roman" w:hAnsi="Times New Roman"/>
        </w:rPr>
        <w:t>Гражданского кодекса РФ</w:t>
      </w:r>
      <w:r w:rsidRPr="004F4515">
        <w:rPr>
          <w:rFonts w:ascii="Times New Roman" w:hAnsi="Times New Roman"/>
          <w:spacing w:val="2"/>
        </w:rPr>
        <w:t xml:space="preserve"> п</w:t>
      </w:r>
      <w:r w:rsidRPr="004F4515">
        <w:rPr>
          <w:rFonts w:ascii="Times New Roman" w:hAnsi="Times New Roman"/>
        </w:rPr>
        <w:t xml:space="preserve">ередачу в пользование движимого имущества для организации медицинского обслуживания учащихся осуществлять в рамках договорных отношений. </w:t>
      </w:r>
    </w:p>
    <w:p w:rsidR="00A7392B" w:rsidRPr="004F4515" w:rsidRDefault="00A7392B" w:rsidP="007343DF">
      <w:pPr>
        <w:spacing w:after="0" w:line="240" w:lineRule="auto"/>
        <w:ind w:firstLine="567"/>
        <w:jc w:val="both"/>
        <w:rPr>
          <w:rFonts w:ascii="Times New Roman" w:hAnsi="Times New Roman"/>
        </w:rPr>
      </w:pPr>
      <w:r w:rsidRPr="004F4515">
        <w:rPr>
          <w:rFonts w:ascii="Times New Roman" w:hAnsi="Times New Roman"/>
        </w:rPr>
        <w:t>22. В целях недопущения дополнительных расходов бюджета города Пензы в виде судебных издержек принимать меры к своевременному погашению кредиторской задолженности.</w:t>
      </w:r>
    </w:p>
    <w:p w:rsidR="00A7392B" w:rsidRPr="004F4515" w:rsidRDefault="00A7392B" w:rsidP="007343DF">
      <w:pPr>
        <w:pStyle w:val="ConsPlusNormal"/>
        <w:ind w:firstLine="567"/>
        <w:jc w:val="both"/>
        <w:rPr>
          <w:rFonts w:ascii="Times New Roman" w:hAnsi="Times New Roman" w:cs="Times New Roman"/>
          <w:sz w:val="22"/>
          <w:szCs w:val="22"/>
          <w:highlight w:val="yellow"/>
        </w:rPr>
      </w:pPr>
      <w:r w:rsidRPr="004F4515">
        <w:rPr>
          <w:rFonts w:ascii="Times New Roman" w:hAnsi="Times New Roman" w:cs="Times New Roman"/>
          <w:sz w:val="22"/>
          <w:szCs w:val="22"/>
        </w:rPr>
        <w:t xml:space="preserve">23. Обеспечить полноту взимания платы за платные услуги, оказываемые на базе физкультурно-оздоровительного комплекса «Чайка», а именно урегулировать с ПАО «Банк «Кузнецкий» правоотношения путем передачи в арендное пользование с согласия собственника муниципального имущества части нежилого помещения, на которой установлен платежный терминал, являющийся собственностью ПАО «Банк «Кузнецкий», а также в части взимания комиссии при оплате вышеуказанных услуг через платежный терминал. </w:t>
      </w:r>
    </w:p>
    <w:p w:rsidR="00A7392B" w:rsidRPr="004F4515" w:rsidRDefault="00A7392B" w:rsidP="007343DF">
      <w:pPr>
        <w:pStyle w:val="ConsPlusNormal"/>
        <w:ind w:firstLine="567"/>
        <w:jc w:val="both"/>
        <w:rPr>
          <w:rFonts w:ascii="Times New Roman" w:hAnsi="Times New Roman" w:cs="Times New Roman"/>
          <w:sz w:val="22"/>
          <w:szCs w:val="22"/>
        </w:rPr>
      </w:pPr>
      <w:r w:rsidRPr="004F4515">
        <w:rPr>
          <w:rFonts w:ascii="Times New Roman" w:hAnsi="Times New Roman" w:cs="Times New Roman"/>
          <w:sz w:val="22"/>
          <w:szCs w:val="22"/>
        </w:rPr>
        <w:t>24. В целях обеспечения контроля за полнотой поступления наличных денежных средств от оказания платных услуг при произведении расчетов с потребителями услуг посредством наличных денежных средств (за услуги, предоставление которых носит не систематический характер) руководствоваться требованиями Федерального закона от 22.05.2003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либо постановления Правительства РФ от 06.05.2008 №359 «О порядке осуществления наличных денежных расчетов и (или) расчетов с использованием платежных карт без применения контрольно-кассовой техники», а именно применять контрольно-кассовую технику либо выдавать бланки строгой отчетности. В целях порядка ведения кассовых операций, разработать и утвердить локальный акт, регулирующий порядок и случаи приема сотрудниками учреждения наличных денежных средств от посетителей физкультурно-оздоровительного комплекса.</w:t>
      </w:r>
    </w:p>
    <w:p w:rsidR="00A7392B" w:rsidRPr="004F4515" w:rsidRDefault="00A7392B" w:rsidP="007343DF">
      <w:pPr>
        <w:pStyle w:val="ConsPlusNormal"/>
        <w:ind w:firstLine="567"/>
        <w:jc w:val="both"/>
        <w:rPr>
          <w:rFonts w:ascii="Times New Roman" w:hAnsi="Times New Roman" w:cs="Times New Roman"/>
          <w:sz w:val="22"/>
          <w:szCs w:val="22"/>
        </w:rPr>
      </w:pPr>
      <w:r w:rsidRPr="004F4515">
        <w:rPr>
          <w:rFonts w:ascii="Times New Roman" w:hAnsi="Times New Roman" w:cs="Times New Roman"/>
          <w:sz w:val="22"/>
          <w:szCs w:val="22"/>
        </w:rPr>
        <w:t xml:space="preserve">25. В целях экономии и эффективного расходования средств бюджета города Пензы доходы, полученные от оказания платных услуг на базе физкультурно-оздоровительного комплекса, направлять на содержание комплекса, в том числе на оснащение его материально-технической базы. </w:t>
      </w:r>
    </w:p>
    <w:p w:rsidR="00A7392B" w:rsidRPr="004F4515" w:rsidRDefault="00A7392B" w:rsidP="007343DF">
      <w:pPr>
        <w:pStyle w:val="ConsPlusNormal"/>
        <w:ind w:firstLine="567"/>
        <w:jc w:val="both"/>
        <w:rPr>
          <w:rFonts w:ascii="Times New Roman" w:hAnsi="Times New Roman" w:cs="Times New Roman"/>
          <w:sz w:val="22"/>
          <w:szCs w:val="22"/>
        </w:rPr>
      </w:pPr>
      <w:r w:rsidRPr="004F4515">
        <w:rPr>
          <w:rFonts w:ascii="Times New Roman" w:hAnsi="Times New Roman" w:cs="Times New Roman"/>
          <w:sz w:val="22"/>
          <w:szCs w:val="22"/>
        </w:rPr>
        <w:t>26. В целях получения дополнительных доходов рассмотреть вопрос о передаче в арендное пользование сторонним лицам помещений (части помещений) физкультурно-оздоровительного комплекса.</w:t>
      </w:r>
    </w:p>
    <w:p w:rsidR="00A7392B" w:rsidRPr="004F4515" w:rsidRDefault="00A7392B" w:rsidP="007343DF">
      <w:pPr>
        <w:pStyle w:val="ConsPlusNormal"/>
        <w:ind w:firstLine="567"/>
        <w:jc w:val="both"/>
        <w:rPr>
          <w:rFonts w:ascii="Times New Roman" w:hAnsi="Times New Roman" w:cs="Times New Roman"/>
          <w:sz w:val="22"/>
          <w:szCs w:val="22"/>
        </w:rPr>
      </w:pPr>
      <w:r w:rsidRPr="004F4515">
        <w:rPr>
          <w:rFonts w:ascii="Times New Roman" w:hAnsi="Times New Roman" w:cs="Times New Roman"/>
          <w:sz w:val="22"/>
          <w:szCs w:val="22"/>
        </w:rPr>
        <w:t>27. Не допускать наличия в утвержденных расписаниях работы физкультурно-оздоровительного комплекса отражения недостоверных данных.</w:t>
      </w:r>
    </w:p>
    <w:p w:rsidR="00A7392B" w:rsidRPr="004F4515" w:rsidRDefault="00A7392B" w:rsidP="007343DF">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lastRenderedPageBreak/>
        <w:t>28. В виду большого количества нарушений, выявленных в ходе контрольного мероприятия, принять меры к установлению виновных лиц в совершении установленных нарушений и привлечению их к ответственности.</w:t>
      </w:r>
    </w:p>
    <w:p w:rsidR="000F749A" w:rsidRPr="004F4515" w:rsidRDefault="000F749A" w:rsidP="009F7ECF">
      <w:pPr>
        <w:tabs>
          <w:tab w:val="left" w:pos="-567"/>
        </w:tabs>
        <w:spacing w:after="0" w:line="240" w:lineRule="auto"/>
        <w:ind w:right="-1" w:firstLine="567"/>
        <w:jc w:val="both"/>
        <w:rPr>
          <w:rFonts w:ascii="Times New Roman" w:hAnsi="Times New Roman"/>
        </w:rPr>
      </w:pPr>
    </w:p>
    <w:p w:rsidR="00C869E2" w:rsidRPr="004F4515" w:rsidRDefault="00C869E2"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Из информации представленной в Контрольно-счетную палату города Пензы  администрацией города Пензы от 23.01.2019 №1-04-11520,  Управлением муниципального имущества администрации города Пензы от 21.01.2019 №11/11859 следует:</w:t>
      </w:r>
    </w:p>
    <w:p w:rsidR="00C869E2" w:rsidRPr="004F4515" w:rsidRDefault="00C869E2" w:rsidP="00C869E2">
      <w:pPr>
        <w:pStyle w:val="11"/>
        <w:shd w:val="clear" w:color="auto" w:fill="auto"/>
        <w:spacing w:before="0" w:line="240" w:lineRule="auto"/>
        <w:ind w:right="-1" w:firstLine="567"/>
        <w:rPr>
          <w:sz w:val="22"/>
          <w:szCs w:val="22"/>
        </w:rPr>
      </w:pPr>
      <w:r w:rsidRPr="004F4515">
        <w:rPr>
          <w:sz w:val="22"/>
          <w:szCs w:val="22"/>
        </w:rPr>
        <w:t>На балансе в оперативном управлении муниципального бюджетного общеобразовательного учреждения средняя общеобразовательная школа № 74 г. Пензы числится нежилое здание, расположенное по адресу: г. Пенза, ул. Ладожская, 131, общей площадью 6002,3 кв.м, право муниципальной собственности города Пензы и право оперативного управления учреждения на данный объект зарегистрированы в порядке, установленном действующим законодательством.</w:t>
      </w:r>
    </w:p>
    <w:p w:rsidR="00C869E2" w:rsidRPr="004F4515" w:rsidRDefault="00C869E2" w:rsidP="00C869E2">
      <w:pPr>
        <w:pStyle w:val="11"/>
        <w:shd w:val="clear" w:color="auto" w:fill="auto"/>
        <w:spacing w:before="0" w:line="240" w:lineRule="auto"/>
        <w:ind w:right="-1" w:firstLine="567"/>
        <w:rPr>
          <w:sz w:val="22"/>
          <w:szCs w:val="22"/>
        </w:rPr>
      </w:pPr>
      <w:r w:rsidRPr="004F4515">
        <w:rPr>
          <w:sz w:val="22"/>
          <w:szCs w:val="22"/>
        </w:rPr>
        <w:t>Балансодержателем не предоставлены документы, подтверждающие законность увеличения площади здания школы, расположенной по адресу: г. Пенза, ул. Ладожская, 131, а именно: подвала площадью 671,4 кв.м, гаража площадью 49,1 кв.м.</w:t>
      </w:r>
    </w:p>
    <w:p w:rsidR="00C869E2" w:rsidRPr="004F4515" w:rsidRDefault="00C869E2" w:rsidP="00A23FCF">
      <w:pPr>
        <w:pStyle w:val="11"/>
        <w:shd w:val="clear" w:color="auto" w:fill="auto"/>
        <w:spacing w:before="0" w:line="240" w:lineRule="auto"/>
        <w:ind w:right="-1" w:firstLine="567"/>
      </w:pPr>
      <w:r w:rsidRPr="004F4515">
        <w:rPr>
          <w:sz w:val="22"/>
          <w:szCs w:val="22"/>
        </w:rPr>
        <w:t>Управлением муниципального имущества администрации города</w:t>
      </w:r>
      <w:r w:rsidR="00A23FCF" w:rsidRPr="004F4515">
        <w:rPr>
          <w:sz w:val="22"/>
          <w:szCs w:val="22"/>
        </w:rPr>
        <w:t xml:space="preserve"> Пензы в адрес МБОУ СОШ №74 г.Пензы направлена претензия от 14.01.2019  </w:t>
      </w:r>
      <w:r w:rsidRPr="004F4515">
        <w:rPr>
          <w:sz w:val="22"/>
          <w:szCs w:val="22"/>
        </w:rPr>
        <w:t>№ 11/15 о необходимости в срок до 14.02.2019 предоставить документы, подтверждающие законность увеличения площади здания школы. В случае их отсутствия осуществить мероприятия по приведению нежилого здания в первоначальное состояние.</w:t>
      </w:r>
    </w:p>
    <w:p w:rsidR="00C869E2" w:rsidRPr="004F4515" w:rsidRDefault="00C869E2" w:rsidP="00C869E2">
      <w:pPr>
        <w:pStyle w:val="11"/>
        <w:shd w:val="clear" w:color="auto" w:fill="auto"/>
        <w:spacing w:before="0" w:line="240" w:lineRule="auto"/>
        <w:ind w:left="20" w:right="20" w:firstLine="547"/>
        <w:rPr>
          <w:sz w:val="22"/>
          <w:szCs w:val="22"/>
        </w:rPr>
      </w:pPr>
      <w:r w:rsidRPr="004F4515">
        <w:rPr>
          <w:sz w:val="22"/>
          <w:szCs w:val="22"/>
        </w:rPr>
        <w:t>Контракт по постановке на кадастровый учет нежилого подвального помещения площадью 211 кв.м, расположенного по адресу: г. Пенза, пр. Строителей, д. 67, будет заключен путем проведения электронного аукциона в соответствии с требованиями Федерального закона от 05.04.2013 № 44-ФЗ «О контрактной системе в сфере закупок товаров, работ, услуг для государственных и муниципальных нужд» в марте 2019.</w:t>
      </w:r>
    </w:p>
    <w:p w:rsidR="00C869E2" w:rsidRPr="004F4515" w:rsidRDefault="00C869E2" w:rsidP="00C869E2">
      <w:pPr>
        <w:pStyle w:val="11"/>
        <w:shd w:val="clear" w:color="auto" w:fill="auto"/>
        <w:spacing w:before="0" w:line="240" w:lineRule="auto"/>
        <w:ind w:left="20" w:right="20" w:firstLine="547"/>
        <w:rPr>
          <w:sz w:val="22"/>
          <w:szCs w:val="22"/>
        </w:rPr>
      </w:pPr>
      <w:r w:rsidRPr="004F4515">
        <w:rPr>
          <w:sz w:val="22"/>
          <w:szCs w:val="22"/>
        </w:rPr>
        <w:t>После чего, во втором квартале 2019 Управлением муниципального имущества администрации города Пензы будет зарегистрировано право муниципальной собственности города Пензы в отношении вышеуказанного объекта.</w:t>
      </w:r>
    </w:p>
    <w:p w:rsidR="00C869E2" w:rsidRPr="004F4515" w:rsidRDefault="00C869E2" w:rsidP="00C869E2">
      <w:pPr>
        <w:pStyle w:val="11"/>
        <w:shd w:val="clear" w:color="auto" w:fill="auto"/>
        <w:spacing w:before="0" w:line="240" w:lineRule="auto"/>
        <w:ind w:left="20" w:right="20" w:firstLine="547"/>
        <w:rPr>
          <w:sz w:val="22"/>
          <w:szCs w:val="22"/>
        </w:rPr>
      </w:pPr>
      <w:r w:rsidRPr="004F4515">
        <w:rPr>
          <w:sz w:val="22"/>
          <w:szCs w:val="22"/>
        </w:rPr>
        <w:t>В настоящее время в отношении нежилого здания (хозяйственного блока) площадью 257,7 кв.м, расположенного по адресу: г. Пенза, ул. Ладожская, д. 131 проводятся мероприятия по регистрации права муниципальной собственности города Пензы и права оперативного управления.</w:t>
      </w:r>
    </w:p>
    <w:p w:rsidR="00C869E2" w:rsidRPr="004F4515" w:rsidRDefault="00C869E2" w:rsidP="00C869E2">
      <w:pPr>
        <w:pStyle w:val="11"/>
        <w:shd w:val="clear" w:color="auto" w:fill="auto"/>
        <w:spacing w:before="0" w:line="240" w:lineRule="auto"/>
        <w:ind w:left="20" w:right="20" w:firstLine="547"/>
        <w:rPr>
          <w:sz w:val="22"/>
          <w:szCs w:val="22"/>
        </w:rPr>
      </w:pPr>
      <w:r w:rsidRPr="004F4515">
        <w:rPr>
          <w:sz w:val="22"/>
          <w:szCs w:val="22"/>
        </w:rPr>
        <w:t>Управлением муниципального имущества администрации города Пензы представителю МБОУ СОШ № 74 г. Пензы выдана доверенность от 27.11.2018 на регистрацию права муниципальной собственности.</w:t>
      </w:r>
    </w:p>
    <w:p w:rsidR="00C869E2" w:rsidRPr="004F4515" w:rsidRDefault="00C869E2" w:rsidP="00C869E2">
      <w:pPr>
        <w:pStyle w:val="11"/>
        <w:shd w:val="clear" w:color="auto" w:fill="auto"/>
        <w:spacing w:before="0" w:line="240" w:lineRule="auto"/>
        <w:ind w:left="20" w:right="20" w:firstLine="547"/>
        <w:rPr>
          <w:sz w:val="22"/>
          <w:szCs w:val="22"/>
        </w:rPr>
      </w:pPr>
      <w:r w:rsidRPr="004F4515">
        <w:rPr>
          <w:sz w:val="22"/>
          <w:szCs w:val="22"/>
        </w:rPr>
        <w:t>МБОУ СОШ № 74 г. Пензы получена экспертная оценка состояния здания хозяйственного блока, осуществленная МУП «ОГСАГиТИ», которой установлено, что хозяйственный блок площадью 257,7 кв.м находится на одном земельном участке с основным зданием школы и является объектом вспомогательного использования.</w:t>
      </w:r>
    </w:p>
    <w:p w:rsidR="00C869E2" w:rsidRPr="004F4515" w:rsidRDefault="00C869E2" w:rsidP="00C869E2">
      <w:pPr>
        <w:pStyle w:val="11"/>
        <w:shd w:val="clear" w:color="auto" w:fill="auto"/>
        <w:spacing w:before="0" w:line="240" w:lineRule="auto"/>
        <w:ind w:left="20" w:right="20" w:firstLine="547"/>
        <w:rPr>
          <w:sz w:val="22"/>
          <w:szCs w:val="22"/>
        </w:rPr>
      </w:pPr>
      <w:r w:rsidRPr="004F4515">
        <w:rPr>
          <w:sz w:val="22"/>
          <w:szCs w:val="22"/>
        </w:rPr>
        <w:t>Государственная регистрация права собственности на созданный объект осуществляется в упрощенном порядке, установленном п. 1 ст. 25.3 Федерального закона от 21.07.1997 № 122-ФЗ «О государственной регистрации прав на недвижимое имущество и сделок с ним», на основании документов, подтверждающих факт создания такого объекта недвижимого имущества и содержащие его описание, и правоустанавливающего документа на земельный участок, на котором расположен такой объект недвижимого имущества в Федеральной службе государственной регистрации, кадастра и картографии.</w:t>
      </w:r>
    </w:p>
    <w:p w:rsidR="00C869E2" w:rsidRDefault="00C869E2" w:rsidP="00C869E2">
      <w:pPr>
        <w:tabs>
          <w:tab w:val="left" w:pos="-567"/>
        </w:tabs>
        <w:spacing w:after="0" w:line="240" w:lineRule="auto"/>
        <w:ind w:right="-1" w:firstLine="547"/>
        <w:jc w:val="both"/>
        <w:rPr>
          <w:rFonts w:ascii="Times New Roman" w:hAnsi="Times New Roman"/>
        </w:rPr>
      </w:pPr>
      <w:r w:rsidRPr="004F4515">
        <w:rPr>
          <w:rFonts w:ascii="Times New Roman" w:hAnsi="Times New Roman"/>
        </w:rPr>
        <w:t>После чего, зарегистрированный объект недвижимости будет включен в Реестр муниципального имущества.</w:t>
      </w:r>
    </w:p>
    <w:p w:rsidR="00997D4F" w:rsidRPr="004F4515" w:rsidRDefault="00997D4F" w:rsidP="00C869E2">
      <w:pPr>
        <w:tabs>
          <w:tab w:val="left" w:pos="-567"/>
        </w:tabs>
        <w:spacing w:after="0" w:line="240" w:lineRule="auto"/>
        <w:ind w:right="-1" w:firstLine="547"/>
        <w:jc w:val="both"/>
        <w:rPr>
          <w:rFonts w:ascii="Times New Roman" w:hAnsi="Times New Roman"/>
        </w:rPr>
      </w:pPr>
    </w:p>
    <w:p w:rsidR="00C869E2" w:rsidRPr="004F4515" w:rsidRDefault="00C869E2" w:rsidP="00C869E2">
      <w:pPr>
        <w:tabs>
          <w:tab w:val="left" w:pos="-567"/>
        </w:tabs>
        <w:spacing w:after="0" w:line="240" w:lineRule="auto"/>
        <w:ind w:right="-1" w:firstLine="547"/>
        <w:jc w:val="both"/>
        <w:rPr>
          <w:rFonts w:ascii="Times New Roman" w:hAnsi="Times New Roman"/>
          <w:i/>
        </w:rPr>
      </w:pPr>
      <w:r w:rsidRPr="004F4515">
        <w:rPr>
          <w:rFonts w:ascii="Times New Roman" w:hAnsi="Times New Roman"/>
          <w:i/>
        </w:rPr>
        <w:t xml:space="preserve"> Из информации Управления образования города Пензы от 15.01.2019 №92/01-01-28, от 25.01.2019 №199/01-01-28 следует:</w:t>
      </w:r>
    </w:p>
    <w:p w:rsidR="00C869E2" w:rsidRPr="004F4515" w:rsidRDefault="006B4735" w:rsidP="006B4735">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1.В соответствии с Положением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утвержденным постановлением администрации г. Пензы от 14.12.2015 года № 2147 в муниципальном задании устранены нарушения по показателю «Размер платы (цена, тариф)», количество разделов в </w:t>
      </w:r>
      <w:r w:rsidRPr="004F4515">
        <w:rPr>
          <w:rFonts w:ascii="Times New Roman" w:hAnsi="Times New Roman"/>
        </w:rPr>
        <w:lastRenderedPageBreak/>
        <w:t>муниципальном задании сформированы и утверждены в соответствии с количеством оказываемых учреждением муниципальных услуг.</w:t>
      </w:r>
    </w:p>
    <w:p w:rsidR="006B4735" w:rsidRPr="004F4515" w:rsidRDefault="006B4735" w:rsidP="006B4735">
      <w:pPr>
        <w:spacing w:after="0" w:line="240" w:lineRule="auto"/>
        <w:ind w:right="40" w:firstLine="567"/>
        <w:rPr>
          <w:rFonts w:ascii="Times New Roman" w:hAnsi="Times New Roman"/>
        </w:rPr>
      </w:pPr>
      <w:r w:rsidRPr="004F4515">
        <w:rPr>
          <w:rFonts w:ascii="Times New Roman" w:hAnsi="Times New Roman"/>
        </w:rPr>
        <w:t>2.</w:t>
      </w:r>
      <w:r w:rsidRPr="004F4515">
        <w:t xml:space="preserve"> </w:t>
      </w:r>
      <w:r w:rsidRPr="004F4515">
        <w:rPr>
          <w:rFonts w:ascii="Times New Roman" w:hAnsi="Times New Roman"/>
        </w:rPr>
        <w:t>Руководствуясь п. 4 ст. 421 Гражданского кодекса РФ, п. 1.6. ст. 5.1. Устава города Пензы и приказом Финансового управления города Пензы:</w:t>
      </w:r>
    </w:p>
    <w:p w:rsidR="006B4735" w:rsidRPr="004F4515" w:rsidRDefault="006B4735" w:rsidP="006B4735">
      <w:pPr>
        <w:spacing w:after="0" w:line="240" w:lineRule="auto"/>
        <w:ind w:left="40" w:right="40" w:firstLine="527"/>
        <w:jc w:val="both"/>
        <w:rPr>
          <w:rFonts w:ascii="Times New Roman" w:hAnsi="Times New Roman"/>
        </w:rPr>
      </w:pPr>
      <w:r w:rsidRPr="004F4515">
        <w:rPr>
          <w:rFonts w:ascii="Times New Roman" w:hAnsi="Times New Roman"/>
        </w:rPr>
        <w:t>- соглашение о предоставлении субсидии из бюджета города Пензы муниципальному бюджетному или автономному учреждению на финансовое обеспечение выполнения муниципального задания на оказание муниципальных услуг на 2019 год будет заключено в соответствие с Типовой формой соглашения о предоставлении субсидии из бюджета города Пензы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утвержденной приказом Финансового управления города Пензы от 01.06.2017 № 72 о/д;</w:t>
      </w:r>
    </w:p>
    <w:p w:rsidR="006B4735" w:rsidRPr="004F4515" w:rsidRDefault="006B4735" w:rsidP="006B4735">
      <w:pPr>
        <w:tabs>
          <w:tab w:val="left" w:pos="-567"/>
        </w:tabs>
        <w:spacing w:after="0" w:line="240" w:lineRule="auto"/>
        <w:ind w:right="-1" w:firstLine="567"/>
        <w:jc w:val="both"/>
        <w:rPr>
          <w:rFonts w:ascii="Times New Roman" w:hAnsi="Times New Roman"/>
        </w:rPr>
      </w:pPr>
      <w:r w:rsidRPr="004F4515">
        <w:rPr>
          <w:rFonts w:ascii="Times New Roman" w:hAnsi="Times New Roman"/>
        </w:rPr>
        <w:t>- соглашение о предоставлении субсидии из бюджета города Пензы муниципальному бюджетному или автономному учреждению на иные цели на 2019 год будет заключено в соответствие с Типовой формой соглашения, утвержденной приказом Финансового управления города Пензы от 27.06.2017 № 96 о/д «Об утверждении типовой формы соглашения о предоставлении из бюджета города Пензы муниципальному бюджетному или автономному учреждению субсидии, на иные цели» в части установления конкретных сроков исполнения возложенных обязанностей.</w:t>
      </w:r>
    </w:p>
    <w:p w:rsidR="006B4735" w:rsidRPr="004F4515" w:rsidRDefault="006B4735" w:rsidP="006B4735">
      <w:pPr>
        <w:tabs>
          <w:tab w:val="left" w:pos="1029"/>
        </w:tabs>
        <w:spacing w:after="0" w:line="240" w:lineRule="auto"/>
        <w:ind w:right="40" w:firstLine="567"/>
        <w:jc w:val="both"/>
        <w:rPr>
          <w:rFonts w:ascii="Times New Roman" w:hAnsi="Times New Roman"/>
        </w:rPr>
      </w:pPr>
      <w:r w:rsidRPr="004F4515">
        <w:rPr>
          <w:rFonts w:ascii="Times New Roman" w:hAnsi="Times New Roman"/>
        </w:rPr>
        <w:t xml:space="preserve">3. Проведено совещание у заместителя главы администрации города Пензы по вопросу пересмотра размера субсидии на выполнение муниципального задания на 2019 год за счет средств бюджета города Пензы МБОУ СОШ № 74 г. Пензы, в части исключения расходов, не отнесенных к полномочиям муниципального образования - город Пенза (расходы на содержание оздоровительного центра). Было принято решение о направление ходатайства в адрес </w:t>
      </w:r>
      <w:r w:rsidR="00997D4F">
        <w:rPr>
          <w:rFonts w:ascii="Times New Roman" w:hAnsi="Times New Roman"/>
        </w:rPr>
        <w:t>г</w:t>
      </w:r>
      <w:r w:rsidRPr="004F4515">
        <w:rPr>
          <w:rFonts w:ascii="Times New Roman" w:hAnsi="Times New Roman"/>
        </w:rPr>
        <w:t>лавы администрации города Пензы и Губернатора Пензенской области с целью принятия решения об исключения расходов, не отнесенных к полномочиям муниципального образования - город Пенза.</w:t>
      </w:r>
    </w:p>
    <w:p w:rsidR="006B4735" w:rsidRPr="004F4515" w:rsidRDefault="006B4735" w:rsidP="00C6435C">
      <w:pPr>
        <w:numPr>
          <w:ilvl w:val="0"/>
          <w:numId w:val="1"/>
        </w:numPr>
        <w:tabs>
          <w:tab w:val="left" w:pos="918"/>
        </w:tabs>
        <w:spacing w:after="0" w:line="240" w:lineRule="auto"/>
        <w:ind w:left="40" w:right="40" w:firstLine="567"/>
        <w:jc w:val="both"/>
        <w:rPr>
          <w:rFonts w:ascii="Times New Roman" w:hAnsi="Times New Roman"/>
        </w:rPr>
      </w:pPr>
      <w:r w:rsidRPr="004F4515">
        <w:rPr>
          <w:rFonts w:ascii="Times New Roman" w:hAnsi="Times New Roman"/>
        </w:rPr>
        <w:t>отделом общего образования и информационного обеспечения Управления образования г. Пензы в течение 2019/20 учебного года запланированы проверки общеобразовательных учреждений по вопросу соблюдения требований при предоставлении льготного и бесплатного питания обучающихся, утвержденных постановлением администрации города Пензы от 16.12.2018 № 2262/2 «О внесении изменений в постановление администрации города Пензы от 16.12.2015№ 2192 «Об утверждении Порядка предоставления мер социальной поддержки обучающимся муниципальных общеобразовательных учреждений города Пензы при организации питания»;</w:t>
      </w:r>
    </w:p>
    <w:p w:rsidR="006B4735" w:rsidRPr="004F4515" w:rsidRDefault="006B4735" w:rsidP="00C6435C">
      <w:pPr>
        <w:numPr>
          <w:ilvl w:val="0"/>
          <w:numId w:val="1"/>
        </w:numPr>
        <w:tabs>
          <w:tab w:val="left" w:pos="1101"/>
        </w:tabs>
        <w:spacing w:after="0" w:line="240" w:lineRule="auto"/>
        <w:ind w:left="40" w:right="40" w:firstLine="567"/>
        <w:jc w:val="both"/>
        <w:rPr>
          <w:rFonts w:ascii="Times New Roman" w:hAnsi="Times New Roman"/>
        </w:rPr>
      </w:pPr>
      <w:r w:rsidRPr="004F4515">
        <w:rPr>
          <w:rFonts w:ascii="Times New Roman" w:hAnsi="Times New Roman"/>
        </w:rPr>
        <w:t>с целью недопущения искажения бюджетной отчетности в рамках внутреннего финансового контроля по уровню подведомственности МБОУ СОШ № 74 г. Пензы будет включена в план внутреннего финансового контроля Управления образования города Пензы в 2020 году;</w:t>
      </w:r>
    </w:p>
    <w:p w:rsidR="006B4735" w:rsidRPr="004F4515" w:rsidRDefault="006B4735" w:rsidP="00C6435C">
      <w:pPr>
        <w:numPr>
          <w:ilvl w:val="0"/>
          <w:numId w:val="1"/>
        </w:numPr>
        <w:tabs>
          <w:tab w:val="left" w:pos="957"/>
        </w:tabs>
        <w:spacing w:after="0" w:line="240" w:lineRule="auto"/>
        <w:ind w:left="40" w:right="40" w:firstLine="567"/>
        <w:jc w:val="both"/>
        <w:rPr>
          <w:rFonts w:ascii="Times New Roman" w:hAnsi="Times New Roman"/>
        </w:rPr>
      </w:pPr>
      <w:r w:rsidRPr="004F4515">
        <w:rPr>
          <w:rFonts w:ascii="Times New Roman" w:hAnsi="Times New Roman"/>
        </w:rPr>
        <w:t>в связи с большим объемом нарушений, выявленных в ходе проведения контрольного мероприятия администрации МБОУ СОШ № 74 г. Пензы рекомендовано устранить все нарушения до 01.05.2019 г.</w:t>
      </w:r>
    </w:p>
    <w:p w:rsidR="006B4735" w:rsidRPr="004F4515" w:rsidRDefault="006B4735" w:rsidP="006B4735">
      <w:pPr>
        <w:spacing w:after="0" w:line="240" w:lineRule="auto"/>
        <w:ind w:left="40" w:firstLine="567"/>
        <w:jc w:val="both"/>
        <w:rPr>
          <w:rFonts w:ascii="Times New Roman" w:hAnsi="Times New Roman"/>
        </w:rPr>
      </w:pPr>
      <w:r w:rsidRPr="004F4515">
        <w:rPr>
          <w:rFonts w:ascii="Times New Roman" w:hAnsi="Times New Roman"/>
        </w:rPr>
        <w:t>Руководителю МБОУ СОШ № 74 г. Пензы рекомендовано:</w:t>
      </w:r>
    </w:p>
    <w:p w:rsidR="006B4735" w:rsidRPr="004F4515" w:rsidRDefault="006B4735" w:rsidP="00C6435C">
      <w:pPr>
        <w:numPr>
          <w:ilvl w:val="0"/>
          <w:numId w:val="1"/>
        </w:numPr>
        <w:tabs>
          <w:tab w:val="left" w:pos="1048"/>
        </w:tabs>
        <w:spacing w:after="0" w:line="240" w:lineRule="auto"/>
        <w:ind w:left="40" w:right="40" w:firstLine="567"/>
        <w:jc w:val="both"/>
        <w:rPr>
          <w:rFonts w:ascii="Times New Roman" w:hAnsi="Times New Roman"/>
        </w:rPr>
      </w:pPr>
      <w:r w:rsidRPr="004F4515">
        <w:rPr>
          <w:rFonts w:ascii="Times New Roman" w:hAnsi="Times New Roman"/>
        </w:rPr>
        <w:t>осуществлять персональный контроль за соблюдением нормативных документов по планированию доходов и расходов, положений по ведению бухгалтерского учета, по оказанию платных услуг, обеспечению достоверности бухгалтерской отчетности.</w:t>
      </w:r>
    </w:p>
    <w:p w:rsidR="006B4735" w:rsidRPr="004F4515" w:rsidRDefault="006B4735" w:rsidP="006B4735">
      <w:pPr>
        <w:tabs>
          <w:tab w:val="left" w:pos="-567"/>
        </w:tabs>
        <w:spacing w:after="0" w:line="240" w:lineRule="auto"/>
        <w:ind w:right="-1" w:firstLine="567"/>
        <w:jc w:val="both"/>
        <w:rPr>
          <w:rFonts w:ascii="Times New Roman" w:hAnsi="Times New Roman"/>
        </w:rPr>
      </w:pPr>
      <w:r w:rsidRPr="004F4515">
        <w:rPr>
          <w:rFonts w:ascii="Times New Roman" w:hAnsi="Times New Roman"/>
        </w:rPr>
        <w:t>За отсутствие должного контроля и допущенные финансово-хозяйственные нарушения Управлением образования города  объявлено замечание руководителю МБОУ СОШ № 74 г. Пензы</w:t>
      </w:r>
      <w:r w:rsidR="0057425A" w:rsidRPr="004F4515">
        <w:rPr>
          <w:rFonts w:ascii="Times New Roman" w:hAnsi="Times New Roman"/>
        </w:rPr>
        <w:t>.</w:t>
      </w:r>
    </w:p>
    <w:p w:rsidR="006B4735" w:rsidRPr="004F4515" w:rsidRDefault="0057425A" w:rsidP="0057425A">
      <w:pPr>
        <w:tabs>
          <w:tab w:val="left" w:pos="-567"/>
        </w:tabs>
        <w:spacing w:after="0" w:line="240" w:lineRule="auto"/>
        <w:ind w:right="-1" w:firstLine="567"/>
        <w:jc w:val="both"/>
        <w:rPr>
          <w:rFonts w:ascii="Times New Roman" w:hAnsi="Times New Roman"/>
        </w:rPr>
      </w:pPr>
      <w:r w:rsidRPr="004F4515">
        <w:rPr>
          <w:rFonts w:ascii="Times New Roman" w:hAnsi="Times New Roman"/>
        </w:rPr>
        <w:t>4.При формировании объема бюджетных ассигнований, исходя из эффективности использования бюджетных средств, будем исходить из необходимой штатной численности МБОУ СОШ № 74 г. Пензы. На данный момент вакантные должности заняты физическими лицам.</w:t>
      </w:r>
    </w:p>
    <w:p w:rsidR="0057425A" w:rsidRPr="004F4515" w:rsidRDefault="0057425A" w:rsidP="0057425A">
      <w:pPr>
        <w:tabs>
          <w:tab w:val="left" w:pos="-567"/>
        </w:tabs>
        <w:spacing w:after="0" w:line="240" w:lineRule="auto"/>
        <w:ind w:right="-1" w:firstLine="567"/>
        <w:jc w:val="both"/>
        <w:rPr>
          <w:rFonts w:ascii="Times New Roman" w:hAnsi="Times New Roman"/>
        </w:rPr>
      </w:pPr>
    </w:p>
    <w:p w:rsidR="000E0CC4" w:rsidRPr="004F4515" w:rsidRDefault="00915E74" w:rsidP="006706E0">
      <w:pPr>
        <w:pStyle w:val="24"/>
        <w:shd w:val="clear" w:color="auto" w:fill="auto"/>
        <w:tabs>
          <w:tab w:val="left" w:pos="-567"/>
          <w:tab w:val="left" w:pos="1433"/>
        </w:tabs>
        <w:spacing w:before="0" w:after="0" w:line="240" w:lineRule="auto"/>
        <w:ind w:right="-1" w:firstLine="567"/>
        <w:rPr>
          <w:i/>
          <w:sz w:val="22"/>
          <w:szCs w:val="22"/>
        </w:rPr>
      </w:pPr>
      <w:r w:rsidRPr="004F4515">
        <w:rPr>
          <w:i/>
          <w:sz w:val="22"/>
          <w:szCs w:val="22"/>
        </w:rPr>
        <w:t>И</w:t>
      </w:r>
      <w:r w:rsidR="007710AE" w:rsidRPr="004F4515">
        <w:rPr>
          <w:i/>
          <w:sz w:val="22"/>
          <w:szCs w:val="22"/>
        </w:rPr>
        <w:t>з информации</w:t>
      </w:r>
      <w:r w:rsidRPr="004F4515">
        <w:rPr>
          <w:i/>
          <w:sz w:val="22"/>
          <w:szCs w:val="22"/>
        </w:rPr>
        <w:t xml:space="preserve"> представленной </w:t>
      </w:r>
      <w:r w:rsidR="00AA41AD" w:rsidRPr="004F4515">
        <w:rPr>
          <w:i/>
          <w:sz w:val="22"/>
          <w:szCs w:val="22"/>
        </w:rPr>
        <w:t>МБОУ СОШ №74 г.Пензы</w:t>
      </w:r>
      <w:r w:rsidR="00FE4EA0" w:rsidRPr="004F4515">
        <w:rPr>
          <w:i/>
          <w:sz w:val="22"/>
          <w:szCs w:val="22"/>
        </w:rPr>
        <w:t xml:space="preserve"> от 25.01.2019 №24-02/19</w:t>
      </w:r>
      <w:r w:rsidR="00AA41AD" w:rsidRPr="004F4515">
        <w:rPr>
          <w:i/>
          <w:sz w:val="22"/>
          <w:szCs w:val="22"/>
        </w:rPr>
        <w:t xml:space="preserve"> </w:t>
      </w:r>
      <w:r w:rsidRPr="004F4515">
        <w:rPr>
          <w:i/>
          <w:sz w:val="22"/>
          <w:szCs w:val="22"/>
        </w:rPr>
        <w:t xml:space="preserve"> следует:</w:t>
      </w:r>
      <w:r w:rsidR="00AA41AD" w:rsidRPr="004F4515">
        <w:rPr>
          <w:i/>
          <w:sz w:val="22"/>
          <w:szCs w:val="22"/>
        </w:rPr>
        <w:t xml:space="preserve"> </w:t>
      </w:r>
    </w:p>
    <w:p w:rsidR="000E0CC4" w:rsidRPr="004F4515" w:rsidRDefault="00FE4EA0" w:rsidP="00FE4EA0">
      <w:pPr>
        <w:pStyle w:val="11"/>
        <w:shd w:val="clear" w:color="auto" w:fill="auto"/>
        <w:spacing w:before="0" w:line="240" w:lineRule="auto"/>
        <w:ind w:right="20" w:firstLine="567"/>
        <w:rPr>
          <w:sz w:val="22"/>
          <w:szCs w:val="22"/>
        </w:rPr>
      </w:pPr>
      <w:r w:rsidRPr="004F4515">
        <w:rPr>
          <w:sz w:val="22"/>
          <w:szCs w:val="22"/>
        </w:rPr>
        <w:t xml:space="preserve">1. </w:t>
      </w:r>
      <w:r w:rsidR="000E0CC4" w:rsidRPr="004F4515">
        <w:rPr>
          <w:sz w:val="22"/>
          <w:szCs w:val="22"/>
        </w:rPr>
        <w:t xml:space="preserve">Ведение бухгалтерского учета осуществляется в соответствии с требованиями федерального закона от 06.12.2011 года № 402-ФЗ «О бухгалтерском учете», Инструкции по </w:t>
      </w:r>
      <w:r w:rsidR="000E0CC4" w:rsidRPr="004F4515">
        <w:rPr>
          <w:sz w:val="22"/>
          <w:szCs w:val="22"/>
        </w:rPr>
        <w:lastRenderedPageBreak/>
        <w:t>применению Единого плана счетов бухгалтерского учета, утвержденной приказом Минфина РФ от 01.12.2010 года №157н:</w:t>
      </w:r>
    </w:p>
    <w:p w:rsidR="000E0CC4" w:rsidRPr="004F4515" w:rsidRDefault="00FE4EA0" w:rsidP="00FE4EA0">
      <w:pPr>
        <w:pStyle w:val="11"/>
        <w:shd w:val="clear" w:color="auto" w:fill="auto"/>
        <w:spacing w:before="0" w:line="240" w:lineRule="auto"/>
        <w:ind w:right="20" w:firstLine="567"/>
        <w:jc w:val="left"/>
        <w:rPr>
          <w:sz w:val="22"/>
          <w:szCs w:val="22"/>
        </w:rPr>
      </w:pPr>
      <w:r w:rsidRPr="004F4515">
        <w:rPr>
          <w:sz w:val="22"/>
          <w:szCs w:val="22"/>
        </w:rPr>
        <w:t xml:space="preserve">- </w:t>
      </w:r>
      <w:r w:rsidR="000E0CC4" w:rsidRPr="004F4515">
        <w:rPr>
          <w:sz w:val="22"/>
          <w:szCs w:val="22"/>
        </w:rPr>
        <w:t>дебиторская и кредиторская задолженность отражается в соответствии с первичными документами;</w:t>
      </w:r>
    </w:p>
    <w:p w:rsidR="000E0CC4" w:rsidRPr="004F4515" w:rsidRDefault="00FE4EA0" w:rsidP="00FE4EA0">
      <w:pPr>
        <w:pStyle w:val="11"/>
        <w:shd w:val="clear" w:color="auto" w:fill="auto"/>
        <w:tabs>
          <w:tab w:val="left" w:pos="872"/>
        </w:tabs>
        <w:spacing w:before="0" w:line="240" w:lineRule="auto"/>
        <w:ind w:right="20" w:firstLine="567"/>
        <w:rPr>
          <w:sz w:val="22"/>
          <w:szCs w:val="22"/>
        </w:rPr>
      </w:pPr>
      <w:r w:rsidRPr="004F4515">
        <w:rPr>
          <w:sz w:val="22"/>
          <w:szCs w:val="22"/>
        </w:rPr>
        <w:t xml:space="preserve">- </w:t>
      </w:r>
      <w:r w:rsidR="000E0CC4" w:rsidRPr="004F4515">
        <w:rPr>
          <w:sz w:val="22"/>
          <w:szCs w:val="22"/>
        </w:rPr>
        <w:t>передача помещений в аренду учитывается в бухгалтерском учете на забалансовом счете 25 «Имущество, переданное в возмездное пользование (аренду)»;</w:t>
      </w:r>
    </w:p>
    <w:p w:rsidR="00AA41AD" w:rsidRPr="004F4515" w:rsidRDefault="00FE4EA0" w:rsidP="00FE4EA0">
      <w:pPr>
        <w:pStyle w:val="11"/>
        <w:shd w:val="clear" w:color="auto" w:fill="auto"/>
        <w:spacing w:before="0" w:line="240" w:lineRule="auto"/>
        <w:ind w:right="20" w:firstLine="567"/>
        <w:rPr>
          <w:sz w:val="22"/>
          <w:szCs w:val="22"/>
        </w:rPr>
      </w:pPr>
      <w:r w:rsidRPr="004F4515">
        <w:rPr>
          <w:sz w:val="22"/>
          <w:szCs w:val="22"/>
        </w:rPr>
        <w:t xml:space="preserve">- </w:t>
      </w:r>
      <w:r w:rsidR="000E0CC4" w:rsidRPr="004F4515">
        <w:rPr>
          <w:sz w:val="22"/>
          <w:szCs w:val="22"/>
        </w:rPr>
        <w:t>согласно п. 10 СГС «Аренда» и Методических указаний по применению федерального стандарта - без возложения на пользователя имущества обязанности по его содержанию - положения СГС «Аренда» не применяется. Кроме того, учет операций должен соответствовать критерию рациональности (п. 74 СГС «Концептуальные основы»). На основании вышеизложенного следует, что помещения, передаваемые в безвозмездное пользование на несколько часов в неделю, медицинские кабинеты на забалансовом счете 26 «Имущество, переданное в безвозмездное пользование» учитывать не нужно;</w:t>
      </w:r>
    </w:p>
    <w:p w:rsidR="00AA41AD" w:rsidRPr="004F4515" w:rsidRDefault="00AA41AD" w:rsidP="00FE4EA0">
      <w:pPr>
        <w:pStyle w:val="11"/>
        <w:shd w:val="clear" w:color="auto" w:fill="auto"/>
        <w:spacing w:before="0" w:line="240" w:lineRule="auto"/>
        <w:ind w:right="20" w:firstLine="567"/>
        <w:rPr>
          <w:sz w:val="22"/>
          <w:szCs w:val="22"/>
        </w:rPr>
      </w:pPr>
      <w:r w:rsidRPr="004F4515">
        <w:rPr>
          <w:sz w:val="22"/>
          <w:szCs w:val="22"/>
        </w:rPr>
        <w:t>- с 2018 года расходы по приобретению неисключительных прав использования программы «СБИС ЭО-Базовый, бюджет» учтены на счете 40150 «Расходы будущих периодов»;</w:t>
      </w:r>
    </w:p>
    <w:p w:rsidR="00AA41AD" w:rsidRPr="004F4515" w:rsidRDefault="00FE4EA0" w:rsidP="00FE4EA0">
      <w:pPr>
        <w:pStyle w:val="11"/>
        <w:shd w:val="clear" w:color="auto" w:fill="auto"/>
        <w:tabs>
          <w:tab w:val="left" w:pos="728"/>
        </w:tabs>
        <w:spacing w:before="0" w:line="240" w:lineRule="auto"/>
        <w:ind w:firstLine="567"/>
        <w:rPr>
          <w:sz w:val="22"/>
          <w:szCs w:val="22"/>
        </w:rPr>
      </w:pPr>
      <w:r w:rsidRPr="004F4515">
        <w:rPr>
          <w:sz w:val="22"/>
          <w:szCs w:val="22"/>
        </w:rPr>
        <w:t xml:space="preserve">- </w:t>
      </w:r>
      <w:r w:rsidR="00AA41AD" w:rsidRPr="004F4515">
        <w:rPr>
          <w:sz w:val="22"/>
          <w:szCs w:val="22"/>
        </w:rPr>
        <w:t>на всех объектах основных средств проставлены инвентарные номера;</w:t>
      </w:r>
    </w:p>
    <w:p w:rsidR="00AA41AD" w:rsidRPr="004F4515" w:rsidRDefault="00FE4EA0" w:rsidP="00FE4EA0">
      <w:pPr>
        <w:pStyle w:val="11"/>
        <w:shd w:val="clear" w:color="auto" w:fill="auto"/>
        <w:tabs>
          <w:tab w:val="left" w:pos="939"/>
        </w:tabs>
        <w:spacing w:before="0" w:line="240" w:lineRule="auto"/>
        <w:ind w:right="20" w:firstLine="567"/>
        <w:rPr>
          <w:sz w:val="22"/>
          <w:szCs w:val="22"/>
        </w:rPr>
      </w:pPr>
      <w:r w:rsidRPr="004F4515">
        <w:rPr>
          <w:sz w:val="22"/>
          <w:szCs w:val="22"/>
        </w:rPr>
        <w:t xml:space="preserve">- </w:t>
      </w:r>
      <w:r w:rsidR="00AA41AD" w:rsidRPr="004F4515">
        <w:rPr>
          <w:sz w:val="22"/>
          <w:szCs w:val="22"/>
        </w:rPr>
        <w:t xml:space="preserve">бланки «Табель посещаемости детей, получающих бесплатное и дотационное питание», «Табель учета посещаемости по платным занятиям», «Ведомость начислений за услуги» закреплены в Положении об учетной политике учреждения. </w:t>
      </w:r>
    </w:p>
    <w:p w:rsidR="00AA41AD" w:rsidRPr="004F4515" w:rsidRDefault="00FE4EA0" w:rsidP="00FE4EA0">
      <w:pPr>
        <w:pStyle w:val="11"/>
        <w:shd w:val="clear" w:color="auto" w:fill="auto"/>
        <w:tabs>
          <w:tab w:val="left" w:pos="490"/>
        </w:tabs>
        <w:spacing w:before="0" w:line="240" w:lineRule="auto"/>
        <w:ind w:right="20" w:firstLine="567"/>
        <w:rPr>
          <w:sz w:val="22"/>
          <w:szCs w:val="22"/>
        </w:rPr>
      </w:pPr>
      <w:r w:rsidRPr="004F4515">
        <w:rPr>
          <w:sz w:val="22"/>
          <w:szCs w:val="22"/>
        </w:rPr>
        <w:t xml:space="preserve">2. </w:t>
      </w:r>
      <w:r w:rsidR="00AA41AD" w:rsidRPr="004F4515">
        <w:rPr>
          <w:sz w:val="22"/>
          <w:szCs w:val="22"/>
        </w:rPr>
        <w:t>Путевые листы оформляются в соответствии с требованиями Приказа Минтранса России от 18.09.2008 №152 (в редакции Приказа Минтранса</w:t>
      </w:r>
      <w:r w:rsidRPr="004F4515">
        <w:rPr>
          <w:sz w:val="22"/>
          <w:szCs w:val="22"/>
        </w:rPr>
        <w:t xml:space="preserve"> </w:t>
      </w:r>
      <w:r w:rsidR="00AA41AD" w:rsidRPr="004F4515">
        <w:rPr>
          <w:sz w:val="22"/>
          <w:szCs w:val="22"/>
        </w:rPr>
        <w:t>России от 07.11.2017 №476).</w:t>
      </w:r>
    </w:p>
    <w:p w:rsidR="00AA41AD" w:rsidRPr="004F4515" w:rsidRDefault="00FE4EA0" w:rsidP="00FE4EA0">
      <w:pPr>
        <w:pStyle w:val="11"/>
        <w:shd w:val="clear" w:color="auto" w:fill="auto"/>
        <w:tabs>
          <w:tab w:val="left" w:pos="528"/>
        </w:tabs>
        <w:spacing w:before="0" w:line="240" w:lineRule="auto"/>
        <w:ind w:right="20" w:firstLine="567"/>
        <w:rPr>
          <w:sz w:val="22"/>
          <w:szCs w:val="22"/>
        </w:rPr>
      </w:pPr>
      <w:r w:rsidRPr="004F4515">
        <w:rPr>
          <w:sz w:val="22"/>
          <w:szCs w:val="22"/>
        </w:rPr>
        <w:t xml:space="preserve">3. </w:t>
      </w:r>
      <w:r w:rsidR="00AA41AD" w:rsidRPr="004F4515">
        <w:rPr>
          <w:sz w:val="22"/>
          <w:szCs w:val="22"/>
        </w:rPr>
        <w:t>Инвентарные карточки и табеля посещаемости ведутся в соответствии с Методическими указаниями об утверждении форм первичных учетных</w:t>
      </w:r>
      <w:r w:rsidRPr="004F4515">
        <w:rPr>
          <w:sz w:val="22"/>
          <w:szCs w:val="22"/>
        </w:rPr>
        <w:t xml:space="preserve"> </w:t>
      </w:r>
      <w:r w:rsidR="00AA41AD" w:rsidRPr="004F4515">
        <w:rPr>
          <w:sz w:val="22"/>
          <w:szCs w:val="22"/>
        </w:rPr>
        <w:t>документов и регистров бухгалтерского учета, утвержденными приказом Минфина России от 30.03.2015 года №52н</w:t>
      </w:r>
      <w:r w:rsidR="00997D4F">
        <w:rPr>
          <w:sz w:val="22"/>
          <w:szCs w:val="22"/>
        </w:rPr>
        <w:t>.</w:t>
      </w:r>
    </w:p>
    <w:p w:rsidR="00FE4EA0" w:rsidRPr="004F4515" w:rsidRDefault="00FE4EA0" w:rsidP="00FE4EA0">
      <w:pPr>
        <w:pStyle w:val="11"/>
        <w:shd w:val="clear" w:color="auto" w:fill="auto"/>
        <w:tabs>
          <w:tab w:val="left" w:pos="552"/>
        </w:tabs>
        <w:spacing w:before="0" w:line="240" w:lineRule="auto"/>
        <w:ind w:right="20" w:firstLine="567"/>
        <w:rPr>
          <w:sz w:val="22"/>
          <w:szCs w:val="22"/>
        </w:rPr>
      </w:pPr>
      <w:r w:rsidRPr="004F4515">
        <w:rPr>
          <w:sz w:val="22"/>
          <w:szCs w:val="22"/>
        </w:rPr>
        <w:t xml:space="preserve">4. </w:t>
      </w:r>
      <w:r w:rsidR="00AA41AD" w:rsidRPr="004F4515">
        <w:rPr>
          <w:sz w:val="22"/>
          <w:szCs w:val="22"/>
        </w:rPr>
        <w:t xml:space="preserve">В рамках Положения об учетной политике утвержден порядок и обеспечение внутреннего финансового контроля в соответствии с требованиями п.6 Инструкции №157н от 01.12.2010 года и ч.1 ст.19 ФЗ №402-ФЗ от 06.12.2011 года. </w:t>
      </w:r>
    </w:p>
    <w:p w:rsidR="00AA41AD" w:rsidRPr="004F4515" w:rsidRDefault="00FE4EA0" w:rsidP="00FE4EA0">
      <w:pPr>
        <w:pStyle w:val="11"/>
        <w:shd w:val="clear" w:color="auto" w:fill="auto"/>
        <w:tabs>
          <w:tab w:val="left" w:pos="552"/>
        </w:tabs>
        <w:spacing w:before="0" w:line="240" w:lineRule="auto"/>
        <w:ind w:right="20" w:firstLine="567"/>
        <w:rPr>
          <w:sz w:val="22"/>
          <w:szCs w:val="22"/>
        </w:rPr>
      </w:pPr>
      <w:r w:rsidRPr="004F4515">
        <w:rPr>
          <w:sz w:val="22"/>
          <w:szCs w:val="22"/>
        </w:rPr>
        <w:t xml:space="preserve">5. </w:t>
      </w:r>
      <w:r w:rsidR="00AA41AD" w:rsidRPr="004F4515">
        <w:rPr>
          <w:sz w:val="22"/>
          <w:szCs w:val="22"/>
        </w:rPr>
        <w:t>Возврат неправомерно израсходованных средств субсидий, выделенной на выполнение муниципального задания в сумме 80,02 тысяч рублей в бюджет города Пензы будет осуществлен в течение 1 квартала 2019 года. Сумма возврата без учета налогов составит 69,28 тысяч рублей.</w:t>
      </w:r>
    </w:p>
    <w:p w:rsidR="00AA41AD" w:rsidRPr="004F4515" w:rsidRDefault="00FE4EA0" w:rsidP="00FE4EA0">
      <w:pPr>
        <w:pStyle w:val="11"/>
        <w:shd w:val="clear" w:color="auto" w:fill="auto"/>
        <w:tabs>
          <w:tab w:val="left" w:pos="475"/>
        </w:tabs>
        <w:spacing w:before="0" w:line="240" w:lineRule="auto"/>
        <w:ind w:right="20" w:firstLine="567"/>
        <w:rPr>
          <w:sz w:val="22"/>
          <w:szCs w:val="22"/>
        </w:rPr>
      </w:pPr>
      <w:r w:rsidRPr="004F4515">
        <w:rPr>
          <w:sz w:val="22"/>
          <w:szCs w:val="22"/>
        </w:rPr>
        <w:t xml:space="preserve">6. </w:t>
      </w:r>
      <w:r w:rsidR="00AA41AD" w:rsidRPr="004F4515">
        <w:rPr>
          <w:sz w:val="22"/>
          <w:szCs w:val="22"/>
        </w:rPr>
        <w:t>В связи с оказанием услуг по питанию на бесплатной и дотационной основе при отсутствии оснований в сумме 58,35 тысяч рублей была проведена работа с родителями по возмещению переплаты. Возврат денежных средств в бюджет города Пензы будет осуществляться в течении 1 квартала 2019 года</w:t>
      </w:r>
      <w:r w:rsidR="00997D4F">
        <w:rPr>
          <w:sz w:val="22"/>
          <w:szCs w:val="22"/>
        </w:rPr>
        <w:t>.</w:t>
      </w:r>
    </w:p>
    <w:p w:rsidR="00AA41AD" w:rsidRPr="004F4515" w:rsidRDefault="00FE4EA0" w:rsidP="00FE4EA0">
      <w:pPr>
        <w:pStyle w:val="11"/>
        <w:shd w:val="clear" w:color="auto" w:fill="auto"/>
        <w:tabs>
          <w:tab w:val="left" w:pos="614"/>
        </w:tabs>
        <w:spacing w:before="0" w:line="240" w:lineRule="auto"/>
        <w:ind w:right="20" w:firstLine="567"/>
        <w:rPr>
          <w:sz w:val="22"/>
          <w:szCs w:val="22"/>
        </w:rPr>
      </w:pPr>
      <w:r w:rsidRPr="004F4515">
        <w:rPr>
          <w:sz w:val="22"/>
          <w:szCs w:val="22"/>
        </w:rPr>
        <w:t xml:space="preserve">7. </w:t>
      </w:r>
      <w:r w:rsidR="00AA41AD" w:rsidRPr="004F4515">
        <w:rPr>
          <w:sz w:val="22"/>
          <w:szCs w:val="22"/>
        </w:rPr>
        <w:t>Дублирование критериев в Положении о порядке и условиях распределения стимулирующего фонда и Положения о порядке установления доплат за дополнительный объем работ работникам Учреждения по учебно-вспомогательному и обслуживающему персоналу устранено</w:t>
      </w:r>
      <w:r w:rsidR="00997D4F">
        <w:rPr>
          <w:sz w:val="22"/>
          <w:szCs w:val="22"/>
        </w:rPr>
        <w:t>.</w:t>
      </w:r>
    </w:p>
    <w:p w:rsidR="00AA41AD" w:rsidRPr="004F4515" w:rsidRDefault="00FE4EA0" w:rsidP="00FE4EA0">
      <w:pPr>
        <w:pStyle w:val="11"/>
        <w:shd w:val="clear" w:color="auto" w:fill="auto"/>
        <w:tabs>
          <w:tab w:val="left" w:pos="780"/>
        </w:tabs>
        <w:spacing w:before="0" w:line="240" w:lineRule="auto"/>
        <w:ind w:right="20" w:firstLine="567"/>
        <w:rPr>
          <w:sz w:val="22"/>
          <w:szCs w:val="22"/>
        </w:rPr>
      </w:pPr>
      <w:r w:rsidRPr="004F4515">
        <w:rPr>
          <w:sz w:val="22"/>
          <w:szCs w:val="22"/>
        </w:rPr>
        <w:t xml:space="preserve">8. </w:t>
      </w:r>
      <w:r w:rsidR="00AA41AD" w:rsidRPr="004F4515">
        <w:rPr>
          <w:sz w:val="22"/>
          <w:szCs w:val="22"/>
        </w:rPr>
        <w:t>Определены нормативы численности сотрудников в рамках разработанного и утвержденного Положения о системе нормирования труда.</w:t>
      </w:r>
    </w:p>
    <w:p w:rsidR="00AA41AD" w:rsidRPr="004F4515" w:rsidRDefault="007C1667" w:rsidP="007C1667">
      <w:pPr>
        <w:pStyle w:val="11"/>
        <w:shd w:val="clear" w:color="auto" w:fill="auto"/>
        <w:tabs>
          <w:tab w:val="left" w:pos="478"/>
        </w:tabs>
        <w:spacing w:before="0" w:line="240" w:lineRule="auto"/>
        <w:ind w:right="20" w:firstLine="567"/>
        <w:rPr>
          <w:sz w:val="22"/>
          <w:szCs w:val="22"/>
        </w:rPr>
      </w:pPr>
      <w:r w:rsidRPr="004F4515">
        <w:rPr>
          <w:sz w:val="22"/>
          <w:szCs w:val="22"/>
        </w:rPr>
        <w:t xml:space="preserve">9. </w:t>
      </w:r>
      <w:r w:rsidR="00AA41AD" w:rsidRPr="004F4515">
        <w:rPr>
          <w:sz w:val="22"/>
          <w:szCs w:val="22"/>
        </w:rPr>
        <w:t>Разработаны конкретные показатели устанавливаемых доплат работникам в рамках Положения о порядке установления доплат за дополнительный объем и виды работ.</w:t>
      </w:r>
    </w:p>
    <w:p w:rsidR="00AA41AD" w:rsidRPr="004F4515" w:rsidRDefault="007C1667" w:rsidP="007C1667">
      <w:pPr>
        <w:pStyle w:val="11"/>
        <w:shd w:val="clear" w:color="auto" w:fill="auto"/>
        <w:tabs>
          <w:tab w:val="left" w:pos="670"/>
        </w:tabs>
        <w:spacing w:before="0" w:line="240" w:lineRule="auto"/>
        <w:ind w:right="20" w:firstLine="567"/>
        <w:rPr>
          <w:sz w:val="22"/>
          <w:szCs w:val="22"/>
        </w:rPr>
      </w:pPr>
      <w:r w:rsidRPr="004F4515">
        <w:rPr>
          <w:sz w:val="22"/>
          <w:szCs w:val="22"/>
        </w:rPr>
        <w:t xml:space="preserve">10. </w:t>
      </w:r>
      <w:r w:rsidR="00AA41AD" w:rsidRPr="004F4515">
        <w:rPr>
          <w:sz w:val="22"/>
          <w:szCs w:val="22"/>
        </w:rPr>
        <w:t>Обеспечен контроль за качеством услуг, предоставляемых Исполнителем в рамках заключенных договоров на оказание услуг по обеспечению горячим питанием учащихся, в части соблюдения фактического питания учащихся в соответствии с двухнедельным примерным меню и требованиями СанПин 2.4.5.2409-08, за исполнением функций бракеражной комиссии в соответствии с утвержденным положением и требованием СанПин</w:t>
      </w:r>
      <w:r w:rsidRPr="004F4515">
        <w:rPr>
          <w:sz w:val="22"/>
          <w:szCs w:val="22"/>
        </w:rPr>
        <w:t xml:space="preserve"> </w:t>
      </w:r>
      <w:r w:rsidR="00AA41AD" w:rsidRPr="004F4515">
        <w:rPr>
          <w:sz w:val="22"/>
          <w:szCs w:val="22"/>
        </w:rPr>
        <w:t>2.4.5.2409-08.</w:t>
      </w:r>
    </w:p>
    <w:p w:rsidR="00AA41AD" w:rsidRPr="004F4515" w:rsidRDefault="00AA41AD" w:rsidP="00E90FC1">
      <w:pPr>
        <w:pStyle w:val="11"/>
        <w:shd w:val="clear" w:color="auto" w:fill="auto"/>
        <w:spacing w:before="0" w:line="240" w:lineRule="auto"/>
        <w:ind w:right="20"/>
        <w:rPr>
          <w:sz w:val="22"/>
          <w:szCs w:val="22"/>
        </w:rPr>
      </w:pPr>
      <w:r w:rsidRPr="004F4515">
        <w:rPr>
          <w:sz w:val="22"/>
          <w:szCs w:val="22"/>
        </w:rPr>
        <w:t>Обеспечено выполнение п. 5.1 договоров по организации питания учащихся, которыми предусмотрено осуществление экспертизы предоставленных услуг, в части их соответствия условиям договора.</w:t>
      </w:r>
    </w:p>
    <w:p w:rsidR="00AA41AD" w:rsidRPr="004F4515" w:rsidRDefault="007C1667" w:rsidP="00E90FC1">
      <w:pPr>
        <w:pStyle w:val="11"/>
        <w:shd w:val="clear" w:color="auto" w:fill="auto"/>
        <w:tabs>
          <w:tab w:val="left" w:pos="631"/>
        </w:tabs>
        <w:spacing w:before="0" w:line="240" w:lineRule="auto"/>
        <w:ind w:right="20"/>
        <w:rPr>
          <w:sz w:val="22"/>
          <w:szCs w:val="22"/>
        </w:rPr>
      </w:pPr>
      <w:r w:rsidRPr="004F4515">
        <w:rPr>
          <w:sz w:val="22"/>
          <w:szCs w:val="22"/>
        </w:rPr>
        <w:t xml:space="preserve">11. </w:t>
      </w:r>
      <w:r w:rsidR="00AA41AD" w:rsidRPr="004F4515">
        <w:rPr>
          <w:sz w:val="22"/>
          <w:szCs w:val="22"/>
        </w:rPr>
        <w:t>Учет обучающихся, получающих меры социальной поддержки ведется в соответствии с «Порядком предоставления мер социальной поддержки, обучающимся муниципальных общеобразовательных учреждений города Пензы при организации питания», утвержденного постановлением администрации города Пензы от 16.12.2015 № 2192:</w:t>
      </w:r>
    </w:p>
    <w:p w:rsidR="00997D4F" w:rsidRPr="004F4515" w:rsidRDefault="00997D4F" w:rsidP="00E90FC1">
      <w:pPr>
        <w:pStyle w:val="11"/>
        <w:shd w:val="clear" w:color="auto" w:fill="auto"/>
        <w:spacing w:before="0" w:line="240" w:lineRule="auto"/>
        <w:rPr>
          <w:sz w:val="22"/>
          <w:szCs w:val="22"/>
        </w:rPr>
      </w:pPr>
      <w:r>
        <w:rPr>
          <w:sz w:val="22"/>
          <w:szCs w:val="22"/>
        </w:rPr>
        <w:lastRenderedPageBreak/>
        <w:t xml:space="preserve">- </w:t>
      </w:r>
      <w:r w:rsidR="00AA41AD" w:rsidRPr="004F4515">
        <w:rPr>
          <w:sz w:val="22"/>
          <w:szCs w:val="22"/>
        </w:rPr>
        <w:t>учет обучающихся, получающих социальную помощь осуществляется, не допуская расхождения с данными, отраженными в электронной системе</w:t>
      </w:r>
      <w:r w:rsidRPr="00997D4F">
        <w:rPr>
          <w:sz w:val="22"/>
          <w:szCs w:val="22"/>
        </w:rPr>
        <w:t xml:space="preserve"> </w:t>
      </w:r>
      <w:r w:rsidRPr="004F4515">
        <w:rPr>
          <w:sz w:val="22"/>
          <w:szCs w:val="22"/>
        </w:rPr>
        <w:t>оплаты и учета «Электронная школа» и классными журналами;</w:t>
      </w:r>
    </w:p>
    <w:p w:rsidR="00AA41AD" w:rsidRPr="004F4515" w:rsidRDefault="00AA41AD" w:rsidP="00E90FC1">
      <w:pPr>
        <w:pStyle w:val="11"/>
        <w:numPr>
          <w:ilvl w:val="0"/>
          <w:numId w:val="12"/>
        </w:numPr>
        <w:shd w:val="clear" w:color="auto" w:fill="auto"/>
        <w:tabs>
          <w:tab w:val="left" w:pos="338"/>
        </w:tabs>
        <w:spacing w:before="0" w:line="240" w:lineRule="auto"/>
        <w:ind w:right="20"/>
        <w:rPr>
          <w:sz w:val="22"/>
          <w:szCs w:val="22"/>
        </w:rPr>
      </w:pPr>
      <w:r w:rsidRPr="004F4515">
        <w:rPr>
          <w:sz w:val="22"/>
          <w:szCs w:val="22"/>
        </w:rPr>
        <w:t>меры социальной поддержки при организации питания не предоставляются</w:t>
      </w:r>
      <w:r w:rsidR="007C1667" w:rsidRPr="004F4515">
        <w:rPr>
          <w:sz w:val="22"/>
          <w:szCs w:val="22"/>
        </w:rPr>
        <w:t>:</w:t>
      </w:r>
      <w:r w:rsidRPr="004F4515">
        <w:rPr>
          <w:sz w:val="22"/>
          <w:szCs w:val="22"/>
        </w:rPr>
        <w:t xml:space="preserve"> при отсутствии оснований,</w:t>
      </w:r>
      <w:r w:rsidR="007C1667" w:rsidRPr="004F4515">
        <w:rPr>
          <w:sz w:val="22"/>
          <w:szCs w:val="22"/>
        </w:rPr>
        <w:t xml:space="preserve"> </w:t>
      </w:r>
      <w:r w:rsidRPr="004F4515">
        <w:rPr>
          <w:sz w:val="22"/>
          <w:szCs w:val="22"/>
        </w:rPr>
        <w:t>при прекращении выплат ежемесячного пособия на ребенка в соответствии с Законом Пензенской области от 21.04.2005 г. № 795- ЗПО «О пособиях семьям, имеющим детей»,  при отсутствии учащихся в образовательном учреждении</w:t>
      </w:r>
      <w:r w:rsidR="007C1667" w:rsidRPr="004F4515">
        <w:rPr>
          <w:sz w:val="22"/>
          <w:szCs w:val="22"/>
        </w:rPr>
        <w:t>;</w:t>
      </w:r>
    </w:p>
    <w:p w:rsidR="00AA41AD" w:rsidRPr="004F4515" w:rsidRDefault="00AA41AD" w:rsidP="00E90FC1">
      <w:pPr>
        <w:pStyle w:val="11"/>
        <w:numPr>
          <w:ilvl w:val="0"/>
          <w:numId w:val="12"/>
        </w:numPr>
        <w:shd w:val="clear" w:color="auto" w:fill="auto"/>
        <w:tabs>
          <w:tab w:val="left" w:pos="502"/>
        </w:tabs>
        <w:spacing w:before="0" w:line="240" w:lineRule="auto"/>
        <w:ind w:right="20"/>
        <w:rPr>
          <w:sz w:val="22"/>
          <w:szCs w:val="22"/>
        </w:rPr>
      </w:pPr>
      <w:r w:rsidRPr="004F4515">
        <w:rPr>
          <w:sz w:val="22"/>
          <w:szCs w:val="22"/>
        </w:rPr>
        <w:t>приказы на предоставление мер социальной поддержки издаются только после предоставления заявления родителей и сведений органов соцзащиты о получении пособия</w:t>
      </w:r>
      <w:r w:rsidR="007C1667" w:rsidRPr="004F4515">
        <w:rPr>
          <w:sz w:val="22"/>
          <w:szCs w:val="22"/>
        </w:rPr>
        <w:t>;</w:t>
      </w:r>
    </w:p>
    <w:p w:rsidR="00AA41AD" w:rsidRPr="004F4515" w:rsidRDefault="00AA41AD" w:rsidP="00E90FC1">
      <w:pPr>
        <w:pStyle w:val="11"/>
        <w:numPr>
          <w:ilvl w:val="0"/>
          <w:numId w:val="12"/>
        </w:numPr>
        <w:shd w:val="clear" w:color="auto" w:fill="auto"/>
        <w:tabs>
          <w:tab w:val="left" w:pos="386"/>
        </w:tabs>
        <w:spacing w:before="0" w:line="240" w:lineRule="auto"/>
        <w:ind w:right="20"/>
        <w:rPr>
          <w:sz w:val="22"/>
          <w:szCs w:val="22"/>
        </w:rPr>
      </w:pPr>
      <w:r w:rsidRPr="004F4515">
        <w:rPr>
          <w:sz w:val="22"/>
          <w:szCs w:val="22"/>
        </w:rPr>
        <w:t>при утрате учащимися права на предоставление социальной поддержки и возобновлении оказания мер социальной поддержки после предоставления соответствующих документов издается распорядительный документ.</w:t>
      </w:r>
    </w:p>
    <w:p w:rsidR="00AA41AD" w:rsidRPr="004F4515" w:rsidRDefault="007C1667" w:rsidP="007C1667">
      <w:pPr>
        <w:pStyle w:val="11"/>
        <w:shd w:val="clear" w:color="auto" w:fill="auto"/>
        <w:tabs>
          <w:tab w:val="left" w:pos="732"/>
        </w:tabs>
        <w:spacing w:before="0" w:line="240" w:lineRule="auto"/>
        <w:ind w:right="20" w:firstLine="567"/>
        <w:rPr>
          <w:sz w:val="22"/>
          <w:szCs w:val="22"/>
        </w:rPr>
      </w:pPr>
      <w:r w:rsidRPr="004F4515">
        <w:rPr>
          <w:sz w:val="22"/>
          <w:szCs w:val="22"/>
        </w:rPr>
        <w:t xml:space="preserve">12. </w:t>
      </w:r>
      <w:r w:rsidR="00AA41AD" w:rsidRPr="004F4515">
        <w:rPr>
          <w:sz w:val="22"/>
          <w:szCs w:val="22"/>
        </w:rPr>
        <w:t>Налажен контроль за предоставлением мер социальной поддержки обучающимся из многодетных семей, имеющих на содержании и воспитании трех и более несовершеннолетних детей в возрасте до 18 лет, согласно</w:t>
      </w:r>
      <w:r w:rsidRPr="004F4515">
        <w:rPr>
          <w:sz w:val="22"/>
          <w:szCs w:val="22"/>
        </w:rPr>
        <w:t xml:space="preserve"> решению Пензенской городской Думы от 27.11.2015 №318-15/6 «Об </w:t>
      </w:r>
      <w:r w:rsidR="00AA41AD" w:rsidRPr="004F4515">
        <w:rPr>
          <w:sz w:val="22"/>
          <w:szCs w:val="22"/>
        </w:rPr>
        <w:t>установлении дополнительных мер социальной поддержки обучающимся муниципальных образовательных учреждений города Пензы при организации питания».</w:t>
      </w:r>
    </w:p>
    <w:p w:rsidR="00AA41AD" w:rsidRPr="004F4515" w:rsidRDefault="00AA41AD" w:rsidP="007C1667">
      <w:pPr>
        <w:pStyle w:val="11"/>
        <w:shd w:val="clear" w:color="auto" w:fill="auto"/>
        <w:spacing w:before="0" w:line="240" w:lineRule="auto"/>
        <w:ind w:right="40" w:firstLine="567"/>
        <w:rPr>
          <w:sz w:val="22"/>
          <w:szCs w:val="22"/>
        </w:rPr>
      </w:pPr>
      <w:r w:rsidRPr="004F4515">
        <w:rPr>
          <w:sz w:val="22"/>
          <w:szCs w:val="22"/>
        </w:rPr>
        <w:t>13. Предоставление бесплатного и дотационного питания учащихся осуществляется и подтверждается первичными документами о произведенных расходах на предоставление мер социальной поддержки.</w:t>
      </w:r>
    </w:p>
    <w:p w:rsidR="00AA41AD" w:rsidRPr="004F4515" w:rsidRDefault="00AA41AD" w:rsidP="007C1667">
      <w:pPr>
        <w:pStyle w:val="11"/>
        <w:shd w:val="clear" w:color="auto" w:fill="auto"/>
        <w:spacing w:before="0" w:line="240" w:lineRule="auto"/>
        <w:ind w:right="40" w:firstLine="567"/>
        <w:rPr>
          <w:sz w:val="22"/>
          <w:szCs w:val="22"/>
        </w:rPr>
      </w:pPr>
      <w:r w:rsidRPr="004F4515">
        <w:rPr>
          <w:sz w:val="22"/>
          <w:szCs w:val="22"/>
        </w:rPr>
        <w:t xml:space="preserve">14. Устав Учреждения в соответствии с Порядком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 в части определения порядка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порядка осуществления крупных сделок и сделок, в совершении которых имеется заинтересованность, будет приведен не позднее </w:t>
      </w:r>
      <w:r w:rsidR="00E90FC1">
        <w:rPr>
          <w:sz w:val="22"/>
          <w:szCs w:val="22"/>
        </w:rPr>
        <w:t>0</w:t>
      </w:r>
      <w:r w:rsidRPr="004F4515">
        <w:rPr>
          <w:sz w:val="22"/>
          <w:szCs w:val="22"/>
        </w:rPr>
        <w:t>1.03.2019 года.</w:t>
      </w:r>
    </w:p>
    <w:p w:rsidR="00AA41AD" w:rsidRPr="004F4515" w:rsidRDefault="00AA41AD" w:rsidP="007C1667">
      <w:pPr>
        <w:pStyle w:val="11"/>
        <w:shd w:val="clear" w:color="auto" w:fill="auto"/>
        <w:spacing w:before="0" w:line="240" w:lineRule="auto"/>
        <w:ind w:right="40" w:firstLine="567"/>
        <w:rPr>
          <w:sz w:val="22"/>
          <w:szCs w:val="22"/>
        </w:rPr>
      </w:pPr>
      <w:r w:rsidRPr="004F4515">
        <w:rPr>
          <w:rStyle w:val="1pt"/>
          <w:sz w:val="22"/>
          <w:szCs w:val="22"/>
        </w:rPr>
        <w:t>15.</w:t>
      </w:r>
      <w:r w:rsidR="00BD0845" w:rsidRPr="004F4515">
        <w:rPr>
          <w:rStyle w:val="1pt"/>
          <w:sz w:val="22"/>
          <w:szCs w:val="22"/>
        </w:rPr>
        <w:t xml:space="preserve"> </w:t>
      </w:r>
      <w:r w:rsidRPr="004F4515">
        <w:rPr>
          <w:sz w:val="22"/>
          <w:szCs w:val="22"/>
        </w:rPr>
        <w:t>Формирование муниципального задания на оказание муниципальных услуг (выполнение работ) в отношении подведомственных учреждений, оформление и доведение бланка Отчета об исполнении муниципального задания осуществляет Управление образования г. Пензы</w:t>
      </w:r>
      <w:r w:rsidR="00BD0845" w:rsidRPr="004F4515">
        <w:rPr>
          <w:sz w:val="22"/>
          <w:szCs w:val="22"/>
        </w:rPr>
        <w:t>.</w:t>
      </w:r>
    </w:p>
    <w:p w:rsidR="00AA41AD" w:rsidRPr="004F4515" w:rsidRDefault="00AA41AD" w:rsidP="007C1667">
      <w:pPr>
        <w:pStyle w:val="11"/>
        <w:shd w:val="clear" w:color="auto" w:fill="auto"/>
        <w:spacing w:before="0" w:line="240" w:lineRule="auto"/>
        <w:ind w:right="40" w:firstLine="567"/>
        <w:rPr>
          <w:sz w:val="22"/>
          <w:szCs w:val="22"/>
        </w:rPr>
      </w:pPr>
      <w:r w:rsidRPr="004F4515">
        <w:rPr>
          <w:sz w:val="22"/>
          <w:szCs w:val="22"/>
        </w:rPr>
        <w:t>В ГБУЗ «Пензенская областная детская клиническая больница им Н. Ф. Филатова», ГАУЗ Пензенской области «Детская стоматологическая поликлиника», МУЗ «Городская детская поликлиника» направлены письма с предложением внести изменения в части включения в договор пункта о возмещении коммунальных расходов</w:t>
      </w:r>
      <w:r w:rsidR="00E90FC1">
        <w:rPr>
          <w:sz w:val="22"/>
          <w:szCs w:val="22"/>
        </w:rPr>
        <w:t>.</w:t>
      </w:r>
    </w:p>
    <w:p w:rsidR="00AA41AD" w:rsidRPr="004F4515" w:rsidRDefault="00AA41AD" w:rsidP="007C1667">
      <w:pPr>
        <w:pStyle w:val="11"/>
        <w:shd w:val="clear" w:color="auto" w:fill="auto"/>
        <w:spacing w:before="0" w:line="240" w:lineRule="auto"/>
        <w:ind w:right="40" w:firstLine="567"/>
        <w:rPr>
          <w:sz w:val="22"/>
          <w:szCs w:val="22"/>
        </w:rPr>
      </w:pPr>
      <w:r w:rsidRPr="004F4515">
        <w:rPr>
          <w:sz w:val="22"/>
          <w:szCs w:val="22"/>
        </w:rPr>
        <w:t>16. Отчет о предоставлении субсидий на иные цели впредь будет предоставляться с проставленной датой.</w:t>
      </w:r>
    </w:p>
    <w:p w:rsidR="00AA41AD" w:rsidRPr="004F4515" w:rsidRDefault="00AA41AD" w:rsidP="007C1667">
      <w:pPr>
        <w:pStyle w:val="11"/>
        <w:shd w:val="clear" w:color="auto" w:fill="auto"/>
        <w:spacing w:before="0" w:line="240" w:lineRule="auto"/>
        <w:ind w:right="40" w:firstLine="567"/>
        <w:rPr>
          <w:sz w:val="22"/>
          <w:szCs w:val="22"/>
        </w:rPr>
      </w:pPr>
      <w:r w:rsidRPr="004F4515">
        <w:rPr>
          <w:sz w:val="22"/>
          <w:szCs w:val="22"/>
        </w:rPr>
        <w:t>17. Администрация школы принимает меры государственной регистрации права оперативного управления на нежилое помещение, расположенной по адресу: г. Пенза, пр. Строителей, 67 площадью 211,0 кв.м. (будет заказан технический паспорт, кадастровый паспорт с последующим оформлением свидетельства на оперативное управление)</w:t>
      </w:r>
      <w:r w:rsidR="00E90FC1">
        <w:rPr>
          <w:sz w:val="22"/>
          <w:szCs w:val="22"/>
        </w:rPr>
        <w:t>.</w:t>
      </w:r>
    </w:p>
    <w:p w:rsidR="00AA41AD" w:rsidRPr="004F4515" w:rsidRDefault="00BD0845" w:rsidP="00BD0845">
      <w:pPr>
        <w:pStyle w:val="11"/>
        <w:shd w:val="clear" w:color="auto" w:fill="auto"/>
        <w:tabs>
          <w:tab w:val="left" w:pos="490"/>
        </w:tabs>
        <w:spacing w:before="0" w:line="240" w:lineRule="auto"/>
        <w:ind w:right="40" w:firstLine="567"/>
        <w:rPr>
          <w:sz w:val="22"/>
          <w:szCs w:val="22"/>
        </w:rPr>
      </w:pPr>
      <w:r w:rsidRPr="004F4515">
        <w:rPr>
          <w:sz w:val="22"/>
          <w:szCs w:val="22"/>
        </w:rPr>
        <w:t xml:space="preserve">18. </w:t>
      </w:r>
      <w:r w:rsidR="00AA41AD" w:rsidRPr="004F4515">
        <w:rPr>
          <w:sz w:val="22"/>
          <w:szCs w:val="22"/>
        </w:rPr>
        <w:t>В настоящее время решается вопрос на уровне Администрации города Пензы, Управления образования города Пензы, Министерства здравоохранения Пензенской области о деятельности центра профилактики и реабилитации.</w:t>
      </w:r>
    </w:p>
    <w:p w:rsidR="00AA41AD" w:rsidRPr="004F4515" w:rsidRDefault="00BD0845" w:rsidP="00BD0845">
      <w:pPr>
        <w:pStyle w:val="11"/>
        <w:shd w:val="clear" w:color="auto" w:fill="auto"/>
        <w:tabs>
          <w:tab w:val="left" w:pos="596"/>
        </w:tabs>
        <w:spacing w:before="0" w:line="240" w:lineRule="auto"/>
        <w:ind w:right="40" w:firstLine="567"/>
        <w:rPr>
          <w:sz w:val="22"/>
          <w:szCs w:val="22"/>
        </w:rPr>
      </w:pPr>
      <w:r w:rsidRPr="004F4515">
        <w:rPr>
          <w:sz w:val="22"/>
          <w:szCs w:val="22"/>
        </w:rPr>
        <w:t xml:space="preserve">19. </w:t>
      </w:r>
      <w:r w:rsidR="00AA41AD" w:rsidRPr="004F4515">
        <w:rPr>
          <w:sz w:val="22"/>
          <w:szCs w:val="22"/>
        </w:rPr>
        <w:t>При составлении договора на 2019 год на передачу помещений пищеблока и оборудования противоречие в части наименования ссудополучателя устранено в связи с изменением его наименования. Также внесены изменения в договор на возмещение коммунальных расходов в части возмещения расходов коммерческой организацией при условии финансирования из бюджета города. (Договор находится на согласовании в Управлении образования города Пензы).</w:t>
      </w:r>
    </w:p>
    <w:p w:rsidR="00AA41AD" w:rsidRPr="004F4515" w:rsidRDefault="00BD0845" w:rsidP="00BD0845">
      <w:pPr>
        <w:pStyle w:val="11"/>
        <w:shd w:val="clear" w:color="auto" w:fill="auto"/>
        <w:tabs>
          <w:tab w:val="left" w:pos="0"/>
        </w:tabs>
        <w:spacing w:before="0" w:line="240" w:lineRule="auto"/>
        <w:ind w:right="40" w:firstLine="567"/>
        <w:rPr>
          <w:sz w:val="22"/>
          <w:szCs w:val="22"/>
        </w:rPr>
      </w:pPr>
      <w:r w:rsidRPr="004F4515">
        <w:rPr>
          <w:sz w:val="22"/>
          <w:szCs w:val="22"/>
        </w:rPr>
        <w:lastRenderedPageBreak/>
        <w:t xml:space="preserve">20. </w:t>
      </w:r>
      <w:r w:rsidR="00AA41AD" w:rsidRPr="004F4515">
        <w:rPr>
          <w:sz w:val="22"/>
          <w:szCs w:val="22"/>
        </w:rPr>
        <w:t>Предусмотренное договорами право об уплате неустойки при нарушении исполнителем сроков оплаты аренды, возмещения коммунальных услуг впредь будет реализовываться при работе с арендаторами.</w:t>
      </w:r>
    </w:p>
    <w:p w:rsidR="00AA41AD" w:rsidRPr="004F4515" w:rsidRDefault="00BD0845" w:rsidP="00BD0845">
      <w:pPr>
        <w:pStyle w:val="11"/>
        <w:shd w:val="clear" w:color="auto" w:fill="auto"/>
        <w:tabs>
          <w:tab w:val="left" w:pos="0"/>
          <w:tab w:val="left" w:pos="514"/>
        </w:tabs>
        <w:spacing w:before="0" w:line="240" w:lineRule="auto"/>
        <w:ind w:right="40" w:firstLine="567"/>
        <w:rPr>
          <w:sz w:val="22"/>
          <w:szCs w:val="22"/>
        </w:rPr>
      </w:pPr>
      <w:r w:rsidRPr="004F4515">
        <w:rPr>
          <w:sz w:val="22"/>
          <w:szCs w:val="22"/>
        </w:rPr>
        <w:t xml:space="preserve">21. </w:t>
      </w:r>
      <w:r w:rsidR="00AA41AD" w:rsidRPr="004F4515">
        <w:rPr>
          <w:sz w:val="22"/>
          <w:szCs w:val="22"/>
        </w:rPr>
        <w:t>В МУЗ «Городская детская поликлиника» направлен на согласование дополнительный перечень оборудования для передачи в пользование движимого имущества, приобретенного в 2018 году для организации медицинского обслуживания учащихся.</w:t>
      </w:r>
    </w:p>
    <w:p w:rsidR="00AA41AD" w:rsidRPr="004F4515" w:rsidRDefault="00BD0845" w:rsidP="00BD0845">
      <w:pPr>
        <w:pStyle w:val="11"/>
        <w:shd w:val="clear" w:color="auto" w:fill="auto"/>
        <w:tabs>
          <w:tab w:val="left" w:pos="831"/>
        </w:tabs>
        <w:spacing w:before="0" w:line="240" w:lineRule="auto"/>
        <w:ind w:right="40" w:firstLine="567"/>
        <w:rPr>
          <w:sz w:val="22"/>
          <w:szCs w:val="22"/>
        </w:rPr>
      </w:pPr>
      <w:r w:rsidRPr="004F4515">
        <w:rPr>
          <w:sz w:val="22"/>
          <w:szCs w:val="22"/>
        </w:rPr>
        <w:t xml:space="preserve">22. </w:t>
      </w:r>
      <w:r w:rsidR="00AA41AD" w:rsidRPr="004F4515">
        <w:rPr>
          <w:sz w:val="22"/>
          <w:szCs w:val="22"/>
        </w:rPr>
        <w:t>Кредиторская задолженность образуется из-за отсутствия финансирования расходов учредителем и главным распорядителем бюджетных средств.</w:t>
      </w:r>
    </w:p>
    <w:p w:rsidR="00BD0845" w:rsidRPr="004F4515" w:rsidRDefault="00BD0845" w:rsidP="00BD0845">
      <w:pPr>
        <w:pStyle w:val="11"/>
        <w:shd w:val="clear" w:color="auto" w:fill="auto"/>
        <w:tabs>
          <w:tab w:val="left" w:pos="529"/>
        </w:tabs>
        <w:spacing w:before="0" w:line="240" w:lineRule="auto"/>
        <w:ind w:right="40" w:firstLine="567"/>
        <w:rPr>
          <w:sz w:val="22"/>
          <w:szCs w:val="22"/>
        </w:rPr>
      </w:pPr>
      <w:r w:rsidRPr="004F4515">
        <w:rPr>
          <w:sz w:val="22"/>
          <w:szCs w:val="22"/>
        </w:rPr>
        <w:t xml:space="preserve">23. </w:t>
      </w:r>
      <w:r w:rsidR="00AA41AD" w:rsidRPr="004F4515">
        <w:rPr>
          <w:sz w:val="22"/>
          <w:szCs w:val="22"/>
        </w:rPr>
        <w:t xml:space="preserve">ПАО Банку «Кузнецкий» предложено рассмотреть вопрос о сдаче в аренду площади для размещения терминала. Также Сбербанку предложено рассмотреть вопрос о размещении терминала, при условии возможности арендных отношений. </w:t>
      </w:r>
    </w:p>
    <w:p w:rsidR="00AA41AD" w:rsidRPr="004F4515" w:rsidRDefault="00BD0845" w:rsidP="00BD0845">
      <w:pPr>
        <w:pStyle w:val="11"/>
        <w:shd w:val="clear" w:color="auto" w:fill="auto"/>
        <w:tabs>
          <w:tab w:val="left" w:pos="529"/>
        </w:tabs>
        <w:spacing w:before="0" w:line="240" w:lineRule="auto"/>
        <w:ind w:right="40" w:firstLine="567"/>
        <w:rPr>
          <w:sz w:val="22"/>
          <w:szCs w:val="22"/>
        </w:rPr>
      </w:pPr>
      <w:r w:rsidRPr="004F4515">
        <w:rPr>
          <w:sz w:val="22"/>
          <w:szCs w:val="22"/>
        </w:rPr>
        <w:t xml:space="preserve">24. </w:t>
      </w:r>
      <w:r w:rsidR="00AA41AD" w:rsidRPr="004F4515">
        <w:rPr>
          <w:sz w:val="22"/>
          <w:szCs w:val="22"/>
        </w:rPr>
        <w:t>По приказу Управления образования города Пензы №84 от 17.05.2017 года «О внесении изменений в приказ Управления образования города Пензы от 16.05.2014 №167 «Об утверждении Методики расчета стоимости платных дополнительных образовательных и иных услуг в муниципальных учреждениях образования города Пензы» оплата за предоставляемые платные дополнительные услуги производятся безналичным путем, через учреждения банков. Разработано положение о платных услугах на ФОКе «Чайка».</w:t>
      </w:r>
    </w:p>
    <w:p w:rsidR="00AA41AD" w:rsidRPr="004F4515" w:rsidRDefault="00BD0845" w:rsidP="00BD0845">
      <w:pPr>
        <w:pStyle w:val="11"/>
        <w:shd w:val="clear" w:color="auto" w:fill="auto"/>
        <w:tabs>
          <w:tab w:val="left" w:pos="562"/>
        </w:tabs>
        <w:spacing w:before="0" w:line="240" w:lineRule="auto"/>
        <w:ind w:right="40" w:firstLine="567"/>
        <w:rPr>
          <w:sz w:val="22"/>
          <w:szCs w:val="22"/>
        </w:rPr>
      </w:pPr>
      <w:r w:rsidRPr="004F4515">
        <w:rPr>
          <w:sz w:val="22"/>
          <w:szCs w:val="22"/>
        </w:rPr>
        <w:t xml:space="preserve">25. </w:t>
      </w:r>
      <w:r w:rsidR="00AA41AD" w:rsidRPr="004F4515">
        <w:rPr>
          <w:sz w:val="22"/>
          <w:szCs w:val="22"/>
        </w:rPr>
        <w:t>Бюджетное учреждение - школа вправе осуществлять приносящую доходы деятельность лишь постольку, поскольку это служит достижению целей, ради которых оно создано. ФОК входит в структуру школы и не является самостоятельным юридическим лицом, свою деятельность осуществляет в соответствии с Уставом школы. Доходы, полученные от приносящей доходы деятельности, поступают в самостоятельное распоряжение бюджетного учреждения и расходуются на содержание и развитие материально-технической базы школы и ФОКа.</w:t>
      </w:r>
    </w:p>
    <w:p w:rsidR="00AA41AD" w:rsidRPr="004F4515" w:rsidRDefault="00BD0845" w:rsidP="00BD0845">
      <w:pPr>
        <w:pStyle w:val="11"/>
        <w:shd w:val="clear" w:color="auto" w:fill="auto"/>
        <w:tabs>
          <w:tab w:val="left" w:pos="481"/>
        </w:tabs>
        <w:spacing w:before="0" w:line="240" w:lineRule="auto"/>
        <w:ind w:right="20" w:firstLine="567"/>
        <w:rPr>
          <w:sz w:val="22"/>
          <w:szCs w:val="22"/>
        </w:rPr>
      </w:pPr>
      <w:r w:rsidRPr="004F4515">
        <w:rPr>
          <w:sz w:val="22"/>
          <w:szCs w:val="22"/>
        </w:rPr>
        <w:t xml:space="preserve">26. </w:t>
      </w:r>
      <w:r w:rsidR="00AA41AD" w:rsidRPr="004F4515">
        <w:rPr>
          <w:sz w:val="22"/>
          <w:szCs w:val="22"/>
        </w:rPr>
        <w:t>С 01.09.2017 года после проведения анализа эффективности применения площадей помещений ФОКа «Чайка», с арендатором Я</w:t>
      </w:r>
      <w:r w:rsidR="00E90FC1">
        <w:rPr>
          <w:sz w:val="22"/>
          <w:szCs w:val="22"/>
        </w:rPr>
        <w:t>.</w:t>
      </w:r>
      <w:r w:rsidR="00AA41AD" w:rsidRPr="004F4515">
        <w:rPr>
          <w:sz w:val="22"/>
          <w:szCs w:val="22"/>
        </w:rPr>
        <w:t xml:space="preserve">С.В. было заключено дополнительное соглашение на использование площади на полный рабочий день (вместо двух часов) с увеличением суммы арендной платы. В настоящее время сдача в аренду площадей без отрицательного влияния на учебно-воспитательный процесс не представляется возможным. </w:t>
      </w:r>
    </w:p>
    <w:p w:rsidR="00AA41AD" w:rsidRPr="004F4515" w:rsidRDefault="00BD0845" w:rsidP="00BD0845">
      <w:pPr>
        <w:pStyle w:val="11"/>
        <w:shd w:val="clear" w:color="auto" w:fill="auto"/>
        <w:tabs>
          <w:tab w:val="left" w:pos="567"/>
        </w:tabs>
        <w:spacing w:before="0" w:line="240" w:lineRule="auto"/>
        <w:ind w:right="20" w:firstLine="567"/>
        <w:rPr>
          <w:sz w:val="22"/>
          <w:szCs w:val="22"/>
        </w:rPr>
      </w:pPr>
      <w:r w:rsidRPr="004F4515">
        <w:rPr>
          <w:sz w:val="22"/>
          <w:szCs w:val="22"/>
        </w:rPr>
        <w:t xml:space="preserve">27. </w:t>
      </w:r>
      <w:r w:rsidR="00AA41AD" w:rsidRPr="004F4515">
        <w:rPr>
          <w:sz w:val="22"/>
          <w:szCs w:val="22"/>
        </w:rPr>
        <w:t>В дальнейшем обязуемся своевременно корректировать расписание работы ФОКа в связи с изменением участников образовательного процесса.</w:t>
      </w:r>
    </w:p>
    <w:p w:rsidR="00AA41AD" w:rsidRPr="004F4515" w:rsidRDefault="00BD0845" w:rsidP="007C1667">
      <w:pPr>
        <w:pStyle w:val="11"/>
        <w:shd w:val="clear" w:color="auto" w:fill="auto"/>
        <w:tabs>
          <w:tab w:val="left" w:pos="-567"/>
        </w:tabs>
        <w:spacing w:before="0" w:line="240" w:lineRule="auto"/>
        <w:ind w:right="-1" w:firstLine="567"/>
        <w:rPr>
          <w:sz w:val="22"/>
          <w:szCs w:val="22"/>
        </w:rPr>
      </w:pPr>
      <w:r w:rsidRPr="004F4515">
        <w:rPr>
          <w:sz w:val="22"/>
          <w:szCs w:val="22"/>
        </w:rPr>
        <w:t xml:space="preserve">28. </w:t>
      </w:r>
      <w:r w:rsidR="00AA41AD" w:rsidRPr="004F4515">
        <w:rPr>
          <w:sz w:val="22"/>
          <w:szCs w:val="22"/>
        </w:rPr>
        <w:t>Руководителем будут приняты меры к установлению виновных лиц в совершении нарушений и привлечению их к ответственности.</w:t>
      </w:r>
    </w:p>
    <w:p w:rsidR="00A23FCF" w:rsidRPr="004F4515" w:rsidRDefault="00A23FCF" w:rsidP="007C1667">
      <w:pPr>
        <w:pStyle w:val="11"/>
        <w:shd w:val="clear" w:color="auto" w:fill="auto"/>
        <w:tabs>
          <w:tab w:val="left" w:pos="-567"/>
        </w:tabs>
        <w:spacing w:before="0" w:line="240" w:lineRule="auto"/>
        <w:ind w:right="-1" w:firstLine="567"/>
        <w:rPr>
          <w:sz w:val="22"/>
          <w:szCs w:val="22"/>
        </w:rPr>
      </w:pPr>
    </w:p>
    <w:p w:rsidR="0057425A" w:rsidRPr="004F4515" w:rsidRDefault="0057425A" w:rsidP="007C1667">
      <w:pPr>
        <w:pStyle w:val="11"/>
        <w:shd w:val="clear" w:color="auto" w:fill="auto"/>
        <w:tabs>
          <w:tab w:val="left" w:pos="-567"/>
        </w:tabs>
        <w:spacing w:before="0" w:line="240" w:lineRule="auto"/>
        <w:ind w:right="-1" w:firstLine="567"/>
        <w:rPr>
          <w:i/>
          <w:sz w:val="22"/>
          <w:szCs w:val="22"/>
        </w:rPr>
      </w:pPr>
      <w:r w:rsidRPr="004F4515">
        <w:rPr>
          <w:i/>
          <w:sz w:val="22"/>
          <w:szCs w:val="22"/>
        </w:rPr>
        <w:t>Согласно представленной информации  предложения Контрольно-счетной палаты города Пензы выполнены не в полном объеме, в связи с эти</w:t>
      </w:r>
      <w:r w:rsidR="00A23FCF" w:rsidRPr="004F4515">
        <w:rPr>
          <w:i/>
          <w:sz w:val="22"/>
          <w:szCs w:val="22"/>
        </w:rPr>
        <w:t>м</w:t>
      </w:r>
      <w:r w:rsidRPr="004F4515">
        <w:rPr>
          <w:i/>
          <w:sz w:val="22"/>
          <w:szCs w:val="22"/>
        </w:rPr>
        <w:t xml:space="preserve"> представления находятся на контроле.</w:t>
      </w:r>
    </w:p>
    <w:p w:rsidR="0057425A" w:rsidRPr="004F4515" w:rsidRDefault="0057425A" w:rsidP="009F7ECF">
      <w:pPr>
        <w:tabs>
          <w:tab w:val="left" w:pos="-567"/>
        </w:tabs>
        <w:spacing w:after="0" w:line="240" w:lineRule="auto"/>
        <w:ind w:right="-1" w:firstLine="567"/>
        <w:jc w:val="both"/>
        <w:rPr>
          <w:rFonts w:ascii="Times New Roman" w:hAnsi="Times New Roman"/>
          <w:b/>
          <w:shd w:val="clear" w:color="auto" w:fill="FFFFFF"/>
        </w:rPr>
      </w:pPr>
    </w:p>
    <w:p w:rsidR="0057425A" w:rsidRPr="004F4515" w:rsidRDefault="0057425A" w:rsidP="009F7ECF">
      <w:pPr>
        <w:tabs>
          <w:tab w:val="left" w:pos="-567"/>
        </w:tabs>
        <w:spacing w:after="0" w:line="240" w:lineRule="auto"/>
        <w:ind w:right="-1" w:firstLine="567"/>
        <w:jc w:val="both"/>
        <w:rPr>
          <w:rFonts w:ascii="Times New Roman" w:hAnsi="Times New Roman"/>
          <w:b/>
          <w:shd w:val="clear" w:color="auto" w:fill="FFFFFF"/>
        </w:rPr>
      </w:pPr>
    </w:p>
    <w:p w:rsidR="002774AB" w:rsidRPr="004F4515" w:rsidRDefault="002774AB" w:rsidP="009F7ECF">
      <w:pPr>
        <w:pStyle w:val="11"/>
        <w:shd w:val="clear" w:color="auto" w:fill="auto"/>
        <w:tabs>
          <w:tab w:val="left" w:pos="-567"/>
        </w:tabs>
        <w:spacing w:before="0" w:line="240" w:lineRule="auto"/>
        <w:ind w:right="-1" w:firstLine="567"/>
        <w:rPr>
          <w:i/>
          <w:sz w:val="22"/>
          <w:szCs w:val="22"/>
        </w:rPr>
      </w:pPr>
    </w:p>
    <w:p w:rsidR="0045234E" w:rsidRPr="004F4515" w:rsidRDefault="005D32EC" w:rsidP="007343DF">
      <w:pPr>
        <w:shd w:val="clear" w:color="auto" w:fill="FFFFFF"/>
        <w:tabs>
          <w:tab w:val="left" w:pos="-567"/>
        </w:tabs>
        <w:spacing w:after="0" w:line="240" w:lineRule="auto"/>
        <w:ind w:right="-1" w:firstLine="567"/>
        <w:jc w:val="both"/>
        <w:rPr>
          <w:rFonts w:ascii="Times New Roman" w:hAnsi="Times New Roman"/>
        </w:rPr>
      </w:pPr>
      <w:r w:rsidRPr="004F4515">
        <w:rPr>
          <w:rFonts w:ascii="Times New Roman" w:hAnsi="Times New Roman"/>
          <w:b/>
        </w:rPr>
        <w:t xml:space="preserve"> Проведена </w:t>
      </w:r>
      <w:r w:rsidR="00611416" w:rsidRPr="004F4515">
        <w:rPr>
          <w:rFonts w:ascii="Times New Roman" w:hAnsi="Times New Roman"/>
          <w:b/>
        </w:rPr>
        <w:t xml:space="preserve">проверка </w:t>
      </w:r>
      <w:r w:rsidR="0057425A" w:rsidRPr="004F4515">
        <w:rPr>
          <w:rFonts w:ascii="Times New Roman" w:hAnsi="Times New Roman"/>
          <w:b/>
          <w:bCs/>
        </w:rPr>
        <w:t>проверки в муниципальном бюджетном учреждении «Пензенский театр юного зрителя» использования бюджетных средств за 2017 год и текущий период 2018 года, предусмотренных программой «Развитие культуры города Пензы на 2015-2020 годы», утвержденной постановлением администрации города Пензы от 22.09.2014 №1096, и внебюджетных средств, соблюдение действующего законодательства по владению, пользованию и распоряжению муниципальным имуществом, переданным учреждению в оперативное управление</w:t>
      </w:r>
      <w:r w:rsidR="00611416" w:rsidRPr="004F4515">
        <w:rPr>
          <w:rFonts w:ascii="Times New Roman" w:hAnsi="Times New Roman"/>
          <w:b/>
        </w:rPr>
        <w:t>,</w:t>
      </w:r>
      <w:r w:rsidRPr="004F4515">
        <w:rPr>
          <w:rFonts w:ascii="Times New Roman" w:hAnsi="Times New Roman"/>
          <w:b/>
        </w:rPr>
        <w:t xml:space="preserve"> </w:t>
      </w:r>
      <w:r w:rsidR="007343DF" w:rsidRPr="004F4515">
        <w:rPr>
          <w:rFonts w:ascii="Times New Roman" w:hAnsi="Times New Roman"/>
        </w:rPr>
        <w:t>в</w:t>
      </w:r>
      <w:r w:rsidR="0045234E" w:rsidRPr="004F4515">
        <w:rPr>
          <w:rFonts w:ascii="Times New Roman" w:hAnsi="Times New Roman"/>
        </w:rPr>
        <w:t xml:space="preserve"> результате проведенного контрольного мероприятия выявлено нарушений всего на сумму 1375,95 тыс. руб., в том числе:</w:t>
      </w:r>
    </w:p>
    <w:p w:rsidR="0045234E" w:rsidRPr="004F4515" w:rsidRDefault="0045234E" w:rsidP="0045234E">
      <w:pPr>
        <w:spacing w:after="0" w:line="240" w:lineRule="auto"/>
        <w:ind w:firstLine="709"/>
        <w:jc w:val="both"/>
        <w:rPr>
          <w:rFonts w:ascii="Times New Roman" w:hAnsi="Times New Roman"/>
        </w:rPr>
      </w:pPr>
      <w:r w:rsidRPr="004F4515">
        <w:rPr>
          <w:rFonts w:ascii="Times New Roman" w:hAnsi="Times New Roman"/>
        </w:rPr>
        <w:t xml:space="preserve">1) </w:t>
      </w:r>
      <w:r w:rsidRPr="004F4515">
        <w:rPr>
          <w:rFonts w:ascii="Times New Roman" w:hAnsi="Times New Roman"/>
          <w:u w:val="single"/>
        </w:rPr>
        <w:t>нарушения, связанные с расходованием бюджетных средств на общую сумму 758,67 тыс. руб. или 55,1% от общей суммы нарушений, из них:</w:t>
      </w:r>
    </w:p>
    <w:p w:rsidR="0045234E" w:rsidRPr="004F4515" w:rsidRDefault="0045234E" w:rsidP="0045234E">
      <w:pPr>
        <w:spacing w:after="0" w:line="240" w:lineRule="auto"/>
        <w:ind w:firstLine="709"/>
        <w:jc w:val="both"/>
        <w:rPr>
          <w:rFonts w:ascii="Times New Roman" w:hAnsi="Times New Roman"/>
        </w:rPr>
      </w:pPr>
      <w:r w:rsidRPr="004F4515">
        <w:rPr>
          <w:rFonts w:ascii="Times New Roman" w:hAnsi="Times New Roman"/>
        </w:rPr>
        <w:t>719,1 тыс. руб. – необоснованное предоставление субсидии, выделенной на выполнение муниципального задания, на оплату труда с начислениями по должности водитель, фактически не выполняющей работы, предусмотренные муниципальным заданием;</w:t>
      </w:r>
    </w:p>
    <w:p w:rsidR="0045234E" w:rsidRPr="004F4515" w:rsidRDefault="0045234E" w:rsidP="0045234E">
      <w:pPr>
        <w:spacing w:after="0" w:line="240" w:lineRule="auto"/>
        <w:ind w:firstLine="709"/>
        <w:jc w:val="both"/>
        <w:rPr>
          <w:rFonts w:ascii="Times New Roman" w:hAnsi="Times New Roman"/>
          <w:spacing w:val="-4"/>
        </w:rPr>
      </w:pPr>
      <w:r w:rsidRPr="004F4515">
        <w:rPr>
          <w:rFonts w:ascii="Times New Roman" w:hAnsi="Times New Roman"/>
          <w:spacing w:val="-4"/>
        </w:rPr>
        <w:t>39,57 тыс. руб. – неправомерные расходы на оплату налогов и коммунальных услуг на содержание части нежилого помещения, переданного в незаконное безвозмездное пользование сторонней организации;</w:t>
      </w:r>
    </w:p>
    <w:p w:rsidR="0045234E" w:rsidRPr="004F4515" w:rsidRDefault="0045234E" w:rsidP="0045234E">
      <w:pPr>
        <w:widowControl w:val="0"/>
        <w:autoSpaceDE w:val="0"/>
        <w:autoSpaceDN w:val="0"/>
        <w:adjustRightInd w:val="0"/>
        <w:spacing w:after="0" w:line="240" w:lineRule="auto"/>
        <w:ind w:firstLine="709"/>
        <w:jc w:val="both"/>
        <w:rPr>
          <w:rFonts w:ascii="Times New Roman" w:hAnsi="Times New Roman"/>
        </w:rPr>
      </w:pPr>
      <w:r w:rsidRPr="004F4515">
        <w:rPr>
          <w:rFonts w:ascii="Times New Roman" w:hAnsi="Times New Roman"/>
        </w:rPr>
        <w:t xml:space="preserve">2) </w:t>
      </w:r>
      <w:r w:rsidRPr="004F4515">
        <w:rPr>
          <w:rFonts w:ascii="Times New Roman" w:hAnsi="Times New Roman"/>
          <w:u w:val="single"/>
        </w:rPr>
        <w:t>нарушения, связанные с использованием муниципального имущества на общую сумму 617,28 тыс. руб. или 44,9% от общей суммы нарушений</w:t>
      </w:r>
      <w:r w:rsidRPr="004F4515">
        <w:rPr>
          <w:rFonts w:ascii="Times New Roman" w:hAnsi="Times New Roman"/>
        </w:rPr>
        <w:t xml:space="preserve"> – объекты основных средств не отнесены в </w:t>
      </w:r>
      <w:r w:rsidRPr="004F4515">
        <w:rPr>
          <w:rFonts w:ascii="Times New Roman" w:hAnsi="Times New Roman"/>
        </w:rPr>
        <w:lastRenderedPageBreak/>
        <w:t>установленном порядке к особо ценному движимому имуществу.</w:t>
      </w:r>
    </w:p>
    <w:p w:rsidR="0045234E" w:rsidRPr="004F4515" w:rsidRDefault="0045234E" w:rsidP="0045234E">
      <w:pPr>
        <w:widowControl w:val="0"/>
        <w:autoSpaceDE w:val="0"/>
        <w:autoSpaceDN w:val="0"/>
        <w:adjustRightInd w:val="0"/>
        <w:spacing w:after="0" w:line="240" w:lineRule="auto"/>
        <w:ind w:firstLine="709"/>
        <w:jc w:val="both"/>
        <w:rPr>
          <w:rFonts w:ascii="Times New Roman" w:hAnsi="Times New Roman"/>
          <w:sz w:val="10"/>
          <w:szCs w:val="10"/>
        </w:rPr>
      </w:pPr>
    </w:p>
    <w:p w:rsidR="000F749A" w:rsidRPr="004F4515" w:rsidRDefault="000F749A" w:rsidP="009F7ECF">
      <w:pPr>
        <w:tabs>
          <w:tab w:val="left" w:pos="-567"/>
        </w:tabs>
        <w:spacing w:after="0" w:line="240" w:lineRule="auto"/>
        <w:ind w:right="-1" w:firstLine="567"/>
        <w:jc w:val="both"/>
        <w:rPr>
          <w:rFonts w:ascii="Times New Roman" w:hAnsi="Times New Roman"/>
          <w:b/>
        </w:rPr>
      </w:pPr>
    </w:p>
    <w:p w:rsidR="000F749A" w:rsidRPr="004F4515" w:rsidRDefault="005D32EC" w:rsidP="0045234E">
      <w:pPr>
        <w:pStyle w:val="ae"/>
        <w:widowControl w:val="0"/>
        <w:ind w:left="0" w:firstLine="709"/>
        <w:rPr>
          <w:rFonts w:ascii="Times New Roman" w:hAnsi="Times New Roman"/>
        </w:rPr>
      </w:pPr>
      <w:r w:rsidRPr="004F4515">
        <w:rPr>
          <w:rFonts w:ascii="Times New Roman" w:hAnsi="Times New Roman"/>
          <w:b/>
          <w:i/>
        </w:rPr>
        <w:t>Представления для рассмотрения и принятия мер по устранению выявленных нарушений и недостатков направлены</w:t>
      </w:r>
      <w:r w:rsidRPr="004F4515">
        <w:rPr>
          <w:b/>
          <w:i/>
        </w:rPr>
        <w:t>:</w:t>
      </w:r>
      <w:r w:rsidRPr="004F4515">
        <w:rPr>
          <w:b/>
        </w:rPr>
        <w:t xml:space="preserve"> </w:t>
      </w:r>
      <w:r w:rsidR="0045234E" w:rsidRPr="004F4515">
        <w:rPr>
          <w:rFonts w:ascii="Times New Roman" w:hAnsi="Times New Roman"/>
        </w:rPr>
        <w:t xml:space="preserve">Управление культуры города Пензы </w:t>
      </w:r>
      <w:r w:rsidR="0045234E" w:rsidRPr="004F4515">
        <w:rPr>
          <w:b/>
        </w:rPr>
        <w:t>(</w:t>
      </w:r>
      <w:r w:rsidR="0045234E" w:rsidRPr="004F4515">
        <w:rPr>
          <w:rFonts w:ascii="Times New Roman" w:hAnsi="Times New Roman"/>
        </w:rPr>
        <w:t xml:space="preserve">от 15.01.2019 №21/ксп), Управление муниципального имущества администрации города Пензы (от 15.01.2019 №20/ксп), </w:t>
      </w:r>
      <w:r w:rsidR="0045234E" w:rsidRPr="004F4515">
        <w:rPr>
          <w:rFonts w:ascii="Times New Roman" w:hAnsi="Times New Roman"/>
          <w:spacing w:val="-4"/>
        </w:rPr>
        <w:t xml:space="preserve">муниципальное </w:t>
      </w:r>
      <w:r w:rsidR="0045234E" w:rsidRPr="004F4515">
        <w:rPr>
          <w:rFonts w:ascii="Times New Roman" w:hAnsi="Times New Roman"/>
        </w:rPr>
        <w:t xml:space="preserve">бюджетное учреждение «Пензенский театр юного зрителя» </w:t>
      </w:r>
      <w:r w:rsidR="00D732A9" w:rsidRPr="004F4515">
        <w:rPr>
          <w:rFonts w:ascii="Times New Roman" w:hAnsi="Times New Roman"/>
        </w:rPr>
        <w:t>(</w:t>
      </w:r>
      <w:r w:rsidR="00505092" w:rsidRPr="004F4515">
        <w:rPr>
          <w:rFonts w:ascii="Times New Roman" w:hAnsi="Times New Roman"/>
        </w:rPr>
        <w:t xml:space="preserve">от </w:t>
      </w:r>
      <w:r w:rsidR="008C19BD" w:rsidRPr="004F4515">
        <w:rPr>
          <w:rFonts w:ascii="Times New Roman" w:hAnsi="Times New Roman"/>
        </w:rPr>
        <w:t>1</w:t>
      </w:r>
      <w:r w:rsidR="0045234E" w:rsidRPr="004F4515">
        <w:rPr>
          <w:rFonts w:ascii="Times New Roman" w:hAnsi="Times New Roman"/>
        </w:rPr>
        <w:t>5</w:t>
      </w:r>
      <w:r w:rsidR="00D732A9" w:rsidRPr="004F4515">
        <w:rPr>
          <w:rFonts w:ascii="Times New Roman" w:hAnsi="Times New Roman"/>
        </w:rPr>
        <w:t>.</w:t>
      </w:r>
      <w:r w:rsidR="0045234E" w:rsidRPr="004F4515">
        <w:rPr>
          <w:rFonts w:ascii="Times New Roman" w:hAnsi="Times New Roman"/>
        </w:rPr>
        <w:t>01</w:t>
      </w:r>
      <w:r w:rsidRPr="004F4515">
        <w:rPr>
          <w:rFonts w:ascii="Times New Roman" w:hAnsi="Times New Roman"/>
        </w:rPr>
        <w:t>.201</w:t>
      </w:r>
      <w:r w:rsidR="0045234E" w:rsidRPr="004F4515">
        <w:rPr>
          <w:rFonts w:ascii="Times New Roman" w:hAnsi="Times New Roman"/>
        </w:rPr>
        <w:t>9</w:t>
      </w:r>
      <w:r w:rsidRPr="004F4515">
        <w:rPr>
          <w:rFonts w:ascii="Times New Roman" w:hAnsi="Times New Roman"/>
        </w:rPr>
        <w:t xml:space="preserve"> №</w:t>
      </w:r>
      <w:r w:rsidR="0045234E" w:rsidRPr="004F4515">
        <w:rPr>
          <w:rFonts w:ascii="Times New Roman" w:hAnsi="Times New Roman"/>
        </w:rPr>
        <w:t>1</w:t>
      </w:r>
      <w:r w:rsidR="008C19BD" w:rsidRPr="004F4515">
        <w:rPr>
          <w:rFonts w:ascii="Times New Roman" w:hAnsi="Times New Roman"/>
        </w:rPr>
        <w:t>9</w:t>
      </w:r>
      <w:r w:rsidRPr="004F4515">
        <w:rPr>
          <w:rFonts w:ascii="Times New Roman" w:hAnsi="Times New Roman"/>
        </w:rPr>
        <w:t>/ксп</w:t>
      </w:r>
      <w:r w:rsidR="00D732A9" w:rsidRPr="004F4515">
        <w:rPr>
          <w:rFonts w:ascii="Times New Roman" w:hAnsi="Times New Roman"/>
        </w:rPr>
        <w:t>).</w:t>
      </w:r>
      <w:r w:rsidRPr="004F4515">
        <w:rPr>
          <w:rFonts w:ascii="Times New Roman" w:hAnsi="Times New Roman"/>
        </w:rPr>
        <w:t xml:space="preserve"> </w:t>
      </w:r>
    </w:p>
    <w:p w:rsidR="004913D7" w:rsidRPr="004F4515" w:rsidRDefault="004913D7" w:rsidP="009F7ECF">
      <w:pPr>
        <w:tabs>
          <w:tab w:val="left" w:pos="-567"/>
        </w:tabs>
        <w:spacing w:after="0" w:line="240" w:lineRule="auto"/>
        <w:ind w:right="-1" w:firstLine="567"/>
        <w:jc w:val="both"/>
        <w:rPr>
          <w:rFonts w:ascii="Times New Roman" w:hAnsi="Times New Roman"/>
        </w:rPr>
      </w:pPr>
    </w:p>
    <w:p w:rsidR="003223E8" w:rsidRPr="004F4515" w:rsidRDefault="005D32EC"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проведенной проверки были направлены: </w:t>
      </w:r>
      <w:r w:rsidR="008C19BD" w:rsidRPr="004F4515">
        <w:rPr>
          <w:rFonts w:ascii="Times New Roman" w:hAnsi="Times New Roman"/>
        </w:rPr>
        <w:t>Главе города Пензы</w:t>
      </w:r>
      <w:r w:rsidR="00D732A9" w:rsidRPr="004F4515">
        <w:rPr>
          <w:rFonts w:ascii="Times New Roman" w:hAnsi="Times New Roman"/>
        </w:rPr>
        <w:t xml:space="preserve"> </w:t>
      </w:r>
      <w:r w:rsidRPr="004F4515">
        <w:rPr>
          <w:rFonts w:ascii="Times New Roman" w:hAnsi="Times New Roman"/>
        </w:rPr>
        <w:t xml:space="preserve"> (письмо от </w:t>
      </w:r>
      <w:r w:rsidR="0045234E" w:rsidRPr="004F4515">
        <w:rPr>
          <w:rFonts w:ascii="Times New Roman" w:hAnsi="Times New Roman"/>
        </w:rPr>
        <w:t>15</w:t>
      </w:r>
      <w:r w:rsidRPr="004F4515">
        <w:rPr>
          <w:rFonts w:ascii="Times New Roman" w:hAnsi="Times New Roman"/>
        </w:rPr>
        <w:t>.</w:t>
      </w:r>
      <w:r w:rsidR="0045234E" w:rsidRPr="004F4515">
        <w:rPr>
          <w:rFonts w:ascii="Times New Roman" w:hAnsi="Times New Roman"/>
        </w:rPr>
        <w:t>01</w:t>
      </w:r>
      <w:r w:rsidRPr="004F4515">
        <w:rPr>
          <w:rFonts w:ascii="Times New Roman" w:hAnsi="Times New Roman"/>
        </w:rPr>
        <w:t>.201</w:t>
      </w:r>
      <w:r w:rsidR="0045234E" w:rsidRPr="004F4515">
        <w:rPr>
          <w:rFonts w:ascii="Times New Roman" w:hAnsi="Times New Roman"/>
        </w:rPr>
        <w:t>8</w:t>
      </w:r>
      <w:r w:rsidRPr="004F4515">
        <w:rPr>
          <w:rFonts w:ascii="Times New Roman" w:hAnsi="Times New Roman"/>
        </w:rPr>
        <w:t xml:space="preserve"> №</w:t>
      </w:r>
      <w:r w:rsidR="0045234E" w:rsidRPr="004F4515">
        <w:rPr>
          <w:rFonts w:ascii="Times New Roman" w:hAnsi="Times New Roman"/>
        </w:rPr>
        <w:t>17</w:t>
      </w:r>
      <w:r w:rsidR="008C19BD" w:rsidRPr="004F4515">
        <w:rPr>
          <w:rFonts w:ascii="Times New Roman" w:hAnsi="Times New Roman"/>
        </w:rPr>
        <w:t>/ксп</w:t>
      </w:r>
      <w:r w:rsidRPr="004F4515">
        <w:rPr>
          <w:rFonts w:ascii="Times New Roman" w:hAnsi="Times New Roman"/>
        </w:rPr>
        <w:t xml:space="preserve">), </w:t>
      </w:r>
      <w:r w:rsidR="00D732A9" w:rsidRPr="004F4515">
        <w:rPr>
          <w:rFonts w:ascii="Times New Roman" w:hAnsi="Times New Roman"/>
        </w:rPr>
        <w:t>г</w:t>
      </w:r>
      <w:r w:rsidRPr="004F4515">
        <w:rPr>
          <w:rFonts w:ascii="Times New Roman" w:hAnsi="Times New Roman"/>
        </w:rPr>
        <w:t>лав</w:t>
      </w:r>
      <w:r w:rsidR="00D732A9" w:rsidRPr="004F4515">
        <w:rPr>
          <w:rFonts w:ascii="Times New Roman" w:hAnsi="Times New Roman"/>
        </w:rPr>
        <w:t>е</w:t>
      </w:r>
      <w:r w:rsidRPr="004F4515">
        <w:rPr>
          <w:rFonts w:ascii="Times New Roman" w:hAnsi="Times New Roman"/>
        </w:rPr>
        <w:t xml:space="preserve"> администрации города Пензы (письмо от </w:t>
      </w:r>
      <w:r w:rsidR="0045234E" w:rsidRPr="004F4515">
        <w:rPr>
          <w:rFonts w:ascii="Times New Roman" w:hAnsi="Times New Roman"/>
        </w:rPr>
        <w:t>15</w:t>
      </w:r>
      <w:r w:rsidRPr="004F4515">
        <w:rPr>
          <w:rFonts w:ascii="Times New Roman" w:hAnsi="Times New Roman"/>
        </w:rPr>
        <w:t>.</w:t>
      </w:r>
      <w:r w:rsidR="0045234E" w:rsidRPr="004F4515">
        <w:rPr>
          <w:rFonts w:ascii="Times New Roman" w:hAnsi="Times New Roman"/>
        </w:rPr>
        <w:t>01</w:t>
      </w:r>
      <w:r w:rsidRPr="004F4515">
        <w:rPr>
          <w:rFonts w:ascii="Times New Roman" w:hAnsi="Times New Roman"/>
        </w:rPr>
        <w:t>.201</w:t>
      </w:r>
      <w:r w:rsidR="0045234E" w:rsidRPr="004F4515">
        <w:rPr>
          <w:rFonts w:ascii="Times New Roman" w:hAnsi="Times New Roman"/>
        </w:rPr>
        <w:t>9</w:t>
      </w:r>
      <w:r w:rsidRPr="004F4515">
        <w:rPr>
          <w:rFonts w:ascii="Times New Roman" w:hAnsi="Times New Roman"/>
        </w:rPr>
        <w:t xml:space="preserve"> №</w:t>
      </w:r>
      <w:r w:rsidR="0045234E" w:rsidRPr="004F4515">
        <w:rPr>
          <w:rFonts w:ascii="Times New Roman" w:hAnsi="Times New Roman"/>
        </w:rPr>
        <w:t>18</w:t>
      </w:r>
      <w:r w:rsidRPr="004F4515">
        <w:rPr>
          <w:rFonts w:ascii="Times New Roman" w:hAnsi="Times New Roman"/>
        </w:rPr>
        <w:t>/ксп)</w:t>
      </w:r>
      <w:r w:rsidR="0045234E" w:rsidRPr="004F4515">
        <w:rPr>
          <w:rFonts w:ascii="Times New Roman" w:hAnsi="Times New Roman"/>
        </w:rPr>
        <w:t>.</w:t>
      </w:r>
      <w:r w:rsidR="006B1A0D" w:rsidRPr="004F4515">
        <w:rPr>
          <w:rFonts w:ascii="Times New Roman" w:hAnsi="Times New Roman"/>
        </w:rPr>
        <w:t xml:space="preserve"> </w:t>
      </w:r>
      <w:r w:rsidR="00566827" w:rsidRPr="004F4515">
        <w:rPr>
          <w:rFonts w:ascii="Times New Roman" w:hAnsi="Times New Roman"/>
        </w:rPr>
        <w:t xml:space="preserve"> </w:t>
      </w:r>
      <w:r w:rsidR="006B1A0D" w:rsidRPr="004F4515">
        <w:rPr>
          <w:rFonts w:ascii="Times New Roman" w:hAnsi="Times New Roman"/>
        </w:rPr>
        <w:t xml:space="preserve">Материал проверки так же направлен прокурору </w:t>
      </w:r>
      <w:r w:rsidR="0045234E" w:rsidRPr="004F4515">
        <w:rPr>
          <w:rFonts w:ascii="Times New Roman" w:hAnsi="Times New Roman"/>
        </w:rPr>
        <w:t>Железнодорожного</w:t>
      </w:r>
      <w:r w:rsidR="006B1A0D" w:rsidRPr="004F4515">
        <w:rPr>
          <w:rFonts w:ascii="Times New Roman" w:hAnsi="Times New Roman"/>
        </w:rPr>
        <w:t xml:space="preserve"> района города Пензы </w:t>
      </w:r>
      <w:r w:rsidR="00E401DA" w:rsidRPr="004F4515">
        <w:rPr>
          <w:rFonts w:ascii="Times New Roman" w:hAnsi="Times New Roman"/>
        </w:rPr>
        <w:t xml:space="preserve">(письмо от </w:t>
      </w:r>
      <w:r w:rsidR="0045234E" w:rsidRPr="004F4515">
        <w:rPr>
          <w:rFonts w:ascii="Times New Roman" w:hAnsi="Times New Roman"/>
        </w:rPr>
        <w:t>15</w:t>
      </w:r>
      <w:r w:rsidR="00E401DA" w:rsidRPr="004F4515">
        <w:rPr>
          <w:rFonts w:ascii="Times New Roman" w:hAnsi="Times New Roman"/>
        </w:rPr>
        <w:t>.</w:t>
      </w:r>
      <w:r w:rsidR="0045234E" w:rsidRPr="004F4515">
        <w:rPr>
          <w:rFonts w:ascii="Times New Roman" w:hAnsi="Times New Roman"/>
        </w:rPr>
        <w:t>01</w:t>
      </w:r>
      <w:r w:rsidR="00E401DA" w:rsidRPr="004F4515">
        <w:rPr>
          <w:rFonts w:ascii="Times New Roman" w:hAnsi="Times New Roman"/>
        </w:rPr>
        <w:t>.201</w:t>
      </w:r>
      <w:r w:rsidR="0045234E" w:rsidRPr="004F4515">
        <w:rPr>
          <w:rFonts w:ascii="Times New Roman" w:hAnsi="Times New Roman"/>
        </w:rPr>
        <w:t>9</w:t>
      </w:r>
      <w:r w:rsidR="00E401DA" w:rsidRPr="004F4515">
        <w:rPr>
          <w:rFonts w:ascii="Times New Roman" w:hAnsi="Times New Roman"/>
        </w:rPr>
        <w:t xml:space="preserve"> №</w:t>
      </w:r>
      <w:r w:rsidR="0045234E" w:rsidRPr="004F4515">
        <w:rPr>
          <w:rFonts w:ascii="Times New Roman" w:hAnsi="Times New Roman"/>
        </w:rPr>
        <w:t>16</w:t>
      </w:r>
      <w:r w:rsidR="00E401DA" w:rsidRPr="004F4515">
        <w:rPr>
          <w:rFonts w:ascii="Times New Roman" w:hAnsi="Times New Roman"/>
        </w:rPr>
        <w:t>/ксп)</w:t>
      </w:r>
      <w:r w:rsidR="008C19BD" w:rsidRPr="004F4515">
        <w:rPr>
          <w:rFonts w:ascii="Times New Roman" w:hAnsi="Times New Roman"/>
        </w:rPr>
        <w:t>.</w:t>
      </w:r>
      <w:r w:rsidR="00E401DA" w:rsidRPr="004F4515">
        <w:rPr>
          <w:rFonts w:ascii="Times New Roman" w:hAnsi="Times New Roman"/>
        </w:rPr>
        <w:t xml:space="preserve"> </w:t>
      </w:r>
    </w:p>
    <w:p w:rsidR="0067198E" w:rsidRPr="004F4515" w:rsidRDefault="0067198E" w:rsidP="009F7ECF">
      <w:pPr>
        <w:tabs>
          <w:tab w:val="left" w:pos="-567"/>
        </w:tabs>
        <w:spacing w:after="0" w:line="240" w:lineRule="auto"/>
        <w:ind w:right="-1" w:firstLine="567"/>
        <w:jc w:val="both"/>
        <w:rPr>
          <w:rFonts w:ascii="Times New Roman" w:hAnsi="Times New Roman"/>
          <w:b/>
        </w:rPr>
      </w:pPr>
    </w:p>
    <w:p w:rsidR="000F749A" w:rsidRPr="004F4515" w:rsidRDefault="00736EE6" w:rsidP="009F7ECF">
      <w:pPr>
        <w:tabs>
          <w:tab w:val="left" w:pos="-567"/>
        </w:tabs>
        <w:spacing w:after="0" w:line="240" w:lineRule="auto"/>
        <w:ind w:right="-1" w:firstLine="567"/>
        <w:jc w:val="both"/>
        <w:rPr>
          <w:rFonts w:ascii="Times New Roman" w:hAnsi="Times New Roman"/>
          <w:b/>
        </w:rPr>
      </w:pPr>
      <w:r w:rsidRPr="004F4515">
        <w:rPr>
          <w:rFonts w:ascii="Times New Roman" w:hAnsi="Times New Roman"/>
          <w:b/>
        </w:rPr>
        <w:t>П</w:t>
      </w:r>
      <w:r w:rsidR="006B1A0D" w:rsidRPr="004F4515">
        <w:rPr>
          <w:rFonts w:ascii="Times New Roman" w:hAnsi="Times New Roman"/>
          <w:b/>
        </w:rPr>
        <w:t>о результатам контрольного мероприятия Контрольно-счетной палатой города Пензы предложено:</w:t>
      </w:r>
    </w:p>
    <w:p w:rsidR="006B1A0D" w:rsidRPr="004F4515" w:rsidRDefault="006B1A0D" w:rsidP="009F7ECF">
      <w:pPr>
        <w:tabs>
          <w:tab w:val="left" w:pos="-567"/>
        </w:tabs>
        <w:spacing w:after="0" w:line="240" w:lineRule="auto"/>
        <w:ind w:right="-1" w:firstLine="567"/>
        <w:jc w:val="both"/>
        <w:rPr>
          <w:rFonts w:ascii="Times New Roman" w:hAnsi="Times New Roman"/>
        </w:rPr>
      </w:pPr>
    </w:p>
    <w:p w:rsidR="003D73B9" w:rsidRPr="004F4515" w:rsidRDefault="003D73B9" w:rsidP="003D73B9">
      <w:pPr>
        <w:widowControl w:val="0"/>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1. Управлению культуры города Пензы, как органу, осуществляющему функции и полномочия учредителя в отношений МБУ «Пензенский ТЮЗ»:</w:t>
      </w:r>
    </w:p>
    <w:p w:rsidR="003D73B9" w:rsidRPr="004F4515" w:rsidRDefault="003D73B9" w:rsidP="003D73B9">
      <w:pPr>
        <w:spacing w:after="0" w:line="240" w:lineRule="auto"/>
        <w:ind w:firstLine="709"/>
        <w:jc w:val="both"/>
        <w:rPr>
          <w:rFonts w:ascii="Times New Roman" w:hAnsi="Times New Roman"/>
          <w:spacing w:val="-2"/>
        </w:rPr>
      </w:pPr>
      <w:r w:rsidRPr="004F4515">
        <w:rPr>
          <w:rFonts w:ascii="Times New Roman" w:hAnsi="Times New Roman"/>
        </w:rPr>
        <w:t xml:space="preserve">1) произвести перерасчет объема финансового обеспечения выполнения муниципального задания МБУ «Пензенский ТЮЗ» на 2019 год и плановый период 2020-2021 годы с учетом требований п.9 Положения о порядке формирования муниципального задания на оказание муниципальных услуг (выполнение работ) в отношении муниципальных учреждений г.Пензы и финансовом обеспечении выполнения муниципального задания, утвержденного постановлением администрации города Пензы от 14.12.2015 №2147, а именно исключить из объема финансового обеспечения муниципального задания затраты, связанные с содержанием части недвижимого имущества площадью 35 кв.м., фактически находящейся в безвозмездном пользовании сторонней организации. Осуществить контроль за возвратом МБУ «Пензенский ТЮЗ» в бюджет города Пензы неправомерно израсходованных средств субсидии, выделенных на содержание недвижимого имущества, в сумме </w:t>
      </w:r>
      <w:r w:rsidRPr="004F4515">
        <w:rPr>
          <w:rFonts w:ascii="Times New Roman" w:hAnsi="Times New Roman"/>
          <w:spacing w:val="-2"/>
        </w:rPr>
        <w:t>39,57 тыс. руб. (расходы за 2017 год и 11 месяцев 2018 года);</w:t>
      </w:r>
    </w:p>
    <w:p w:rsidR="003D73B9" w:rsidRPr="004F4515" w:rsidRDefault="003D73B9" w:rsidP="003D73B9">
      <w:pPr>
        <w:spacing w:after="0" w:line="240" w:lineRule="auto"/>
        <w:ind w:firstLine="709"/>
        <w:jc w:val="both"/>
        <w:rPr>
          <w:rFonts w:ascii="Times New Roman" w:hAnsi="Times New Roman"/>
        </w:rPr>
      </w:pPr>
      <w:r w:rsidRPr="004F4515">
        <w:rPr>
          <w:rFonts w:ascii="Times New Roman" w:hAnsi="Times New Roman"/>
          <w:spacing w:val="-2"/>
        </w:rPr>
        <w:t xml:space="preserve">2) </w:t>
      </w:r>
      <w:r w:rsidRPr="004F4515">
        <w:rPr>
          <w:rFonts w:ascii="Times New Roman" w:hAnsi="Times New Roman"/>
        </w:rPr>
        <w:t>принять меры к формированию штатной численности</w:t>
      </w:r>
      <w:r w:rsidRPr="004F4515">
        <w:rPr>
          <w:rFonts w:ascii="Times New Roman" w:hAnsi="Times New Roman"/>
          <w:spacing w:val="-2"/>
        </w:rPr>
        <w:t xml:space="preserve"> МБУ «Пензенский ТЮЗ», </w:t>
      </w:r>
      <w:r w:rsidRPr="004F4515">
        <w:rPr>
          <w:rFonts w:ascii="Times New Roman" w:hAnsi="Times New Roman"/>
        </w:rPr>
        <w:t>с фондом оплаты труда за счет субсидии, выделенной на выполнение муниципального задания, исходя из задач и функций, установленных для муниципальной работы «Создание спектаклей», а именно исключению из штатного расписания учреждения необоснованно включенной штатной единицы водителя, фактически участвующей только в оказании платной театрально-зрелищной услуги по показу спектаклей, не включенной в муниципальное задание. Произвести перерасчет нормативных затрат на оплату труда работников МБУ «Пензенский ТЮЗ» на 2019 год и плановый период 2020-2021 годы, принять меры к возврату в бюджет города Пензы денежных средств, высвободившихся в результате приведения штатного расписания учреждения в соответствие с вышеуказанными требованиями;</w:t>
      </w:r>
    </w:p>
    <w:p w:rsidR="003D73B9" w:rsidRPr="004F4515" w:rsidRDefault="003D73B9" w:rsidP="003D73B9">
      <w:pPr>
        <w:spacing w:after="0" w:line="240" w:lineRule="auto"/>
        <w:ind w:firstLine="709"/>
        <w:jc w:val="both"/>
        <w:rPr>
          <w:rFonts w:ascii="Times New Roman" w:hAnsi="Times New Roman"/>
        </w:rPr>
      </w:pPr>
      <w:r w:rsidRPr="004F4515">
        <w:rPr>
          <w:rFonts w:ascii="Times New Roman" w:hAnsi="Times New Roman"/>
        </w:rPr>
        <w:t>3) усилить контроль за составлением МБУ «Пензенский ТЮЗ» отчетности о выполнении муниципального задания, в части сроков ее предоставления и заполнения всех, предусмотренных формой отчета и муниципальным заданием, разделов;</w:t>
      </w:r>
    </w:p>
    <w:p w:rsidR="003D73B9" w:rsidRPr="004F4515" w:rsidRDefault="003D73B9" w:rsidP="003D73B9">
      <w:pPr>
        <w:widowControl w:val="0"/>
        <w:autoSpaceDE w:val="0"/>
        <w:autoSpaceDN w:val="0"/>
        <w:adjustRightInd w:val="0"/>
        <w:spacing w:after="0" w:line="240" w:lineRule="auto"/>
        <w:ind w:firstLine="709"/>
        <w:jc w:val="both"/>
        <w:rPr>
          <w:rFonts w:ascii="Times New Roman" w:hAnsi="Times New Roman"/>
        </w:rPr>
      </w:pPr>
      <w:r w:rsidRPr="004F4515">
        <w:rPr>
          <w:rFonts w:ascii="Times New Roman" w:hAnsi="Times New Roman"/>
        </w:rPr>
        <w:t xml:space="preserve">4) обеспечить выполнение требований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в части включения в перечень особо ценного движимого имущества МБУ «Пензенский ТЮЗ», утвержденный приказом </w:t>
      </w:r>
      <w:r w:rsidRPr="004F4515">
        <w:rPr>
          <w:rFonts w:ascii="Times New Roman" w:eastAsia="TimesNewRomanPSMT" w:hAnsi="Times New Roman" w:cs="TimesNewRomanPSMT"/>
        </w:rPr>
        <w:t>от 29.12.2017 №143</w:t>
      </w:r>
      <w:r w:rsidRPr="004F4515">
        <w:rPr>
          <w:rFonts w:ascii="Times New Roman" w:hAnsi="Times New Roman"/>
        </w:rPr>
        <w:t>, 25-ти объектов основных средств общей балансовой стоимостью 617,28 тыс. руб., без которых осуществление учреждением предусмотренных его уставом основных видов деятельности будет существенно затруднено.</w:t>
      </w:r>
    </w:p>
    <w:p w:rsidR="003D73B9" w:rsidRPr="004F4515" w:rsidRDefault="003D73B9" w:rsidP="003D73B9">
      <w:pPr>
        <w:widowControl w:val="0"/>
        <w:autoSpaceDE w:val="0"/>
        <w:autoSpaceDN w:val="0"/>
        <w:adjustRightInd w:val="0"/>
        <w:spacing w:after="0" w:line="240" w:lineRule="auto"/>
        <w:ind w:firstLine="709"/>
        <w:jc w:val="both"/>
        <w:rPr>
          <w:rFonts w:ascii="Times New Roman" w:hAnsi="Times New Roman"/>
          <w:sz w:val="10"/>
          <w:szCs w:val="10"/>
        </w:rPr>
      </w:pPr>
    </w:p>
    <w:p w:rsidR="003D73B9" w:rsidRPr="004F4515" w:rsidRDefault="003D73B9" w:rsidP="003D73B9">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2. Управлению муниципального имущества администрации города Пензы, как органу, осуществляющему</w:t>
      </w:r>
      <w:r w:rsidRPr="004F4515">
        <w:rPr>
          <w:rFonts w:ascii="Times New Roman" w:hAnsi="Times New Roman"/>
          <w:spacing w:val="-2"/>
        </w:rPr>
        <w:t xml:space="preserve"> контроль за использованием имущества, переданного в оперативное управление, обеспечить выполнение требований ч.1 ст.12 Положения </w:t>
      </w:r>
      <w:r w:rsidRPr="004F4515">
        <w:rPr>
          <w:rFonts w:ascii="Times New Roman" w:hAnsi="Times New Roman"/>
        </w:rPr>
        <w:t>«</w:t>
      </w:r>
      <w:r w:rsidRPr="004F4515">
        <w:rPr>
          <w:rFonts w:ascii="Times New Roman" w:hAnsi="Times New Roman"/>
          <w:spacing w:val="-2"/>
        </w:rPr>
        <w:t>О порядке управления и распоряжения имуществом, находящимся в муниципальной собственности города Пензы</w:t>
      </w:r>
      <w:r w:rsidRPr="004F4515">
        <w:rPr>
          <w:rFonts w:ascii="Times New Roman" w:hAnsi="Times New Roman"/>
        </w:rPr>
        <w:t xml:space="preserve">», утвержденного решением Пензенской городской Думы от 26.06.2009 №78-7/5, а именно предоставление в безвозмездное пользование сторонней организации части нежилого помещения площадью 35 кв.м., расположенной по адресу: г.Пенза, ул. Тарханова, 11А, находящейся в оперативном </w:t>
      </w:r>
      <w:r w:rsidRPr="004F4515">
        <w:rPr>
          <w:rFonts w:ascii="Times New Roman" w:hAnsi="Times New Roman"/>
        </w:rPr>
        <w:lastRenderedPageBreak/>
        <w:t>управлении МБУ «Пензенский ТЮЗ», должно быть произведено только при наличии решения Пензенской городской Думы о согласовании такой передачи, в случае отсутствия вышеуказанного согласования принять меры к изъятию муниципального имущества из незаконного пользования.</w:t>
      </w:r>
    </w:p>
    <w:p w:rsidR="003D73B9" w:rsidRPr="004F4515" w:rsidRDefault="003D73B9" w:rsidP="003D73B9">
      <w:pPr>
        <w:widowControl w:val="0"/>
        <w:autoSpaceDE w:val="0"/>
        <w:autoSpaceDN w:val="0"/>
        <w:adjustRightInd w:val="0"/>
        <w:spacing w:after="0" w:line="240" w:lineRule="auto"/>
        <w:ind w:firstLine="709"/>
        <w:jc w:val="both"/>
        <w:rPr>
          <w:rFonts w:ascii="Times New Roman" w:hAnsi="Times New Roman"/>
          <w:sz w:val="10"/>
          <w:szCs w:val="10"/>
        </w:rPr>
      </w:pPr>
    </w:p>
    <w:p w:rsidR="003D73B9" w:rsidRPr="004F4515" w:rsidRDefault="003D73B9" w:rsidP="003D73B9">
      <w:pPr>
        <w:widowControl w:val="0"/>
        <w:autoSpaceDE w:val="0"/>
        <w:autoSpaceDN w:val="0"/>
        <w:adjustRightInd w:val="0"/>
        <w:spacing w:after="0" w:line="240" w:lineRule="auto"/>
        <w:ind w:firstLine="567"/>
        <w:jc w:val="both"/>
        <w:rPr>
          <w:rFonts w:ascii="Times New Roman" w:hAnsi="Times New Roman"/>
          <w:spacing w:val="-4"/>
        </w:rPr>
      </w:pPr>
      <w:r w:rsidRPr="004F4515">
        <w:rPr>
          <w:rFonts w:ascii="Times New Roman" w:hAnsi="Times New Roman"/>
          <w:spacing w:val="-4"/>
        </w:rPr>
        <w:t>3. Муниципальному бюджетному учреждению «Пензенский театр юного зрителя»:</w:t>
      </w:r>
    </w:p>
    <w:p w:rsidR="003D73B9" w:rsidRPr="004F4515" w:rsidRDefault="003D73B9" w:rsidP="003D73B9">
      <w:pPr>
        <w:widowControl w:val="0"/>
        <w:autoSpaceDE w:val="0"/>
        <w:autoSpaceDN w:val="0"/>
        <w:adjustRightInd w:val="0"/>
        <w:spacing w:after="0" w:line="240" w:lineRule="auto"/>
        <w:ind w:firstLine="709"/>
        <w:jc w:val="both"/>
        <w:rPr>
          <w:rFonts w:ascii="Times New Roman" w:hAnsi="Times New Roman"/>
          <w:spacing w:val="-4"/>
        </w:rPr>
      </w:pPr>
      <w:r w:rsidRPr="004F4515">
        <w:rPr>
          <w:rFonts w:ascii="Times New Roman" w:hAnsi="Times New Roman"/>
          <w:spacing w:val="-4"/>
        </w:rPr>
        <w:t>1) Привести Устав учреждения в соответствие с требованиями абз.5 ч.3 ст.14 Федерального закона от 12.01.1996 №7-ФЗ «О некоммерческих организациях», п.6.4 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 а именно отразить в Уставе: исчерпывающий перечень иных видов деятельности, не являющиеся основными, которые учреждение вправе осуществлять в соответствии с целями, для достижения которых оно создано;</w:t>
      </w:r>
      <w:r w:rsidRPr="004F4515">
        <w:rPr>
          <w:rFonts w:ascii="Times New Roman" w:hAnsi="Times New Roman"/>
          <w:spacing w:val="-2"/>
        </w:rPr>
        <w:t xml:space="preserve"> 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города, если иное не установлено законодательством Российской Федерации и иными нормативными правовыми актами, а также порядок осуществления сделок, в совершении которых имеется заинтересованность</w:t>
      </w:r>
      <w:r w:rsidRPr="004F4515">
        <w:rPr>
          <w:rFonts w:ascii="Times New Roman" w:hAnsi="Times New Roman"/>
          <w:spacing w:val="-4"/>
        </w:rPr>
        <w:t>.</w:t>
      </w:r>
    </w:p>
    <w:p w:rsidR="003D73B9" w:rsidRPr="004F4515" w:rsidRDefault="003D73B9" w:rsidP="003D73B9">
      <w:pPr>
        <w:widowControl w:val="0"/>
        <w:autoSpaceDE w:val="0"/>
        <w:autoSpaceDN w:val="0"/>
        <w:adjustRightInd w:val="0"/>
        <w:spacing w:after="0" w:line="240" w:lineRule="auto"/>
        <w:ind w:firstLine="709"/>
        <w:jc w:val="both"/>
        <w:rPr>
          <w:rFonts w:ascii="Times New Roman" w:hAnsi="Times New Roman"/>
          <w:spacing w:val="-2"/>
        </w:rPr>
      </w:pPr>
      <w:r w:rsidRPr="004F4515">
        <w:rPr>
          <w:rFonts w:ascii="Times New Roman" w:hAnsi="Times New Roman"/>
          <w:spacing w:val="-2"/>
        </w:rPr>
        <w:t xml:space="preserve">2) Обеспечить возврат </w:t>
      </w:r>
      <w:r w:rsidRPr="004F4515">
        <w:rPr>
          <w:rFonts w:ascii="Times New Roman" w:hAnsi="Times New Roman"/>
        </w:rPr>
        <w:t xml:space="preserve">в бюджет города Пензы неправомерно израсходованных средств субсидии, выделенных на содержание недвижимого имущества, фактически переданного в безвозмездное пользование сторонней организации в сумме </w:t>
      </w:r>
      <w:r w:rsidRPr="004F4515">
        <w:rPr>
          <w:rFonts w:ascii="Times New Roman" w:hAnsi="Times New Roman"/>
          <w:spacing w:val="-2"/>
        </w:rPr>
        <w:t xml:space="preserve">39,57 тыс. руб. (расходы за 2017 год и 11 месяцев 2018 года). Предоставление муниципального имущества в безвозмездное пользование сторонним организациям осуществлять строго в соответствии с требованиями ч.1 ст.12 Положения </w:t>
      </w:r>
      <w:r w:rsidRPr="004F4515">
        <w:rPr>
          <w:rFonts w:ascii="Times New Roman" w:hAnsi="Times New Roman"/>
        </w:rPr>
        <w:t>«</w:t>
      </w:r>
      <w:r w:rsidRPr="004F4515">
        <w:rPr>
          <w:rFonts w:ascii="Times New Roman" w:hAnsi="Times New Roman"/>
          <w:spacing w:val="-2"/>
        </w:rPr>
        <w:t>О порядке управления и распоряжения имуществом, находящимся в муниципальной собственности города Пензы</w:t>
      </w:r>
      <w:r w:rsidRPr="004F4515">
        <w:rPr>
          <w:rFonts w:ascii="Times New Roman" w:hAnsi="Times New Roman"/>
        </w:rPr>
        <w:t>», утвержденного решением Пензенской городской Думы от 26.06.2009 №78-7/5, а именно только при наличии решения Пензенской городской Думы о согласовании такой передачи.</w:t>
      </w:r>
    </w:p>
    <w:p w:rsidR="003D73B9" w:rsidRPr="004F4515" w:rsidRDefault="003D73B9" w:rsidP="003D73B9">
      <w:pPr>
        <w:widowControl w:val="0"/>
        <w:autoSpaceDE w:val="0"/>
        <w:autoSpaceDN w:val="0"/>
        <w:adjustRightInd w:val="0"/>
        <w:spacing w:after="0" w:line="240" w:lineRule="auto"/>
        <w:ind w:firstLine="709"/>
        <w:jc w:val="both"/>
        <w:rPr>
          <w:rFonts w:ascii="Times New Roman" w:hAnsi="Times New Roman"/>
        </w:rPr>
      </w:pPr>
      <w:r w:rsidRPr="004F4515">
        <w:rPr>
          <w:rFonts w:ascii="Times New Roman" w:hAnsi="Times New Roman"/>
        </w:rPr>
        <w:t xml:space="preserve">3) В отчете о выполнении муниципального задания, предусмотренном п.38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заполнять все разделы, предусмотренные формой отчета и муниципальным заданием, тем самым не допуская искажения отчетности о выполнении муниципального задания. Предоставлять отчетность о выполнении муниципального задания в Управление культуры города Пензы строго в сроки, установленные муниципальным заданием. </w:t>
      </w:r>
    </w:p>
    <w:p w:rsidR="003D73B9" w:rsidRPr="004F4515" w:rsidRDefault="003D73B9" w:rsidP="003D73B9">
      <w:pPr>
        <w:widowControl w:val="0"/>
        <w:autoSpaceDE w:val="0"/>
        <w:autoSpaceDN w:val="0"/>
        <w:adjustRightInd w:val="0"/>
        <w:spacing w:after="0" w:line="240" w:lineRule="auto"/>
        <w:ind w:firstLine="709"/>
        <w:jc w:val="both"/>
        <w:rPr>
          <w:rFonts w:ascii="Times New Roman" w:hAnsi="Times New Roman"/>
        </w:rPr>
      </w:pPr>
      <w:r w:rsidRPr="004F4515">
        <w:rPr>
          <w:rFonts w:ascii="Times New Roman" w:hAnsi="Times New Roman"/>
          <w:spacing w:val="-2"/>
        </w:rPr>
        <w:t>4)</w:t>
      </w:r>
      <w:r w:rsidRPr="004F4515">
        <w:rPr>
          <w:rFonts w:ascii="Times New Roman" w:hAnsi="Times New Roman"/>
        </w:rPr>
        <w:t xml:space="preserve"> Принять меры к отнесению 25 объектов основных средств общей балансовой стоимостью 617,28 тыс. руб., числящихся по бухгалтерскому учету, без которых осуществление учреждением предусмотренных его уставом основных видов деятельности будет существенно затруднено, к объектам особо ценного движимого имущества в соответствии с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Внести соответствующие изменения в перечень особо ценного движимого имущества, утвержденный приказом Управления культуры города Пензы от 29.12.2017 №143.</w:t>
      </w:r>
    </w:p>
    <w:p w:rsidR="003D73B9" w:rsidRPr="004F4515" w:rsidRDefault="003D73B9" w:rsidP="003D73B9">
      <w:pPr>
        <w:autoSpaceDE w:val="0"/>
        <w:autoSpaceDN w:val="0"/>
        <w:adjustRightInd w:val="0"/>
        <w:spacing w:after="0" w:line="240" w:lineRule="auto"/>
        <w:ind w:firstLine="709"/>
        <w:jc w:val="both"/>
        <w:rPr>
          <w:rFonts w:ascii="Times New Roman" w:hAnsi="Times New Roman"/>
        </w:rPr>
      </w:pPr>
      <w:r w:rsidRPr="004F4515">
        <w:rPr>
          <w:rFonts w:ascii="Times New Roman" w:hAnsi="Times New Roman"/>
        </w:rPr>
        <w:t>5) Заполнение путевых листов осуществлять строго в соответствии с требованиями Обязательных реквизитов и порядка заполнения путевых листов, утвержденных приказом Минтранса России от 18.09.2008 №152, в том числе в путевых листах отражать дату (число, месяц, год) и время (часы, минуты) проведения предрейсового контроля технического состояния транспортного средства.</w:t>
      </w:r>
    </w:p>
    <w:p w:rsidR="003D73B9" w:rsidRPr="004F4515" w:rsidRDefault="003D73B9" w:rsidP="003D73B9">
      <w:pPr>
        <w:autoSpaceDE w:val="0"/>
        <w:autoSpaceDN w:val="0"/>
        <w:adjustRightInd w:val="0"/>
        <w:spacing w:after="0" w:line="240" w:lineRule="auto"/>
        <w:ind w:firstLine="709"/>
        <w:jc w:val="both"/>
        <w:rPr>
          <w:rFonts w:ascii="Times New Roman" w:hAnsi="Times New Roman"/>
        </w:rPr>
      </w:pPr>
      <w:r w:rsidRPr="004F4515">
        <w:rPr>
          <w:rFonts w:ascii="Times New Roman" w:hAnsi="Times New Roman"/>
        </w:rPr>
        <w:t>6) При проведении инвентаризации обязательств данные о дебиторской и кредиторской задолженности на дату проведения инвентаризации подтверждать актами взаимных сверок с дебиторами и кредиторами.</w:t>
      </w:r>
    </w:p>
    <w:p w:rsidR="003D73B9" w:rsidRPr="004F4515" w:rsidRDefault="003D73B9" w:rsidP="003D73B9">
      <w:pPr>
        <w:autoSpaceDE w:val="0"/>
        <w:autoSpaceDN w:val="0"/>
        <w:adjustRightInd w:val="0"/>
        <w:spacing w:after="0" w:line="240" w:lineRule="auto"/>
        <w:ind w:firstLine="709"/>
        <w:jc w:val="both"/>
        <w:rPr>
          <w:rFonts w:ascii="Times New Roman" w:hAnsi="Times New Roman"/>
        </w:rPr>
      </w:pPr>
      <w:r w:rsidRPr="004F4515">
        <w:rPr>
          <w:rFonts w:ascii="Times New Roman" w:hAnsi="Times New Roman"/>
        </w:rPr>
        <w:t xml:space="preserve">7) Ведение бухгалтерского учета осуществлять строго в соответствии с требованиями Федерального закона от 06.12.2011 №402-ФЗ «О бухгалтерском учете»,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№256н, и Инструкции по применению Единого плана счетов бухгалтерского учета, утвержденной приказом Минфина России от 01.12.2010 №157н. Устранить нарушения, выявленные в результате проведения контрольного мероприятия, в том </w:t>
      </w:r>
      <w:r w:rsidRPr="004F4515">
        <w:rPr>
          <w:rFonts w:ascii="Times New Roman" w:hAnsi="Times New Roman"/>
        </w:rPr>
        <w:lastRenderedPageBreak/>
        <w:t>числе: ст.9 Федерального закона от 06.12.2011 №402-ФЗ «О бухгалтерском учете»; п.25 и п.26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№256н, п.6, п.337 и п.385 Инструкции по применению Единого плана счетов бухгалтерского, утвержденной приказом Минфина России от 01.12.2010 №157н, а именно:</w:t>
      </w:r>
    </w:p>
    <w:p w:rsidR="003D73B9" w:rsidRPr="004F4515" w:rsidRDefault="003D73B9" w:rsidP="003D73B9">
      <w:pPr>
        <w:autoSpaceDE w:val="0"/>
        <w:autoSpaceDN w:val="0"/>
        <w:adjustRightInd w:val="0"/>
        <w:spacing w:after="0" w:line="240" w:lineRule="auto"/>
        <w:ind w:firstLine="709"/>
        <w:jc w:val="both"/>
        <w:rPr>
          <w:rFonts w:ascii="Times New Roman" w:hAnsi="Times New Roman"/>
        </w:rPr>
      </w:pPr>
      <w:r w:rsidRPr="004F4515">
        <w:rPr>
          <w:rFonts w:ascii="Times New Roman" w:hAnsi="Times New Roman"/>
        </w:rPr>
        <w:t>- в актах выполненных работ по организации и проведению совместных мероприятий (выездные показы спектаклей на территории Пензенской области) отражать величину натурального измерения факта хозяйственной жизни с указанием единиц измерения, а именно фактического количества проданных билетов на спектакль;</w:t>
      </w:r>
    </w:p>
    <w:p w:rsidR="003D73B9" w:rsidRPr="004F4515" w:rsidRDefault="003D73B9" w:rsidP="003D73B9">
      <w:pPr>
        <w:autoSpaceDE w:val="0"/>
        <w:autoSpaceDN w:val="0"/>
        <w:adjustRightInd w:val="0"/>
        <w:spacing w:after="0" w:line="240" w:lineRule="auto"/>
        <w:ind w:firstLine="709"/>
        <w:jc w:val="both"/>
        <w:rPr>
          <w:rFonts w:ascii="Times New Roman" w:hAnsi="Times New Roman"/>
        </w:rPr>
      </w:pPr>
      <w:r w:rsidRPr="004F4515">
        <w:rPr>
          <w:rFonts w:ascii="Times New Roman" w:hAnsi="Times New Roman"/>
        </w:rPr>
        <w:t>- для учета использования рабочего времени применять унифицированную форму 0504421;</w:t>
      </w:r>
    </w:p>
    <w:p w:rsidR="003D73B9" w:rsidRPr="004F4515" w:rsidRDefault="003D73B9" w:rsidP="003D73B9">
      <w:pPr>
        <w:autoSpaceDE w:val="0"/>
        <w:autoSpaceDN w:val="0"/>
        <w:adjustRightInd w:val="0"/>
        <w:spacing w:after="0" w:line="240" w:lineRule="auto"/>
        <w:ind w:firstLine="709"/>
        <w:jc w:val="both"/>
        <w:rPr>
          <w:rFonts w:ascii="Times New Roman" w:hAnsi="Times New Roman"/>
        </w:rPr>
      </w:pPr>
      <w:r w:rsidRPr="004F4515">
        <w:rPr>
          <w:rFonts w:ascii="Times New Roman" w:hAnsi="Times New Roman"/>
        </w:rPr>
        <w:t>- учет специальной одежды, выданной работникам для выполнения должностных обязанностей, производить на забалансовом счете 27 «Материальные ценности, выданные в личное пользование работникам (сотрудникам)», не допуская тем самым искажения данных бухгалтерской отчетности и возможности утраты материальных запасов. Учет специальной одежды вести в разрезе пользователей в Карточках (книге) учета выдачи имущества в пользование (ф.0504206).</w:t>
      </w:r>
      <w:r w:rsidRPr="004F4515">
        <w:rPr>
          <w:rFonts w:ascii="Times New Roman" w:hAnsi="Times New Roman"/>
          <w:spacing w:val="-4"/>
        </w:rPr>
        <w:t xml:space="preserve"> Внутренним локальным актом учреждения либо учетной политикой установить порядок выдачи в пользование сотрудникам учреждения специальной одежды, а также срок ее полезного использования и порядок списания;</w:t>
      </w:r>
    </w:p>
    <w:p w:rsidR="003D73B9" w:rsidRPr="004F4515" w:rsidRDefault="003D73B9" w:rsidP="003D73B9">
      <w:pPr>
        <w:widowControl w:val="0"/>
        <w:autoSpaceDE w:val="0"/>
        <w:autoSpaceDN w:val="0"/>
        <w:adjustRightInd w:val="0"/>
        <w:spacing w:after="0" w:line="240" w:lineRule="auto"/>
        <w:ind w:firstLine="709"/>
        <w:jc w:val="both"/>
        <w:rPr>
          <w:rFonts w:ascii="Times New Roman" w:hAnsi="Times New Roman"/>
          <w:spacing w:val="-4"/>
        </w:rPr>
      </w:pPr>
      <w:r w:rsidRPr="004F4515">
        <w:rPr>
          <w:rFonts w:ascii="Times New Roman" w:hAnsi="Times New Roman"/>
          <w:spacing w:val="-4"/>
        </w:rPr>
        <w:t>- выдачу бланков строгой отчетности (театральных билетов) материальному лицу на реализацию отражать на забалансовом счете 03 «Бланки строгой отчетности», списание с бухгалтерского учета бланков строгой отчетности  производить по факту их реализации;</w:t>
      </w:r>
    </w:p>
    <w:p w:rsidR="003D73B9" w:rsidRPr="004F4515" w:rsidRDefault="003D73B9" w:rsidP="003D73B9">
      <w:pPr>
        <w:widowControl w:val="0"/>
        <w:autoSpaceDE w:val="0"/>
        <w:autoSpaceDN w:val="0"/>
        <w:adjustRightInd w:val="0"/>
        <w:spacing w:after="0" w:line="240" w:lineRule="auto"/>
        <w:ind w:firstLine="709"/>
        <w:jc w:val="both"/>
        <w:rPr>
          <w:rFonts w:ascii="Times New Roman" w:hAnsi="Times New Roman"/>
          <w:spacing w:val="-4"/>
        </w:rPr>
      </w:pPr>
      <w:r w:rsidRPr="004F4515">
        <w:rPr>
          <w:rFonts w:ascii="Times New Roman" w:hAnsi="Times New Roman"/>
          <w:spacing w:val="-4"/>
        </w:rPr>
        <w:t>- внести изменения в утвержденную в учреждении учетную политику, а именно установить порядок выдачи на реализацию и списания с бухгалтерского учета бланков строгой отчетности (театральных билетов), порядок и сроки сдачи в кассу учреждения денежной наличности, полученной от реализации театральных билетов, а также порядок и сроки возврата материально-ответственным лицом нереализованной билетной продукции.</w:t>
      </w:r>
    </w:p>
    <w:p w:rsidR="003D73B9" w:rsidRPr="004F4515" w:rsidRDefault="003D73B9" w:rsidP="003D73B9">
      <w:pPr>
        <w:widowControl w:val="0"/>
        <w:autoSpaceDE w:val="0"/>
        <w:autoSpaceDN w:val="0"/>
        <w:adjustRightInd w:val="0"/>
        <w:spacing w:after="0" w:line="240" w:lineRule="auto"/>
        <w:ind w:firstLine="709"/>
        <w:jc w:val="both"/>
        <w:rPr>
          <w:rFonts w:ascii="Times New Roman" w:hAnsi="Times New Roman"/>
          <w:spacing w:val="-4"/>
        </w:rPr>
      </w:pPr>
    </w:p>
    <w:p w:rsidR="0059239D" w:rsidRPr="004F4515" w:rsidRDefault="0059239D" w:rsidP="0059239D">
      <w:pPr>
        <w:widowControl w:val="0"/>
        <w:autoSpaceDE w:val="0"/>
        <w:autoSpaceDN w:val="0"/>
        <w:adjustRightInd w:val="0"/>
        <w:spacing w:after="0" w:line="240" w:lineRule="auto"/>
        <w:ind w:firstLine="567"/>
        <w:jc w:val="both"/>
        <w:rPr>
          <w:rFonts w:ascii="Times New Roman" w:hAnsi="Times New Roman"/>
          <w:i/>
          <w:spacing w:val="-4"/>
        </w:rPr>
      </w:pPr>
      <w:r w:rsidRPr="004F4515">
        <w:rPr>
          <w:rFonts w:ascii="Times New Roman" w:hAnsi="Times New Roman"/>
          <w:i/>
          <w:spacing w:val="-4"/>
        </w:rPr>
        <w:t xml:space="preserve">Из информации представленной в Контрольно-счетную палату города Пензы </w:t>
      </w:r>
      <w:r w:rsidR="00A23FCF" w:rsidRPr="004F4515">
        <w:rPr>
          <w:rFonts w:ascii="Times New Roman" w:hAnsi="Times New Roman"/>
          <w:i/>
          <w:spacing w:val="-4"/>
        </w:rPr>
        <w:t>администрацией города Пензы от 15.02.2019 №1-04-315</w:t>
      </w:r>
      <w:r w:rsidR="00366AB0" w:rsidRPr="004F4515">
        <w:rPr>
          <w:rFonts w:ascii="Times New Roman" w:hAnsi="Times New Roman"/>
          <w:i/>
          <w:spacing w:val="-4"/>
        </w:rPr>
        <w:t xml:space="preserve">, </w:t>
      </w:r>
      <w:r w:rsidRPr="004F4515">
        <w:rPr>
          <w:rFonts w:ascii="Times New Roman" w:hAnsi="Times New Roman"/>
          <w:i/>
          <w:spacing w:val="-4"/>
        </w:rPr>
        <w:t xml:space="preserve"> </w:t>
      </w:r>
      <w:r w:rsidR="00366AB0" w:rsidRPr="004F4515">
        <w:rPr>
          <w:rFonts w:ascii="Times New Roman" w:hAnsi="Times New Roman"/>
          <w:i/>
          <w:spacing w:val="-4"/>
        </w:rPr>
        <w:t xml:space="preserve">Управлением муниципального имущества администрации города Пензы от 08.02.2019 №13/274, Управления культуры города Пензы от 11.02.2019 №120, </w:t>
      </w:r>
      <w:r w:rsidRPr="004F4515">
        <w:rPr>
          <w:rFonts w:ascii="Times New Roman" w:hAnsi="Times New Roman"/>
          <w:i/>
          <w:spacing w:val="-4"/>
        </w:rPr>
        <w:t>следует:</w:t>
      </w:r>
    </w:p>
    <w:p w:rsidR="0059239D" w:rsidRPr="004F4515" w:rsidRDefault="0059239D" w:rsidP="0059239D">
      <w:pPr>
        <w:spacing w:after="0" w:line="240" w:lineRule="auto"/>
        <w:ind w:right="20" w:firstLine="567"/>
        <w:jc w:val="both"/>
        <w:rPr>
          <w:rFonts w:ascii="Times New Roman" w:hAnsi="Times New Roman"/>
        </w:rPr>
      </w:pPr>
      <w:r w:rsidRPr="004F4515">
        <w:rPr>
          <w:rFonts w:ascii="Times New Roman" w:hAnsi="Times New Roman"/>
        </w:rPr>
        <w:t>28.07.2017 в адрес администрации города Пензы поступило обращение от Совета ветеранов (пенсионеров) войны, труда, Вооруженных сил и правоохранительных органов Железнодорожного района города Пензы с просьбой предоставить в безвозмездное пользование Совету ветеранов ОАО «Маяк» нежилое помещение площадью 35 кв.м. в здании, расположенном по адресу: г. Пенза, ул. Тарханова, 11а, и находящемся в оперативном управлении МБУ «Пензенский театр юного зрителя».</w:t>
      </w:r>
    </w:p>
    <w:p w:rsidR="0059239D" w:rsidRPr="004F4515" w:rsidRDefault="0059239D" w:rsidP="0059239D">
      <w:pPr>
        <w:pStyle w:val="ac"/>
        <w:numPr>
          <w:ilvl w:val="2"/>
          <w:numId w:val="14"/>
        </w:numPr>
        <w:tabs>
          <w:tab w:val="left" w:pos="0"/>
        </w:tabs>
        <w:spacing w:after="0" w:line="240" w:lineRule="auto"/>
        <w:ind w:left="0" w:right="20" w:firstLine="567"/>
        <w:jc w:val="both"/>
        <w:rPr>
          <w:rFonts w:ascii="Times New Roman" w:hAnsi="Times New Roman"/>
        </w:rPr>
      </w:pPr>
      <w:r w:rsidRPr="004F4515">
        <w:rPr>
          <w:rFonts w:ascii="Times New Roman" w:hAnsi="Times New Roman"/>
        </w:rPr>
        <w:t>администрацией города Пензы председателю Совета ветеранов направлен ответ с разъяснениями. Вместе с тем, поскольку нежилое помещение находится в оперативном управлении МБУ «Пензенский театр юного зрителя», администрацией города Пензы одновременно было направлено обращение председателя Совета ветеранов для рассмотрения руководителю МБУ «Пензенский театр юного зрителя» и руководителю Управления культуры города Пензы.</w:t>
      </w:r>
    </w:p>
    <w:p w:rsidR="0059239D" w:rsidRPr="004F4515" w:rsidRDefault="0059239D" w:rsidP="0059239D">
      <w:pPr>
        <w:spacing w:after="0" w:line="240" w:lineRule="auto"/>
        <w:ind w:right="20" w:firstLine="567"/>
        <w:jc w:val="both"/>
        <w:rPr>
          <w:rFonts w:ascii="Times New Roman" w:hAnsi="Times New Roman"/>
        </w:rPr>
      </w:pPr>
      <w:r w:rsidRPr="004F4515">
        <w:rPr>
          <w:rFonts w:ascii="Times New Roman" w:hAnsi="Times New Roman"/>
        </w:rPr>
        <w:t>В ходе проверки, проведенной Контрольно-счетной палатой, был установлен факт передачи части здания площадью 35 кв.м. в пользование сторонним лицам, а именно первичной ветеранской организации ООО «Маяк». Согласие собственника имущества на передачу вышеуказанной организации нежилого помещения в арендное пользование, либо решение Пензенской городской Думы о даче согласия на передачу данного помещения в безвозмездное пользование получены не были.</w:t>
      </w:r>
    </w:p>
    <w:p w:rsidR="0059239D" w:rsidRPr="004F4515" w:rsidRDefault="0059239D" w:rsidP="00A23FCF">
      <w:pPr>
        <w:spacing w:after="0" w:line="240" w:lineRule="auto"/>
        <w:ind w:left="20" w:right="20" w:firstLine="547"/>
        <w:jc w:val="both"/>
        <w:rPr>
          <w:rFonts w:ascii="Times New Roman" w:hAnsi="Times New Roman"/>
        </w:rPr>
      </w:pPr>
      <w:r w:rsidRPr="004F4515">
        <w:rPr>
          <w:rFonts w:ascii="Times New Roman" w:hAnsi="Times New Roman"/>
        </w:rPr>
        <w:t xml:space="preserve">14.12.2018 в адрес администрации города Пензы повторно поступило обращение от Совета ветеранов (пенсионеров) войны, груда, Вооруженных сил и правоохранительных органов Железнодорожного района города Пензы с просьбой предоставить в безвозмездное пользование помещение. На данное обращение администрацией города Пензы был направлен ответ с разъяснением порядка передачи имущества, с указанием необходимого предоставления перечня документов с целью подготовки соответствующего; проекта решения Пензенской городской Думы о передаче имущества. Однако необходимых документов представлено не было. В этой </w:t>
      </w:r>
      <w:r w:rsidRPr="004F4515">
        <w:rPr>
          <w:rFonts w:ascii="Times New Roman" w:hAnsi="Times New Roman"/>
        </w:rPr>
        <w:lastRenderedPageBreak/>
        <w:t>связи с 01.02.2019 помещение, занимаемое Советом ветеранов ОАО «Маяк», освобождено. Сотрудниками Управления муниципального имущества администрации города Пензы была проведена выездная проверка, в результате которой выявлено, что нежилое помещение, ранее занимаемое Советом ветеранов ОАО «Маяк» в настоящее время используется МБУ «Пензенский театр юного зрителя» для размещения отдела бухгалтерского учета.</w:t>
      </w:r>
    </w:p>
    <w:p w:rsidR="0059239D" w:rsidRPr="004F4515" w:rsidRDefault="0059239D" w:rsidP="0059239D">
      <w:pPr>
        <w:spacing w:after="0" w:line="240" w:lineRule="auto"/>
        <w:ind w:left="20" w:right="20" w:firstLine="700"/>
        <w:jc w:val="both"/>
        <w:rPr>
          <w:rFonts w:ascii="Times New Roman" w:hAnsi="Times New Roman"/>
        </w:rPr>
      </w:pPr>
      <w:r w:rsidRPr="004F4515">
        <w:rPr>
          <w:rFonts w:ascii="Times New Roman" w:hAnsi="Times New Roman"/>
        </w:rPr>
        <w:t>В адрес МБУ «Пензенский ТЮЗ» направлено письмо с требованием о недопустимости в дальнейшем нарушений законодательства о муниципальной собственности, в частности ГК РФ, также Положения «О порядке управления и распоряжения имуществом, находящимся города Пенза», утвержденного решением 26.06.2009 №78-7/5.</w:t>
      </w:r>
    </w:p>
    <w:p w:rsidR="0059239D" w:rsidRPr="004F4515" w:rsidRDefault="00441EF7" w:rsidP="00D00961">
      <w:pPr>
        <w:spacing w:after="0" w:line="240" w:lineRule="auto"/>
        <w:ind w:left="20" w:right="20" w:firstLine="547"/>
        <w:jc w:val="both"/>
        <w:rPr>
          <w:rFonts w:ascii="Times New Roman" w:hAnsi="Times New Roman"/>
        </w:rPr>
      </w:pPr>
      <w:r>
        <w:rPr>
          <w:rFonts w:ascii="Times New Roman" w:hAnsi="Times New Roman"/>
        </w:rPr>
        <w:t>Р</w:t>
      </w:r>
      <w:r w:rsidR="0059239D" w:rsidRPr="004F4515">
        <w:rPr>
          <w:rFonts w:ascii="Times New Roman" w:hAnsi="Times New Roman"/>
        </w:rPr>
        <w:t>ешени</w:t>
      </w:r>
      <w:r>
        <w:rPr>
          <w:rFonts w:ascii="Times New Roman" w:hAnsi="Times New Roman"/>
        </w:rPr>
        <w:t>ем</w:t>
      </w:r>
      <w:r w:rsidR="0059239D" w:rsidRPr="004F4515">
        <w:rPr>
          <w:rFonts w:ascii="Times New Roman" w:hAnsi="Times New Roman"/>
        </w:rPr>
        <w:t xml:space="preserve"> Пензенской городской Думы</w:t>
      </w:r>
      <w:r>
        <w:rPr>
          <w:rFonts w:ascii="Times New Roman" w:hAnsi="Times New Roman"/>
        </w:rPr>
        <w:t xml:space="preserve"> от 22.02.2019 №1159-54/6 </w:t>
      </w:r>
      <w:r w:rsidR="0059239D" w:rsidRPr="004F4515">
        <w:rPr>
          <w:rFonts w:ascii="Times New Roman" w:hAnsi="Times New Roman"/>
        </w:rPr>
        <w:t>муниципальному бюджетному учреждению «Пензенский театр юного зрителя</w:t>
      </w:r>
      <w:r>
        <w:rPr>
          <w:rFonts w:ascii="Times New Roman" w:hAnsi="Times New Roman"/>
        </w:rPr>
        <w:t xml:space="preserve">» дано согласие на </w:t>
      </w:r>
      <w:r w:rsidR="0059239D" w:rsidRPr="004F4515">
        <w:rPr>
          <w:rFonts w:ascii="Times New Roman" w:hAnsi="Times New Roman"/>
        </w:rPr>
        <w:t>передач</w:t>
      </w:r>
      <w:r>
        <w:rPr>
          <w:rFonts w:ascii="Times New Roman" w:hAnsi="Times New Roman"/>
        </w:rPr>
        <w:t>у</w:t>
      </w:r>
      <w:r w:rsidR="0059239D" w:rsidRPr="004F4515">
        <w:rPr>
          <w:rFonts w:ascii="Times New Roman" w:hAnsi="Times New Roman"/>
        </w:rPr>
        <w:t xml:space="preserve"> в безвозмездно</w:t>
      </w:r>
      <w:r>
        <w:rPr>
          <w:rFonts w:ascii="Times New Roman" w:hAnsi="Times New Roman"/>
        </w:rPr>
        <w:t xml:space="preserve">е </w:t>
      </w:r>
      <w:r w:rsidR="0059239D" w:rsidRPr="004F4515">
        <w:rPr>
          <w:rFonts w:ascii="Times New Roman" w:hAnsi="Times New Roman"/>
        </w:rPr>
        <w:t xml:space="preserve"> пользование части здания, общей площадью 18 кв.м, расположенного по адресу: г. Пенза, ул. Тарханова, 11А»</w:t>
      </w:r>
      <w:r>
        <w:rPr>
          <w:rFonts w:ascii="Times New Roman" w:hAnsi="Times New Roman"/>
        </w:rPr>
        <w:t>.</w:t>
      </w:r>
      <w:r w:rsidR="0059239D" w:rsidRPr="004F4515">
        <w:rPr>
          <w:rFonts w:ascii="Times New Roman" w:hAnsi="Times New Roman"/>
        </w:rPr>
        <w:t xml:space="preserve"> </w:t>
      </w:r>
    </w:p>
    <w:p w:rsidR="0059239D" w:rsidRPr="004F4515" w:rsidRDefault="00441EF7" w:rsidP="00DD4A5F">
      <w:pPr>
        <w:spacing w:after="0" w:line="240" w:lineRule="auto"/>
        <w:ind w:left="20" w:firstLine="547"/>
        <w:jc w:val="both"/>
        <w:rPr>
          <w:rFonts w:ascii="Times New Roman" w:hAnsi="Times New Roman"/>
        </w:rPr>
      </w:pPr>
      <w:r>
        <w:rPr>
          <w:rFonts w:ascii="Times New Roman" w:hAnsi="Times New Roman"/>
        </w:rPr>
        <w:t>Н</w:t>
      </w:r>
      <w:r w:rsidR="0059239D" w:rsidRPr="004F4515">
        <w:rPr>
          <w:rFonts w:ascii="Times New Roman" w:hAnsi="Times New Roman"/>
        </w:rPr>
        <w:t>ормативные затраты на выполнение муниципального задания МБУ «Пензенский ТЮЗ» на 2019 год и на плановый период 2020-2021 годы пересчитаны, из состава затрат исключены затраты на содержание недвижимого имущества площадью 18 кв.м, после вступления указанного решения в законную силу.</w:t>
      </w:r>
    </w:p>
    <w:p w:rsidR="0059239D" w:rsidRPr="004F4515" w:rsidRDefault="0059239D" w:rsidP="00DD4A5F">
      <w:pPr>
        <w:spacing w:after="0" w:line="240" w:lineRule="auto"/>
        <w:ind w:left="20" w:right="20" w:firstLine="547"/>
        <w:jc w:val="both"/>
        <w:rPr>
          <w:rFonts w:ascii="Times New Roman" w:hAnsi="Times New Roman"/>
        </w:rPr>
      </w:pPr>
      <w:r w:rsidRPr="004F4515">
        <w:rPr>
          <w:rFonts w:ascii="Times New Roman" w:hAnsi="Times New Roman"/>
        </w:rPr>
        <w:t>Неправомерно израсходованные в 2017-2018 годах средства субсидии, выделенные на содержание недвижимого имущества, в сумме 39</w:t>
      </w:r>
      <w:r w:rsidR="00DD4A5F">
        <w:rPr>
          <w:rFonts w:ascii="Times New Roman" w:hAnsi="Times New Roman"/>
        </w:rPr>
        <w:t>,6 тыс. руб.</w:t>
      </w:r>
      <w:r w:rsidRPr="004F4515">
        <w:rPr>
          <w:rFonts w:ascii="Times New Roman" w:hAnsi="Times New Roman"/>
        </w:rPr>
        <w:t xml:space="preserve"> направлены в доход бюджета (платежное поручение от 30.01.2019 № 37</w:t>
      </w:r>
      <w:r w:rsidR="00366AB0" w:rsidRPr="004F4515">
        <w:rPr>
          <w:rFonts w:ascii="Times New Roman" w:hAnsi="Times New Roman"/>
        </w:rPr>
        <w:t>).</w:t>
      </w:r>
    </w:p>
    <w:p w:rsidR="0059239D" w:rsidRPr="004F4515" w:rsidRDefault="0059239D" w:rsidP="0059239D">
      <w:pPr>
        <w:widowControl w:val="0"/>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На 2019 и плановый период 2020-2021 годы Управлением культуры города Пензы МБУ «Пензенский ТЮЗ» было выдано муниципальное на выполнение муниципальной работы «Создание спектаклей» и </w:t>
      </w:r>
      <w:r w:rsidR="00D00961" w:rsidRPr="004F4515">
        <w:rPr>
          <w:rFonts w:ascii="Times New Roman" w:hAnsi="Times New Roman"/>
        </w:rPr>
        <w:t xml:space="preserve">оказание </w:t>
      </w:r>
      <w:r w:rsidRPr="004F4515">
        <w:rPr>
          <w:rFonts w:ascii="Times New Roman" w:hAnsi="Times New Roman"/>
        </w:rPr>
        <w:t>муниципальной услуги «Показ (организация показа) спектаклей (театральных постановок)». Нормативные затраты на выполнение муниципального задания рассчитаны с учетом нарушений, выявленных в ходе проверки Контрольно- счетной палатой. Фонд заработной платы с начислениями на штатную единицу водителя включен в состав затрат по оказанию муниципальной услуги «Показ (организация показа) спектаклей (театральных постановок)» и исключен из состава затрат на выполнение муниципальной</w:t>
      </w:r>
      <w:r w:rsidR="00D00961" w:rsidRPr="004F4515">
        <w:rPr>
          <w:rFonts w:ascii="Times New Roman" w:hAnsi="Times New Roman"/>
        </w:rPr>
        <w:t xml:space="preserve"> работы «Создание спектаклей».</w:t>
      </w:r>
    </w:p>
    <w:p w:rsidR="00D00961" w:rsidRPr="004F4515" w:rsidRDefault="00D00961" w:rsidP="00D00961">
      <w:pPr>
        <w:spacing w:after="0" w:line="240" w:lineRule="auto"/>
        <w:ind w:left="60" w:right="40" w:firstLine="720"/>
        <w:jc w:val="both"/>
        <w:rPr>
          <w:rFonts w:ascii="Times New Roman" w:hAnsi="Times New Roman"/>
        </w:rPr>
      </w:pPr>
      <w:r w:rsidRPr="004F4515">
        <w:rPr>
          <w:rFonts w:ascii="Times New Roman" w:hAnsi="Times New Roman"/>
        </w:rPr>
        <w:t>С момента получения представления от 15.01.2019 № 21/КСП Управлением культуры города Пензы усилен контроль за составлением МБУ «Пензенский ТЮЗ» отчетности о выполнении муниципального задания.</w:t>
      </w:r>
    </w:p>
    <w:p w:rsidR="00A23FCF" w:rsidRPr="004F4515" w:rsidRDefault="00D00961" w:rsidP="00D00961">
      <w:pPr>
        <w:spacing w:after="0" w:line="240" w:lineRule="auto"/>
        <w:ind w:left="60" w:right="40" w:firstLine="720"/>
        <w:jc w:val="both"/>
        <w:rPr>
          <w:rFonts w:ascii="Times New Roman" w:hAnsi="Times New Roman"/>
        </w:rPr>
      </w:pPr>
      <w:r w:rsidRPr="004F4515">
        <w:rPr>
          <w:rFonts w:ascii="Times New Roman" w:hAnsi="Times New Roman"/>
        </w:rPr>
        <w:t>Устав МБУ «Пензенский ТЮЗ» приведен в соответствие с требованиями Федерального закона от 12.01.1996 № 7-ФЗ «О некоммерческих организациях» и постановления администрации города Пензы от 31.12.2010 № 1540</w:t>
      </w:r>
      <w:r w:rsidR="00A23FCF" w:rsidRPr="004F4515">
        <w:rPr>
          <w:rFonts w:ascii="Times New Roman" w:hAnsi="Times New Roman"/>
        </w:rPr>
        <w:t>.</w:t>
      </w:r>
    </w:p>
    <w:p w:rsidR="00D00961" w:rsidRPr="004F4515" w:rsidRDefault="00D00961" w:rsidP="00D00961">
      <w:pPr>
        <w:spacing w:after="0" w:line="240" w:lineRule="auto"/>
        <w:ind w:left="60" w:right="40" w:firstLine="720"/>
        <w:jc w:val="both"/>
        <w:rPr>
          <w:rFonts w:ascii="Times New Roman" w:hAnsi="Times New Roman"/>
        </w:rPr>
      </w:pPr>
      <w:r w:rsidRPr="004F4515">
        <w:rPr>
          <w:rFonts w:ascii="Times New Roman" w:hAnsi="Times New Roman"/>
        </w:rPr>
        <w:t>Перечень особо ценного движимого имущества МБУ «Пензенский ТЮЗ» по состоянию на 01.01.2019 приведен в соответствие с требованиями постановления администрации города Пензы от 03.12.2010 № 1353 «Об утверждении порядка определения видов особо ценного движимого имущества муниципального бюджетного или автономного учреждения».</w:t>
      </w:r>
    </w:p>
    <w:p w:rsidR="00D00961" w:rsidRPr="004F4515" w:rsidRDefault="00D00961" w:rsidP="00D00961">
      <w:pPr>
        <w:widowControl w:val="0"/>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С момента проверки МБУ «Пензенский ТЮЗ» заполнение путевых листов осуществляется в строгом соответствии с требованиями приказа Минтранса России от 18.09.2008 № 152, ведение бухгалтерского учета осуществляется в строгом соответствии с требованиями Федерального закона от 06.12.2011 № 402-ФЗ, Приказа Минфина России от 31.12.2016 № 256н, приказа Минфина от 01.12.2010 № 157н, инвентаризация расчетов проводится в строгом соответствии с приказом Минфина от 30.03.2015 № 52н и приказом Минфина от 13.06.1995 № 49.</w:t>
      </w:r>
    </w:p>
    <w:p w:rsidR="00D00961" w:rsidRPr="004F4515" w:rsidRDefault="00D00961" w:rsidP="00D00961">
      <w:pPr>
        <w:widowControl w:val="0"/>
        <w:autoSpaceDE w:val="0"/>
        <w:autoSpaceDN w:val="0"/>
        <w:adjustRightInd w:val="0"/>
        <w:spacing w:after="0" w:line="240" w:lineRule="auto"/>
        <w:ind w:firstLine="567"/>
        <w:jc w:val="both"/>
        <w:rPr>
          <w:rFonts w:ascii="Times New Roman" w:hAnsi="Times New Roman"/>
          <w:i/>
          <w:spacing w:val="-4"/>
        </w:rPr>
      </w:pPr>
    </w:p>
    <w:p w:rsidR="003D73B9" w:rsidRPr="004F4515" w:rsidRDefault="006B1A0D" w:rsidP="0059239D">
      <w:pPr>
        <w:tabs>
          <w:tab w:val="left" w:pos="1441"/>
        </w:tabs>
        <w:spacing w:after="0" w:line="298" w:lineRule="exact"/>
        <w:ind w:right="20" w:firstLine="567"/>
        <w:jc w:val="both"/>
        <w:rPr>
          <w:rFonts w:ascii="Times New Roman" w:hAnsi="Times New Roman"/>
          <w:sz w:val="26"/>
          <w:szCs w:val="26"/>
        </w:rPr>
      </w:pPr>
      <w:r w:rsidRPr="004F4515">
        <w:rPr>
          <w:rFonts w:ascii="Times New Roman" w:hAnsi="Times New Roman"/>
          <w:i/>
        </w:rPr>
        <w:t>Из информации, представленной в Контрольно-счетную палату</w:t>
      </w:r>
      <w:r w:rsidR="003D73B9" w:rsidRPr="004F4515">
        <w:rPr>
          <w:rFonts w:ascii="Times New Roman" w:hAnsi="Times New Roman"/>
          <w:i/>
        </w:rPr>
        <w:t xml:space="preserve"> МБУ «Пензенский театр юного зрителя»</w:t>
      </w:r>
      <w:r w:rsidRPr="004F4515">
        <w:rPr>
          <w:rFonts w:ascii="Times New Roman" w:hAnsi="Times New Roman"/>
          <w:i/>
        </w:rPr>
        <w:t xml:space="preserve"> </w:t>
      </w:r>
      <w:r w:rsidR="003D73B9" w:rsidRPr="004F4515">
        <w:rPr>
          <w:rFonts w:ascii="Times New Roman" w:hAnsi="Times New Roman"/>
          <w:i/>
        </w:rPr>
        <w:t>от 15.02.2019 №22 следует:</w:t>
      </w:r>
    </w:p>
    <w:p w:rsidR="003D73B9" w:rsidRPr="004F4515" w:rsidRDefault="003D73B9" w:rsidP="003D73B9">
      <w:pPr>
        <w:tabs>
          <w:tab w:val="left" w:pos="1426"/>
        </w:tabs>
        <w:spacing w:after="0" w:line="240" w:lineRule="auto"/>
        <w:ind w:right="20" w:firstLine="567"/>
        <w:jc w:val="both"/>
        <w:rPr>
          <w:rFonts w:ascii="Times New Roman" w:hAnsi="Times New Roman"/>
        </w:rPr>
      </w:pPr>
      <w:r w:rsidRPr="004F4515">
        <w:rPr>
          <w:rFonts w:ascii="Times New Roman" w:hAnsi="Times New Roman"/>
        </w:rPr>
        <w:t xml:space="preserve">В отчете о выполнении муниципального задания, все разделы заполнены, предусмотренные формой отчета и муниципальным заданием. Отчет предоставлен в Управление культуры города Пензы в установленные сроки. </w:t>
      </w:r>
    </w:p>
    <w:p w:rsidR="003D73B9" w:rsidRPr="004F4515" w:rsidRDefault="003D73B9" w:rsidP="003D73B9">
      <w:pPr>
        <w:tabs>
          <w:tab w:val="left" w:pos="1441"/>
        </w:tabs>
        <w:spacing w:after="0" w:line="240" w:lineRule="auto"/>
        <w:ind w:right="20" w:firstLine="567"/>
        <w:jc w:val="both"/>
        <w:rPr>
          <w:rFonts w:ascii="Times New Roman" w:hAnsi="Times New Roman"/>
        </w:rPr>
      </w:pPr>
      <w:r w:rsidRPr="004F4515">
        <w:rPr>
          <w:rFonts w:ascii="Times New Roman" w:hAnsi="Times New Roman"/>
        </w:rPr>
        <w:t xml:space="preserve">25 объектов основных средств общей балансовой стоимостью 617 291 руб. отнесены к объектам особо ценного движимого имущества в соответствии с требованиями постановления администрации города Пензы от 03.12.2010 № 1353 «Об утверждении порядка определения видов особо ценного движимого имущества муниципального бюджетного или автономного учреждения». </w:t>
      </w:r>
    </w:p>
    <w:p w:rsidR="00745783" w:rsidRPr="004F4515" w:rsidRDefault="003D73B9" w:rsidP="003D73B9">
      <w:pPr>
        <w:tabs>
          <w:tab w:val="left" w:pos="-567"/>
        </w:tabs>
        <w:spacing w:after="0" w:line="240" w:lineRule="auto"/>
        <w:ind w:right="-1" w:firstLine="567"/>
        <w:jc w:val="both"/>
        <w:rPr>
          <w:rFonts w:ascii="Times New Roman" w:hAnsi="Times New Roman"/>
        </w:rPr>
      </w:pPr>
      <w:r w:rsidRPr="004F4515">
        <w:rPr>
          <w:rFonts w:ascii="Times New Roman" w:hAnsi="Times New Roman"/>
        </w:rPr>
        <w:lastRenderedPageBreak/>
        <w:t>Проведена инвентаризация обязательств по дебиторской и кредиторской задолженности. Задолженности подтверждены актами взаимных сверок с кредиторами.</w:t>
      </w:r>
    </w:p>
    <w:p w:rsidR="003D73B9" w:rsidRPr="004F4515" w:rsidRDefault="003D73B9" w:rsidP="003D73B9">
      <w:pPr>
        <w:tabs>
          <w:tab w:val="left" w:pos="1436"/>
        </w:tabs>
        <w:spacing w:after="0" w:line="240" w:lineRule="auto"/>
        <w:ind w:right="20" w:firstLine="567"/>
        <w:jc w:val="both"/>
        <w:rPr>
          <w:rFonts w:ascii="Times New Roman" w:hAnsi="Times New Roman"/>
        </w:rPr>
      </w:pPr>
      <w:r w:rsidRPr="004F4515">
        <w:rPr>
          <w:rFonts w:ascii="Times New Roman" w:hAnsi="Times New Roman"/>
        </w:rPr>
        <w:t xml:space="preserve">Акты выполненных работ по совместному проведению спектаклей на территории Пензенской области, содержат полную информацию о величине натурального измерения факта хозяйственной деятельности, с указанием единиц измерения, а именно фактического количества проданных билетов на спектакль. </w:t>
      </w:r>
    </w:p>
    <w:p w:rsidR="003D73B9" w:rsidRPr="004F4515" w:rsidRDefault="003D73B9" w:rsidP="003D73B9">
      <w:pPr>
        <w:tabs>
          <w:tab w:val="left" w:pos="1436"/>
        </w:tabs>
        <w:spacing w:after="0" w:line="240" w:lineRule="auto"/>
        <w:ind w:right="20" w:firstLine="567"/>
        <w:jc w:val="both"/>
        <w:rPr>
          <w:rFonts w:ascii="Times New Roman" w:hAnsi="Times New Roman"/>
        </w:rPr>
      </w:pPr>
      <w:r w:rsidRPr="004F4515">
        <w:rPr>
          <w:rFonts w:ascii="Times New Roman" w:hAnsi="Times New Roman"/>
        </w:rPr>
        <w:t xml:space="preserve">Для учета использования рабочего времени применяется унифицированная форма табеля 0504421. </w:t>
      </w:r>
    </w:p>
    <w:p w:rsidR="003D73B9" w:rsidRPr="004F4515" w:rsidRDefault="003D73B9" w:rsidP="003D73B9">
      <w:pPr>
        <w:tabs>
          <w:tab w:val="left" w:pos="1446"/>
        </w:tabs>
        <w:spacing w:after="0" w:line="240" w:lineRule="auto"/>
        <w:ind w:right="20" w:firstLine="567"/>
        <w:jc w:val="both"/>
        <w:rPr>
          <w:rFonts w:ascii="Times New Roman" w:hAnsi="Times New Roman"/>
        </w:rPr>
      </w:pPr>
      <w:r w:rsidRPr="004F4515">
        <w:rPr>
          <w:rFonts w:ascii="Times New Roman" w:hAnsi="Times New Roman"/>
        </w:rPr>
        <w:t xml:space="preserve">Специальная одежда, выданная работникам для выполнения должностных обязанностей, переведена на забалансовый счет 27 «Материальные ценности, выданные в личное пользование работникам» и учет специальной одежды ведется в разрезе пользователей в Карточках (книгах) учета выдачи имущества в пользование (ф. 0504206). Установлен порядок выдачи в пользование сотрудникам учреждения специальной одежды учетной политике учреждения. </w:t>
      </w:r>
    </w:p>
    <w:p w:rsidR="003D73B9" w:rsidRPr="004F4515" w:rsidRDefault="003D73B9" w:rsidP="003D73B9">
      <w:pPr>
        <w:tabs>
          <w:tab w:val="left" w:pos="1441"/>
        </w:tabs>
        <w:spacing w:after="0" w:line="240" w:lineRule="auto"/>
        <w:ind w:right="20" w:firstLine="567"/>
        <w:jc w:val="both"/>
        <w:rPr>
          <w:rFonts w:ascii="Times New Roman" w:hAnsi="Times New Roman"/>
        </w:rPr>
      </w:pPr>
      <w:r w:rsidRPr="004F4515">
        <w:rPr>
          <w:rFonts w:ascii="Times New Roman" w:hAnsi="Times New Roman"/>
        </w:rPr>
        <w:t xml:space="preserve">Бланки строгой отчетности (театральных билетов) учитываются на забалансовом счете 03 «Бланки строгой отчетности», списание с бухгалтерского учета бланков строгой отчетности производить по факту их реализации. В учетную политику учреждения внесены изменения: установлен порядок выдачи на реализацию и списание с бухгалтерского учета бланков строгой отчетности (театральных билетов), порядок и сроки сдачи в кассу учреждения денежной наличности, полученной от реализации театральных билетов. Возврата нереализованной билетной продукции (театральных билетов) в учреждении нет. </w:t>
      </w:r>
    </w:p>
    <w:p w:rsidR="003D73B9" w:rsidRPr="004F4515" w:rsidRDefault="003D73B9" w:rsidP="003D73B9">
      <w:pPr>
        <w:tabs>
          <w:tab w:val="left" w:pos="1431"/>
        </w:tabs>
        <w:spacing w:after="0" w:line="240" w:lineRule="auto"/>
        <w:ind w:right="20" w:firstLine="567"/>
        <w:jc w:val="both"/>
        <w:rPr>
          <w:rFonts w:ascii="Times New Roman" w:hAnsi="Times New Roman"/>
        </w:rPr>
      </w:pPr>
      <w:r w:rsidRPr="004F4515">
        <w:rPr>
          <w:rFonts w:ascii="Times New Roman" w:hAnsi="Times New Roman"/>
        </w:rPr>
        <w:t>На основании выявленных нарушений по результатам проверки объявлено замечание трем должностным лицам.</w:t>
      </w:r>
    </w:p>
    <w:p w:rsidR="003D73B9" w:rsidRPr="004F4515" w:rsidRDefault="003D73B9" w:rsidP="003D73B9">
      <w:pPr>
        <w:tabs>
          <w:tab w:val="left" w:pos="-567"/>
        </w:tabs>
        <w:spacing w:after="0" w:line="240" w:lineRule="auto"/>
        <w:ind w:right="-1" w:firstLine="567"/>
        <w:jc w:val="both"/>
        <w:rPr>
          <w:rFonts w:ascii="Times New Roman" w:hAnsi="Times New Roman"/>
        </w:rPr>
      </w:pPr>
      <w:r w:rsidRPr="004F4515">
        <w:rPr>
          <w:rFonts w:ascii="Times New Roman" w:hAnsi="Times New Roman"/>
        </w:rPr>
        <w:t>Заработная плата водителя автобуса с 01.02.2019 выплачивается из внебюджетных средств.</w:t>
      </w:r>
    </w:p>
    <w:p w:rsidR="003D73B9" w:rsidRPr="004F4515" w:rsidRDefault="003D73B9" w:rsidP="003D73B9">
      <w:pPr>
        <w:tabs>
          <w:tab w:val="left" w:pos="-567"/>
        </w:tabs>
        <w:spacing w:after="0" w:line="240" w:lineRule="auto"/>
        <w:ind w:right="-1"/>
        <w:jc w:val="both"/>
        <w:rPr>
          <w:rFonts w:ascii="Times New Roman" w:hAnsi="Times New Roman"/>
        </w:rPr>
      </w:pPr>
    </w:p>
    <w:p w:rsidR="005E0594" w:rsidRPr="004F4515" w:rsidRDefault="005E0594" w:rsidP="005E0594">
      <w:pPr>
        <w:tabs>
          <w:tab w:val="left" w:pos="-567"/>
        </w:tabs>
        <w:spacing w:after="0" w:line="240" w:lineRule="auto"/>
        <w:ind w:right="-1" w:firstLine="567"/>
        <w:jc w:val="both"/>
        <w:rPr>
          <w:rFonts w:ascii="Times New Roman" w:hAnsi="Times New Roman"/>
          <w:i/>
        </w:rPr>
      </w:pPr>
      <w:r w:rsidRPr="004F4515">
        <w:rPr>
          <w:rFonts w:ascii="Times New Roman" w:hAnsi="Times New Roman"/>
          <w:i/>
        </w:rPr>
        <w:t>Предложения данные Контрольно-счетной палатой  по результатам проверки выполнены, представления сняты с контроля.</w:t>
      </w:r>
    </w:p>
    <w:p w:rsidR="009A71EC" w:rsidRDefault="009A71EC" w:rsidP="003D73B9">
      <w:pPr>
        <w:tabs>
          <w:tab w:val="left" w:pos="-567"/>
        </w:tabs>
        <w:spacing w:after="0" w:line="240" w:lineRule="auto"/>
        <w:ind w:right="-1" w:firstLine="567"/>
        <w:jc w:val="both"/>
        <w:rPr>
          <w:rFonts w:ascii="Times New Roman" w:hAnsi="Times New Roman"/>
          <w:i/>
        </w:rPr>
      </w:pPr>
    </w:p>
    <w:p w:rsidR="00572F37" w:rsidRDefault="00572F37" w:rsidP="003D73B9">
      <w:pPr>
        <w:tabs>
          <w:tab w:val="left" w:pos="-567"/>
        </w:tabs>
        <w:spacing w:after="0" w:line="240" w:lineRule="auto"/>
        <w:ind w:right="-1" w:firstLine="567"/>
        <w:jc w:val="both"/>
        <w:rPr>
          <w:rFonts w:ascii="Times New Roman" w:hAnsi="Times New Roman"/>
          <w:i/>
        </w:rPr>
      </w:pPr>
    </w:p>
    <w:p w:rsidR="00572F37" w:rsidRPr="004F4515" w:rsidRDefault="00572F37" w:rsidP="003D73B9">
      <w:pPr>
        <w:tabs>
          <w:tab w:val="left" w:pos="-567"/>
        </w:tabs>
        <w:spacing w:after="0" w:line="240" w:lineRule="auto"/>
        <w:ind w:right="-1" w:firstLine="567"/>
        <w:jc w:val="both"/>
        <w:rPr>
          <w:rFonts w:ascii="Times New Roman" w:hAnsi="Times New Roman"/>
          <w:i/>
        </w:rPr>
      </w:pPr>
    </w:p>
    <w:p w:rsidR="003F585A" w:rsidRPr="004F4515" w:rsidRDefault="009A71EC" w:rsidP="007343DF">
      <w:pPr>
        <w:tabs>
          <w:tab w:val="left" w:pos="-567"/>
        </w:tabs>
        <w:spacing w:after="0" w:line="240" w:lineRule="auto"/>
        <w:ind w:right="-1" w:firstLine="567"/>
        <w:jc w:val="both"/>
        <w:rPr>
          <w:rFonts w:ascii="Times New Roman" w:hAnsi="Times New Roman"/>
          <w:b/>
        </w:rPr>
      </w:pPr>
      <w:r w:rsidRPr="004F4515">
        <w:rPr>
          <w:rFonts w:ascii="Times New Roman" w:hAnsi="Times New Roman"/>
          <w:b/>
        </w:rPr>
        <w:t>Проведена проверка выполнения мероприятия 1.9. «Обеспечение обучающихся 1-11 классов горячим питанием» подпрограммы «Развитие дошкольного, общего и дополнительного образования» муниципальной программы  города Пензы «Развитие образования в городе Пензе на 2015-2020 годы», утвержденной постановлением администрации города Пензы от 05.08.2014 №918, за 2017 год и текущий период 2018 года в</w:t>
      </w:r>
      <w:r w:rsidR="003F585A" w:rsidRPr="004F4515">
        <w:rPr>
          <w:rFonts w:ascii="Times New Roman" w:hAnsi="Times New Roman"/>
          <w:b/>
        </w:rPr>
        <w:t>:</w:t>
      </w:r>
    </w:p>
    <w:p w:rsidR="003F585A" w:rsidRPr="004F4515" w:rsidRDefault="009A71EC" w:rsidP="007343DF">
      <w:pPr>
        <w:tabs>
          <w:tab w:val="left" w:pos="-567"/>
        </w:tabs>
        <w:spacing w:after="0" w:line="240" w:lineRule="auto"/>
        <w:ind w:right="-1" w:firstLine="567"/>
        <w:jc w:val="both"/>
        <w:rPr>
          <w:rFonts w:ascii="Times New Roman" w:hAnsi="Times New Roman"/>
          <w:b/>
        </w:rPr>
      </w:pPr>
      <w:r w:rsidRPr="004F4515">
        <w:rPr>
          <w:rFonts w:ascii="Times New Roman" w:hAnsi="Times New Roman"/>
        </w:rPr>
        <w:t>муниципальном бюджетном общеобразовательном учреждении средняя общеобразовательная школа № 51 города Пензы</w:t>
      </w:r>
      <w:r w:rsidRPr="004F4515">
        <w:rPr>
          <w:rFonts w:ascii="Times New Roman" w:hAnsi="Times New Roman"/>
          <w:b/>
        </w:rPr>
        <w:t xml:space="preserve">, </w:t>
      </w:r>
    </w:p>
    <w:p w:rsidR="003F585A" w:rsidRPr="004F4515" w:rsidRDefault="003F585A" w:rsidP="007343DF">
      <w:pPr>
        <w:tabs>
          <w:tab w:val="left" w:pos="-567"/>
        </w:tabs>
        <w:spacing w:after="0" w:line="240" w:lineRule="auto"/>
        <w:ind w:right="-1" w:firstLine="567"/>
        <w:jc w:val="both"/>
        <w:rPr>
          <w:rFonts w:ascii="Times New Roman" w:hAnsi="Times New Roman"/>
        </w:rPr>
      </w:pPr>
      <w:r w:rsidRPr="004F4515">
        <w:rPr>
          <w:rFonts w:ascii="Times New Roman" w:hAnsi="Times New Roman"/>
        </w:rPr>
        <w:t>муниципальном бюджетном общеобразовательном учреждении средняя общеобразовательная школа № 31 города Пензы.</w:t>
      </w:r>
    </w:p>
    <w:p w:rsidR="009A71EC" w:rsidRPr="004F4515" w:rsidRDefault="003F585A" w:rsidP="007343DF">
      <w:pPr>
        <w:tabs>
          <w:tab w:val="left" w:pos="-567"/>
        </w:tabs>
        <w:spacing w:after="0" w:line="240" w:lineRule="auto"/>
        <w:ind w:right="-1" w:firstLine="567"/>
        <w:jc w:val="both"/>
        <w:rPr>
          <w:rFonts w:ascii="Times New Roman" w:hAnsi="Times New Roman"/>
        </w:rPr>
      </w:pPr>
      <w:r w:rsidRPr="004F4515">
        <w:rPr>
          <w:rFonts w:ascii="Times New Roman" w:hAnsi="Times New Roman"/>
        </w:rPr>
        <w:t>В</w:t>
      </w:r>
      <w:r w:rsidR="009A71EC" w:rsidRPr="004F4515">
        <w:rPr>
          <w:rFonts w:ascii="Times New Roman" w:hAnsi="Times New Roman"/>
        </w:rPr>
        <w:t xml:space="preserve">ыявлено нарушений всего на сумму </w:t>
      </w:r>
      <w:r w:rsidRPr="004F4515">
        <w:rPr>
          <w:rFonts w:ascii="Times New Roman" w:hAnsi="Times New Roman"/>
        </w:rPr>
        <w:t>7,83</w:t>
      </w:r>
      <w:r w:rsidR="009A71EC" w:rsidRPr="004F4515">
        <w:rPr>
          <w:rFonts w:ascii="Times New Roman" w:hAnsi="Times New Roman"/>
        </w:rPr>
        <w:t xml:space="preserve"> тыс. руб., в том числе:</w:t>
      </w:r>
    </w:p>
    <w:p w:rsidR="009A71EC" w:rsidRPr="004F4515" w:rsidRDefault="009A71EC" w:rsidP="009A71EC">
      <w:pPr>
        <w:spacing w:after="0" w:line="240" w:lineRule="auto"/>
        <w:ind w:firstLine="567"/>
        <w:jc w:val="both"/>
        <w:rPr>
          <w:rFonts w:ascii="Times New Roman" w:hAnsi="Times New Roman"/>
        </w:rPr>
      </w:pPr>
      <w:r w:rsidRPr="004F4515">
        <w:rPr>
          <w:rFonts w:ascii="Times New Roman" w:hAnsi="Times New Roman"/>
        </w:rPr>
        <w:t xml:space="preserve">1. неправомерные расходы в сумме </w:t>
      </w:r>
      <w:r w:rsidR="003F585A" w:rsidRPr="004F4515">
        <w:rPr>
          <w:rFonts w:ascii="Times New Roman" w:hAnsi="Times New Roman"/>
        </w:rPr>
        <w:t>0,53</w:t>
      </w:r>
      <w:r w:rsidRPr="004F4515">
        <w:rPr>
          <w:rFonts w:ascii="Times New Roman" w:hAnsi="Times New Roman"/>
        </w:rPr>
        <w:t xml:space="preserve"> тыс.руб. – предоставление льготного и бесплатного питания учащимся при отсутствии оснований.</w:t>
      </w:r>
    </w:p>
    <w:p w:rsidR="009A71EC" w:rsidRPr="004F4515" w:rsidRDefault="009A71EC" w:rsidP="009A71EC">
      <w:pPr>
        <w:spacing w:after="0" w:line="240" w:lineRule="auto"/>
        <w:ind w:firstLine="426"/>
        <w:jc w:val="both"/>
        <w:rPr>
          <w:rFonts w:ascii="Times New Roman" w:hAnsi="Times New Roman"/>
        </w:rPr>
      </w:pPr>
      <w:r w:rsidRPr="004F4515">
        <w:rPr>
          <w:rFonts w:ascii="Times New Roman" w:hAnsi="Times New Roman"/>
        </w:rPr>
        <w:t xml:space="preserve">2. неэффективные расходы в сумме </w:t>
      </w:r>
      <w:r w:rsidR="003F585A" w:rsidRPr="004F4515">
        <w:rPr>
          <w:rFonts w:ascii="Times New Roman" w:hAnsi="Times New Roman"/>
        </w:rPr>
        <w:t>7,3</w:t>
      </w:r>
      <w:r w:rsidRPr="004F4515">
        <w:rPr>
          <w:rFonts w:ascii="Times New Roman" w:hAnsi="Times New Roman"/>
        </w:rPr>
        <w:t xml:space="preserve"> тыс.руб. – оплата судебных расходов при оплате кредиторской задолженности.</w:t>
      </w:r>
    </w:p>
    <w:p w:rsidR="003F585A" w:rsidRPr="004F4515" w:rsidRDefault="003F585A" w:rsidP="009A71EC">
      <w:pPr>
        <w:spacing w:after="0" w:line="240" w:lineRule="auto"/>
        <w:ind w:firstLine="426"/>
        <w:jc w:val="both"/>
        <w:rPr>
          <w:rFonts w:ascii="Times New Roman" w:hAnsi="Times New Roman"/>
        </w:rPr>
      </w:pPr>
    </w:p>
    <w:p w:rsidR="009A71EC" w:rsidRPr="004F4515" w:rsidRDefault="003F585A" w:rsidP="009A71EC">
      <w:pPr>
        <w:tabs>
          <w:tab w:val="left" w:pos="-567"/>
        </w:tabs>
        <w:autoSpaceDE w:val="0"/>
        <w:autoSpaceDN w:val="0"/>
        <w:adjustRightInd w:val="0"/>
        <w:spacing w:after="0" w:line="240" w:lineRule="auto"/>
        <w:ind w:right="-1" w:firstLine="567"/>
        <w:jc w:val="both"/>
        <w:rPr>
          <w:rFonts w:ascii="Times New Roman" w:hAnsi="Times New Roman"/>
          <w:b/>
        </w:rPr>
      </w:pPr>
      <w:r w:rsidRPr="004F4515">
        <w:rPr>
          <w:rFonts w:ascii="Times New Roman" w:hAnsi="Times New Roman"/>
          <w:b/>
          <w:i/>
        </w:rPr>
        <w:t>В проверяемые учреждения Контрольно-счетной палатой направлены</w:t>
      </w:r>
      <w:r w:rsidR="009A71EC" w:rsidRPr="004F4515">
        <w:rPr>
          <w:rFonts w:ascii="Times New Roman" w:hAnsi="Times New Roman"/>
          <w:b/>
          <w:i/>
        </w:rPr>
        <w:t xml:space="preserve">  представлени</w:t>
      </w:r>
      <w:r w:rsidRPr="004F4515">
        <w:rPr>
          <w:rFonts w:ascii="Times New Roman" w:hAnsi="Times New Roman"/>
          <w:b/>
          <w:i/>
        </w:rPr>
        <w:t>я для рассмотрения и принятия мер по устранению выявленных нарушений и недостатков.</w:t>
      </w:r>
      <w:r w:rsidR="009A71EC" w:rsidRPr="004F4515">
        <w:rPr>
          <w:rFonts w:ascii="Times New Roman" w:hAnsi="Times New Roman"/>
          <w:b/>
          <w:i/>
        </w:rPr>
        <w:t xml:space="preserve"> </w:t>
      </w:r>
    </w:p>
    <w:p w:rsidR="009A71EC" w:rsidRPr="004F4515" w:rsidRDefault="009A71EC" w:rsidP="009A71EC">
      <w:pPr>
        <w:tabs>
          <w:tab w:val="left" w:pos="-567"/>
        </w:tabs>
        <w:spacing w:after="0" w:line="240" w:lineRule="auto"/>
        <w:ind w:right="-1" w:firstLine="567"/>
        <w:jc w:val="both"/>
        <w:rPr>
          <w:rFonts w:ascii="Times New Roman" w:hAnsi="Times New Roman"/>
        </w:rPr>
      </w:pPr>
    </w:p>
    <w:p w:rsidR="007343DF" w:rsidRPr="004F4515" w:rsidRDefault="009A71EC" w:rsidP="009A71EC">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проведенной проверки направлены:  Главе города Пензы, главе администрации города Пензы, </w:t>
      </w:r>
      <w:r w:rsidR="00B20DDD" w:rsidRPr="004F4515">
        <w:rPr>
          <w:rFonts w:ascii="Times New Roman" w:hAnsi="Times New Roman"/>
        </w:rPr>
        <w:t xml:space="preserve">Финансовому управлению города Пензы, </w:t>
      </w:r>
      <w:r w:rsidR="003F585A" w:rsidRPr="004F4515">
        <w:rPr>
          <w:rFonts w:ascii="Times New Roman" w:hAnsi="Times New Roman"/>
        </w:rPr>
        <w:t xml:space="preserve">в </w:t>
      </w:r>
      <w:r w:rsidR="00B20DDD" w:rsidRPr="004F4515">
        <w:rPr>
          <w:rFonts w:ascii="Times New Roman" w:hAnsi="Times New Roman"/>
        </w:rPr>
        <w:t>Управлени</w:t>
      </w:r>
      <w:r w:rsidR="003F585A" w:rsidRPr="004F4515">
        <w:rPr>
          <w:rFonts w:ascii="Times New Roman" w:hAnsi="Times New Roman"/>
        </w:rPr>
        <w:t>е</w:t>
      </w:r>
      <w:r w:rsidR="00B20DDD" w:rsidRPr="004F4515">
        <w:rPr>
          <w:rFonts w:ascii="Times New Roman" w:hAnsi="Times New Roman"/>
        </w:rPr>
        <w:t xml:space="preserve"> образования города Пензы, </w:t>
      </w:r>
      <w:r w:rsidRPr="004F4515">
        <w:rPr>
          <w:rFonts w:ascii="Times New Roman" w:hAnsi="Times New Roman"/>
        </w:rPr>
        <w:t xml:space="preserve">в прокуратуру </w:t>
      </w:r>
      <w:r w:rsidR="00B20DDD" w:rsidRPr="004F4515">
        <w:rPr>
          <w:rFonts w:ascii="Times New Roman" w:hAnsi="Times New Roman"/>
        </w:rPr>
        <w:t>Октябрьского</w:t>
      </w:r>
      <w:r w:rsidRPr="004F4515">
        <w:rPr>
          <w:rFonts w:ascii="Times New Roman" w:hAnsi="Times New Roman"/>
        </w:rPr>
        <w:t xml:space="preserve"> района города Пензы </w:t>
      </w:r>
    </w:p>
    <w:p w:rsidR="007343DF" w:rsidRPr="004F4515" w:rsidRDefault="007343DF" w:rsidP="009A71EC">
      <w:pPr>
        <w:tabs>
          <w:tab w:val="left" w:pos="-567"/>
        </w:tabs>
        <w:spacing w:after="0" w:line="240" w:lineRule="auto"/>
        <w:ind w:right="-1" w:firstLine="567"/>
        <w:jc w:val="both"/>
        <w:rPr>
          <w:rFonts w:ascii="Times New Roman" w:hAnsi="Times New Roman"/>
        </w:rPr>
      </w:pPr>
    </w:p>
    <w:p w:rsidR="00FF0DF4" w:rsidRPr="004F4515" w:rsidRDefault="003F585A" w:rsidP="003D73B9">
      <w:pPr>
        <w:tabs>
          <w:tab w:val="left" w:pos="-567"/>
        </w:tabs>
        <w:spacing w:after="0" w:line="240" w:lineRule="auto"/>
        <w:ind w:right="-1" w:firstLine="567"/>
        <w:jc w:val="both"/>
        <w:rPr>
          <w:rFonts w:ascii="Times New Roman" w:hAnsi="Times New Roman"/>
          <w:i/>
        </w:rPr>
      </w:pPr>
      <w:r w:rsidRPr="004F4515">
        <w:rPr>
          <w:rFonts w:ascii="Times New Roman" w:hAnsi="Times New Roman"/>
          <w:i/>
        </w:rPr>
        <w:t>Из информации, представленной в Контрольно-счетную палату города Пензы общеобразовательными учреждениями следует, что предложения выполнены, все нарушения и замечания приняты к сведению. П</w:t>
      </w:r>
      <w:r w:rsidR="00FF0DF4" w:rsidRPr="004F4515">
        <w:rPr>
          <w:rFonts w:ascii="Times New Roman" w:hAnsi="Times New Roman"/>
          <w:i/>
        </w:rPr>
        <w:t>редставлени</w:t>
      </w:r>
      <w:r w:rsidRPr="004F4515">
        <w:rPr>
          <w:rFonts w:ascii="Times New Roman" w:hAnsi="Times New Roman"/>
          <w:i/>
        </w:rPr>
        <w:t>я</w:t>
      </w:r>
      <w:r w:rsidR="00FF0DF4" w:rsidRPr="004F4515">
        <w:rPr>
          <w:rFonts w:ascii="Times New Roman" w:hAnsi="Times New Roman"/>
          <w:i/>
        </w:rPr>
        <w:t xml:space="preserve"> снят</w:t>
      </w:r>
      <w:r w:rsidR="00DD4A5F">
        <w:rPr>
          <w:rFonts w:ascii="Times New Roman" w:hAnsi="Times New Roman"/>
          <w:i/>
        </w:rPr>
        <w:t>ы</w:t>
      </w:r>
      <w:r w:rsidR="00FF0DF4" w:rsidRPr="004F4515">
        <w:rPr>
          <w:rFonts w:ascii="Times New Roman" w:hAnsi="Times New Roman"/>
          <w:i/>
        </w:rPr>
        <w:t xml:space="preserve"> с контроля.</w:t>
      </w:r>
    </w:p>
    <w:p w:rsidR="00CC1C36" w:rsidRPr="004F4515" w:rsidRDefault="00CC1C36" w:rsidP="003D73B9">
      <w:pPr>
        <w:tabs>
          <w:tab w:val="left" w:pos="-567"/>
        </w:tabs>
        <w:spacing w:after="0" w:line="240" w:lineRule="auto"/>
        <w:ind w:right="-1" w:firstLine="567"/>
        <w:jc w:val="both"/>
        <w:rPr>
          <w:rFonts w:ascii="Times New Roman" w:hAnsi="Times New Roman"/>
          <w:i/>
        </w:rPr>
      </w:pPr>
    </w:p>
    <w:p w:rsidR="003D73B9" w:rsidRPr="004F4515" w:rsidRDefault="003D73B9" w:rsidP="003D73B9">
      <w:pPr>
        <w:tabs>
          <w:tab w:val="left" w:pos="-567"/>
        </w:tabs>
        <w:spacing w:after="0" w:line="240" w:lineRule="auto"/>
        <w:ind w:right="-1" w:firstLine="567"/>
        <w:jc w:val="both"/>
        <w:rPr>
          <w:rFonts w:ascii="Times New Roman" w:hAnsi="Times New Roman"/>
          <w:b/>
          <w:i/>
        </w:rPr>
      </w:pPr>
    </w:p>
    <w:p w:rsidR="00CA6A6D" w:rsidRPr="004F4515" w:rsidRDefault="00BC72AD" w:rsidP="007343DF">
      <w:pPr>
        <w:tabs>
          <w:tab w:val="left" w:pos="-567"/>
        </w:tabs>
        <w:spacing w:after="0" w:line="240" w:lineRule="auto"/>
        <w:ind w:right="-1" w:firstLine="567"/>
        <w:jc w:val="both"/>
        <w:rPr>
          <w:rFonts w:ascii="Times New Roman" w:hAnsi="Times New Roman"/>
          <w:b/>
        </w:rPr>
      </w:pPr>
      <w:r w:rsidRPr="004F4515">
        <w:rPr>
          <w:rFonts w:ascii="Times New Roman" w:hAnsi="Times New Roman"/>
          <w:b/>
        </w:rPr>
        <w:lastRenderedPageBreak/>
        <w:t>Проведена проверка за 2017 и текущий период 2018 года работы физкультурно-оздоровительн</w:t>
      </w:r>
      <w:r w:rsidR="00CA6A6D" w:rsidRPr="004F4515">
        <w:rPr>
          <w:rFonts w:ascii="Times New Roman" w:hAnsi="Times New Roman"/>
          <w:b/>
        </w:rPr>
        <w:t>ых</w:t>
      </w:r>
      <w:r w:rsidRPr="004F4515">
        <w:rPr>
          <w:rFonts w:ascii="Times New Roman" w:hAnsi="Times New Roman"/>
          <w:b/>
        </w:rPr>
        <w:t xml:space="preserve"> комплекс</w:t>
      </w:r>
      <w:r w:rsidR="00CA6A6D" w:rsidRPr="004F4515">
        <w:rPr>
          <w:rFonts w:ascii="Times New Roman" w:hAnsi="Times New Roman"/>
          <w:b/>
        </w:rPr>
        <w:t xml:space="preserve">ов </w:t>
      </w:r>
      <w:r w:rsidRPr="004F4515">
        <w:rPr>
          <w:rFonts w:ascii="Times New Roman" w:hAnsi="Times New Roman"/>
          <w:b/>
        </w:rPr>
        <w:t>по вопросу оказания платных услуг населению, в том числе на договорной основе и эффективности расходования средств, полученных от оказания платных услуг, выполнение предложений Контрольно-счетной палаты г. Пензы по результатам ранее проведенных проверок</w:t>
      </w:r>
      <w:r w:rsidR="004A2993" w:rsidRPr="004F4515">
        <w:rPr>
          <w:rFonts w:ascii="Times New Roman" w:hAnsi="Times New Roman"/>
          <w:b/>
        </w:rPr>
        <w:t>,</w:t>
      </w:r>
      <w:r w:rsidR="00CA6A6D" w:rsidRPr="004F4515">
        <w:rPr>
          <w:rFonts w:ascii="Times New Roman" w:hAnsi="Times New Roman"/>
          <w:b/>
        </w:rPr>
        <w:t xml:space="preserve"> в: </w:t>
      </w:r>
    </w:p>
    <w:p w:rsidR="00CA6A6D" w:rsidRPr="004F4515" w:rsidRDefault="00CA6A6D" w:rsidP="007343D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муниципальном бюджетном общеобразовательном учреждении средняя общеобразовательная школа №59 г. Пензы  </w:t>
      </w:r>
    </w:p>
    <w:p w:rsidR="00CA6A6D" w:rsidRPr="004F4515" w:rsidRDefault="00CA6A6D" w:rsidP="007343DF">
      <w:pPr>
        <w:tabs>
          <w:tab w:val="left" w:pos="-567"/>
        </w:tabs>
        <w:spacing w:after="0" w:line="240" w:lineRule="auto"/>
        <w:ind w:right="-1" w:firstLine="567"/>
        <w:jc w:val="both"/>
        <w:rPr>
          <w:rFonts w:ascii="Times New Roman" w:hAnsi="Times New Roman"/>
        </w:rPr>
      </w:pPr>
      <w:r w:rsidRPr="004F4515">
        <w:rPr>
          <w:rFonts w:ascii="Times New Roman" w:hAnsi="Times New Roman"/>
        </w:rPr>
        <w:t>муниципальном бюджетном общеобразовательном учреждении средняя общеобразовательная школа №30 г. Пензы</w:t>
      </w:r>
    </w:p>
    <w:p w:rsidR="000F749A" w:rsidRPr="004F4515" w:rsidRDefault="004A2993" w:rsidP="009F7ECF">
      <w:pPr>
        <w:tabs>
          <w:tab w:val="left" w:pos="-567"/>
        </w:tabs>
        <w:spacing w:after="0" w:line="240" w:lineRule="auto"/>
        <w:ind w:right="-1" w:firstLine="567"/>
        <w:jc w:val="both"/>
        <w:rPr>
          <w:rFonts w:ascii="Times New Roman" w:hAnsi="Times New Roman"/>
          <w:sz w:val="16"/>
          <w:szCs w:val="16"/>
        </w:rPr>
      </w:pPr>
      <w:r w:rsidRPr="004F4515">
        <w:rPr>
          <w:rFonts w:ascii="Times New Roman" w:hAnsi="Times New Roman"/>
          <w:b/>
        </w:rPr>
        <w:t xml:space="preserve"> </w:t>
      </w:r>
    </w:p>
    <w:p w:rsidR="00F805F3" w:rsidRPr="004F4515" w:rsidRDefault="00F805F3" w:rsidP="00F805F3">
      <w:pPr>
        <w:spacing w:after="0" w:line="240" w:lineRule="auto"/>
        <w:ind w:firstLine="567"/>
        <w:jc w:val="both"/>
        <w:rPr>
          <w:rFonts w:ascii="Times New Roman" w:hAnsi="Times New Roman"/>
        </w:rPr>
      </w:pPr>
      <w:r w:rsidRPr="004F4515">
        <w:rPr>
          <w:rFonts w:ascii="Times New Roman" w:hAnsi="Times New Roman"/>
        </w:rPr>
        <w:t xml:space="preserve">В результате проведенного контрольного мероприятия выявлено нарушений всего на сумму 15,09 тыс. руб., в том числе: сумма недополученных доходов в виде штрафных санкций по договору аренды (6,3 тыс.руб.), по договорам об оказании платных услуг (6,64 тыс.руб.), не реализовано предусмотренное договором аренды право на увеличение арендной платы </w:t>
      </w:r>
      <w:r w:rsidRPr="004F4515">
        <w:rPr>
          <w:rFonts w:ascii="Times New Roman" w:hAnsi="Times New Roman"/>
          <w:bCs/>
          <w:spacing w:val="-2"/>
        </w:rPr>
        <w:t>на коэффициент инфляции</w:t>
      </w:r>
      <w:r w:rsidRPr="004F4515">
        <w:rPr>
          <w:rFonts w:ascii="Times New Roman" w:hAnsi="Times New Roman"/>
        </w:rPr>
        <w:t xml:space="preserve"> (2,15 тыс.руб.).</w:t>
      </w:r>
    </w:p>
    <w:p w:rsidR="00F805F3" w:rsidRDefault="00F805F3" w:rsidP="00DD4A5F">
      <w:pPr>
        <w:pStyle w:val="ConsPlusNormal"/>
        <w:ind w:firstLine="709"/>
        <w:jc w:val="both"/>
        <w:rPr>
          <w:rFonts w:ascii="Times New Roman" w:hAnsi="Times New Roman" w:cs="Times New Roman"/>
          <w:sz w:val="22"/>
          <w:szCs w:val="22"/>
        </w:rPr>
      </w:pPr>
      <w:r w:rsidRPr="004F4515">
        <w:rPr>
          <w:rFonts w:ascii="Times New Roman" w:hAnsi="Times New Roman" w:cs="Times New Roman"/>
          <w:sz w:val="22"/>
          <w:szCs w:val="22"/>
        </w:rPr>
        <w:t>В ходе проверки установлено, что не урегулированы правоотношения с лицами, осуществляющими свою деятельность на территории физкультурно-оздоровительного комплекса без оформления соответствующих документов (договоров, соглашений и т.д.).</w:t>
      </w:r>
    </w:p>
    <w:p w:rsidR="00DD4A5F" w:rsidRPr="00DD4A5F" w:rsidRDefault="00DD4A5F" w:rsidP="00DD4A5F">
      <w:pPr>
        <w:pStyle w:val="ConsPlusNormal"/>
        <w:ind w:firstLine="709"/>
        <w:jc w:val="both"/>
        <w:rPr>
          <w:rFonts w:ascii="Times New Roman" w:hAnsi="Times New Roman" w:cs="Times New Roman"/>
          <w:sz w:val="10"/>
          <w:szCs w:val="10"/>
        </w:rPr>
      </w:pPr>
    </w:p>
    <w:p w:rsidR="000F749A" w:rsidRDefault="00CA6A6D" w:rsidP="00DD4A5F">
      <w:pPr>
        <w:tabs>
          <w:tab w:val="left" w:pos="-567"/>
        </w:tabs>
        <w:autoSpaceDE w:val="0"/>
        <w:autoSpaceDN w:val="0"/>
        <w:adjustRightInd w:val="0"/>
        <w:spacing w:after="0" w:line="240" w:lineRule="auto"/>
        <w:ind w:right="-1" w:firstLine="567"/>
        <w:jc w:val="both"/>
        <w:rPr>
          <w:rFonts w:ascii="Times New Roman" w:hAnsi="Times New Roman"/>
          <w:i/>
        </w:rPr>
      </w:pPr>
      <w:r w:rsidRPr="004F4515">
        <w:rPr>
          <w:rFonts w:ascii="Times New Roman" w:hAnsi="Times New Roman"/>
          <w:i/>
        </w:rPr>
        <w:t xml:space="preserve">В адрес </w:t>
      </w:r>
      <w:r w:rsidRPr="004F4515">
        <w:rPr>
          <w:rFonts w:ascii="Times New Roman" w:eastAsia="TimesNewRomanPSMT" w:hAnsi="Times New Roman" w:cs="TimesNewRomanPSMT"/>
          <w:i/>
        </w:rPr>
        <w:t xml:space="preserve">муниципальных бюджетных </w:t>
      </w:r>
      <w:r w:rsidRPr="004F4515">
        <w:rPr>
          <w:rFonts w:ascii="Times New Roman" w:hAnsi="Times New Roman"/>
          <w:i/>
        </w:rPr>
        <w:t xml:space="preserve">общеобразовательных учреждений Контрольно-счетной палатой города Пензы направлены </w:t>
      </w:r>
      <w:r w:rsidR="005D32EC" w:rsidRPr="004F4515">
        <w:rPr>
          <w:rFonts w:ascii="Times New Roman" w:hAnsi="Times New Roman"/>
          <w:i/>
        </w:rPr>
        <w:t>представлени</w:t>
      </w:r>
      <w:r w:rsidRPr="004F4515">
        <w:rPr>
          <w:rFonts w:ascii="Times New Roman" w:hAnsi="Times New Roman"/>
          <w:i/>
        </w:rPr>
        <w:t>я.</w:t>
      </w:r>
      <w:r w:rsidR="009B3AE7" w:rsidRPr="004F4515">
        <w:rPr>
          <w:rFonts w:ascii="Times New Roman" w:hAnsi="Times New Roman"/>
          <w:i/>
        </w:rPr>
        <w:t xml:space="preserve"> </w:t>
      </w:r>
      <w:r w:rsidRPr="004F4515">
        <w:rPr>
          <w:rFonts w:ascii="Times New Roman" w:hAnsi="Times New Roman"/>
          <w:i/>
        </w:rPr>
        <w:t xml:space="preserve"> </w:t>
      </w:r>
    </w:p>
    <w:p w:rsidR="00DD4A5F" w:rsidRPr="00DD4A5F" w:rsidRDefault="00DD4A5F" w:rsidP="00DD4A5F">
      <w:pPr>
        <w:tabs>
          <w:tab w:val="left" w:pos="-567"/>
        </w:tabs>
        <w:autoSpaceDE w:val="0"/>
        <w:autoSpaceDN w:val="0"/>
        <w:adjustRightInd w:val="0"/>
        <w:spacing w:after="0" w:line="240" w:lineRule="auto"/>
        <w:ind w:right="-1" w:firstLine="567"/>
        <w:jc w:val="both"/>
        <w:rPr>
          <w:rFonts w:ascii="Times New Roman" w:hAnsi="Times New Roman"/>
          <w:i/>
          <w:sz w:val="10"/>
          <w:szCs w:val="10"/>
        </w:rPr>
      </w:pPr>
    </w:p>
    <w:p w:rsidR="00EF3858" w:rsidRDefault="005D32EC" w:rsidP="00DD4A5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проведенной проверки направлены: </w:t>
      </w:r>
      <w:r w:rsidR="00EF483F" w:rsidRPr="004F4515">
        <w:rPr>
          <w:rFonts w:ascii="Times New Roman" w:hAnsi="Times New Roman"/>
        </w:rPr>
        <w:t xml:space="preserve"> </w:t>
      </w:r>
      <w:r w:rsidRPr="004F4515">
        <w:rPr>
          <w:rFonts w:ascii="Times New Roman" w:hAnsi="Times New Roman"/>
        </w:rPr>
        <w:t>Глав</w:t>
      </w:r>
      <w:r w:rsidR="00EF483F" w:rsidRPr="004F4515">
        <w:rPr>
          <w:rFonts w:ascii="Times New Roman" w:hAnsi="Times New Roman"/>
        </w:rPr>
        <w:t xml:space="preserve">е </w:t>
      </w:r>
      <w:r w:rsidRPr="004F4515">
        <w:rPr>
          <w:rFonts w:ascii="Times New Roman" w:hAnsi="Times New Roman"/>
        </w:rPr>
        <w:t xml:space="preserve">города Пензы, главе администрации города Пензы, </w:t>
      </w:r>
      <w:r w:rsidR="00673C2E" w:rsidRPr="004F4515">
        <w:rPr>
          <w:rFonts w:ascii="Times New Roman" w:hAnsi="Times New Roman"/>
        </w:rPr>
        <w:t xml:space="preserve">в прокуратуру </w:t>
      </w:r>
      <w:r w:rsidR="00BC72AD" w:rsidRPr="004F4515">
        <w:rPr>
          <w:rFonts w:ascii="Times New Roman" w:hAnsi="Times New Roman"/>
        </w:rPr>
        <w:t xml:space="preserve">Первомайского </w:t>
      </w:r>
      <w:r w:rsidR="00673C2E" w:rsidRPr="004F4515">
        <w:rPr>
          <w:rFonts w:ascii="Times New Roman" w:hAnsi="Times New Roman"/>
        </w:rPr>
        <w:t>района города Пензы</w:t>
      </w:r>
      <w:r w:rsidR="00571DFE" w:rsidRPr="004F4515">
        <w:rPr>
          <w:rFonts w:ascii="Times New Roman" w:hAnsi="Times New Roman"/>
        </w:rPr>
        <w:t>.</w:t>
      </w:r>
    </w:p>
    <w:p w:rsidR="00DD4A5F" w:rsidRPr="00DD4A5F" w:rsidRDefault="00DD4A5F" w:rsidP="00DD4A5F">
      <w:pPr>
        <w:tabs>
          <w:tab w:val="left" w:pos="-567"/>
        </w:tabs>
        <w:spacing w:after="0" w:line="240" w:lineRule="auto"/>
        <w:ind w:right="-1" w:firstLine="567"/>
        <w:jc w:val="both"/>
        <w:rPr>
          <w:rFonts w:ascii="Times New Roman" w:hAnsi="Times New Roman"/>
          <w:sz w:val="10"/>
          <w:szCs w:val="10"/>
        </w:rPr>
      </w:pPr>
    </w:p>
    <w:p w:rsidR="00291E34" w:rsidRPr="00DD4A5F" w:rsidRDefault="00CA6A6D" w:rsidP="00291E34">
      <w:pPr>
        <w:tabs>
          <w:tab w:val="left" w:pos="-567"/>
        </w:tabs>
        <w:spacing w:after="0" w:line="240" w:lineRule="auto"/>
        <w:ind w:right="-1" w:firstLine="567"/>
        <w:jc w:val="both"/>
        <w:rPr>
          <w:rFonts w:ascii="Times New Roman" w:hAnsi="Times New Roman"/>
          <w:i/>
        </w:rPr>
      </w:pPr>
      <w:r w:rsidRPr="00DD4A5F">
        <w:rPr>
          <w:rFonts w:ascii="Times New Roman" w:hAnsi="Times New Roman"/>
          <w:i/>
        </w:rPr>
        <w:t xml:space="preserve">Из информации представленной в Контрольно-счетную палату следует, что предложения  выполнены не в полном объеме, представления находятся на контроле. </w:t>
      </w:r>
    </w:p>
    <w:p w:rsidR="003D4777" w:rsidRPr="004F4515" w:rsidRDefault="003D4777" w:rsidP="009F7ECF">
      <w:pPr>
        <w:pStyle w:val="3"/>
        <w:shd w:val="clear" w:color="auto" w:fill="auto"/>
        <w:tabs>
          <w:tab w:val="left" w:pos="-567"/>
        </w:tabs>
        <w:spacing w:line="240" w:lineRule="auto"/>
        <w:ind w:right="-1" w:firstLine="567"/>
        <w:jc w:val="both"/>
        <w:rPr>
          <w:color w:val="auto"/>
          <w:spacing w:val="0"/>
          <w:sz w:val="22"/>
          <w:szCs w:val="22"/>
          <w:lang w:val="ru-RU"/>
        </w:rPr>
      </w:pPr>
    </w:p>
    <w:p w:rsidR="003243A1" w:rsidRDefault="003243A1" w:rsidP="00EF3858">
      <w:pPr>
        <w:tabs>
          <w:tab w:val="left" w:pos="-567"/>
        </w:tabs>
        <w:suppressAutoHyphens/>
        <w:spacing w:after="0" w:line="240" w:lineRule="auto"/>
        <w:ind w:right="-1"/>
        <w:jc w:val="both"/>
        <w:rPr>
          <w:rFonts w:ascii="Times New Roman" w:hAnsi="Times New Roman"/>
        </w:rPr>
      </w:pPr>
    </w:p>
    <w:p w:rsidR="00572F37" w:rsidRPr="004F4515" w:rsidRDefault="00572F37" w:rsidP="00EF3858">
      <w:pPr>
        <w:tabs>
          <w:tab w:val="left" w:pos="-567"/>
        </w:tabs>
        <w:suppressAutoHyphens/>
        <w:spacing w:after="0" w:line="240" w:lineRule="auto"/>
        <w:ind w:right="-1"/>
        <w:jc w:val="both"/>
        <w:rPr>
          <w:rFonts w:ascii="Times New Roman" w:hAnsi="Times New Roman"/>
        </w:rPr>
      </w:pPr>
    </w:p>
    <w:p w:rsidR="00EF3858" w:rsidRPr="004F4515" w:rsidRDefault="00EF3858" w:rsidP="00B175DB">
      <w:pPr>
        <w:spacing w:after="0" w:line="240" w:lineRule="auto"/>
        <w:ind w:firstLine="567"/>
        <w:jc w:val="both"/>
        <w:rPr>
          <w:rFonts w:ascii="Times New Roman" w:hAnsi="Times New Roman"/>
        </w:rPr>
      </w:pPr>
      <w:r w:rsidRPr="004F4515">
        <w:rPr>
          <w:rFonts w:ascii="Times New Roman" w:hAnsi="Times New Roman"/>
          <w:b/>
        </w:rPr>
        <w:t>По письму прокуратуры Ленинского района города Пензы от 18.05.2018 №07-18-2018 совместно с прокуратурой проведена проверка финансово-хозяйственной деятельности МУП «Специализированное бюро по коммунальному обслуживанию г.Пензы» за 2017 год и текущий период 2018г, 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арендных платежей за земельные участки, проверки соблюдения действующего законодательства по владению, пользованию и распоряжению муниципальным имуществом</w:t>
      </w:r>
      <w:r w:rsidR="00944116" w:rsidRPr="004F4515">
        <w:rPr>
          <w:rFonts w:ascii="Times New Roman" w:hAnsi="Times New Roman"/>
          <w:b/>
        </w:rPr>
        <w:t xml:space="preserve">, </w:t>
      </w:r>
      <w:r w:rsidR="00B175DB" w:rsidRPr="004F4515">
        <w:rPr>
          <w:rFonts w:ascii="Times New Roman" w:hAnsi="Times New Roman"/>
        </w:rPr>
        <w:t>в</w:t>
      </w:r>
      <w:r w:rsidR="00B175DB" w:rsidRPr="004F4515">
        <w:rPr>
          <w:rFonts w:ascii="Times New Roman" w:hAnsi="Times New Roman"/>
          <w:b/>
        </w:rPr>
        <w:t xml:space="preserve"> </w:t>
      </w:r>
      <w:r w:rsidRPr="004F4515">
        <w:rPr>
          <w:rFonts w:ascii="Times New Roman" w:hAnsi="Times New Roman"/>
        </w:rPr>
        <w:t>результате проведенного контрольного мероприятия установлено:</w:t>
      </w:r>
    </w:p>
    <w:p w:rsidR="00EF3858" w:rsidRPr="004F4515" w:rsidRDefault="00EF3858" w:rsidP="00EF3858">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-11652,6 тыс.руб. (в 2017 году 7880,2тыс.руб.; в 1 полугодии 2018г</w:t>
      </w:r>
      <w:r w:rsidR="008D1D8F" w:rsidRPr="004F4515">
        <w:rPr>
          <w:rFonts w:ascii="Times New Roman" w:hAnsi="Times New Roman"/>
        </w:rPr>
        <w:t>.</w:t>
      </w:r>
      <w:r w:rsidRPr="004F4515">
        <w:rPr>
          <w:rFonts w:ascii="Times New Roman" w:hAnsi="Times New Roman"/>
        </w:rPr>
        <w:t xml:space="preserve"> 3772,4тыс.руб.  расходы по содержанию кладбищ   (в размере заработной платы уборщиков с начислениями), по которым не ведется аналитический учет по видам работ в нарушение законодательства о бухгалтерском учете;</w:t>
      </w:r>
    </w:p>
    <w:p w:rsidR="00EF3858" w:rsidRPr="004F4515" w:rsidRDefault="00EF3858" w:rsidP="00EF3858">
      <w:pPr>
        <w:spacing w:after="0" w:line="240" w:lineRule="auto"/>
        <w:ind w:firstLine="567"/>
        <w:jc w:val="both"/>
        <w:rPr>
          <w:rFonts w:ascii="Times New Roman" w:hAnsi="Times New Roman"/>
        </w:rPr>
      </w:pPr>
      <w:r w:rsidRPr="004F4515">
        <w:rPr>
          <w:rFonts w:ascii="Times New Roman" w:hAnsi="Times New Roman"/>
        </w:rPr>
        <w:t>-6798,0 тыс.руб. (в 2017г 4185,8 тыс.руб.,  в 1 полугодии 2018г</w:t>
      </w:r>
      <w:r w:rsidR="008D1D8F" w:rsidRPr="004F4515">
        <w:rPr>
          <w:rFonts w:ascii="Times New Roman" w:hAnsi="Times New Roman"/>
        </w:rPr>
        <w:t>.</w:t>
      </w:r>
      <w:r w:rsidRPr="004F4515">
        <w:rPr>
          <w:rFonts w:ascii="Times New Roman" w:hAnsi="Times New Roman"/>
        </w:rPr>
        <w:t xml:space="preserve"> 2612,2тыс.руб.) неэффективное расходование средств на  выплату доплат за совмещение профессий (с начислениям), в связи с отсутствием в дополнительных соглашениях у трудовым договорам содержания, объема, срока выполнения работы; </w:t>
      </w:r>
    </w:p>
    <w:p w:rsidR="00EF3858" w:rsidRPr="004F4515" w:rsidRDefault="00EF3858" w:rsidP="00EF3858">
      <w:pPr>
        <w:spacing w:after="0" w:line="240" w:lineRule="auto"/>
        <w:ind w:firstLine="567"/>
        <w:jc w:val="both"/>
        <w:rPr>
          <w:rFonts w:ascii="Times New Roman" w:hAnsi="Times New Roman"/>
        </w:rPr>
      </w:pPr>
      <w:r w:rsidRPr="004F4515">
        <w:rPr>
          <w:rFonts w:ascii="Times New Roman" w:hAnsi="Times New Roman"/>
        </w:rPr>
        <w:t>-6424,9 тыс.руб. (в 2017г 3065,7тыс.руб.,  в 1 полугодии 2018г 3359,2тыс.руб.) возможно получение выручки на услуги по рытью могил и установке надмогильных сооружений при оказании услуг и отражении данных фактов в бухгалтерском учете предприятия;</w:t>
      </w:r>
    </w:p>
    <w:p w:rsidR="00EF3858" w:rsidRPr="004F4515" w:rsidRDefault="00EF3858" w:rsidP="00EF3858">
      <w:pPr>
        <w:spacing w:after="0" w:line="240" w:lineRule="auto"/>
        <w:ind w:firstLine="567"/>
        <w:jc w:val="both"/>
        <w:rPr>
          <w:rFonts w:ascii="Times New Roman" w:hAnsi="Times New Roman"/>
        </w:rPr>
      </w:pPr>
      <w:r w:rsidRPr="004F4515">
        <w:rPr>
          <w:rFonts w:ascii="Times New Roman" w:hAnsi="Times New Roman"/>
        </w:rPr>
        <w:t>- 2724,6 тыс.руб. (в 2017г 1177,0 тыс.руб.,  в 1 полугодии 2018г 1547,6 тыс.руб.) неэффективное расходование средств на услуги по вывозу мусора по договорам, заключенных в нарушение требований законодательства о закупках;</w:t>
      </w:r>
    </w:p>
    <w:p w:rsidR="00EF3858" w:rsidRPr="004F4515" w:rsidRDefault="00EF3858" w:rsidP="00EF3858">
      <w:pPr>
        <w:spacing w:after="0" w:line="240" w:lineRule="auto"/>
        <w:ind w:firstLine="567"/>
        <w:jc w:val="both"/>
        <w:rPr>
          <w:rFonts w:ascii="Times New Roman" w:hAnsi="Times New Roman"/>
        </w:rPr>
      </w:pPr>
      <w:r w:rsidRPr="004F4515">
        <w:rPr>
          <w:rFonts w:ascii="Times New Roman" w:hAnsi="Times New Roman"/>
        </w:rPr>
        <w:t xml:space="preserve">- 1760,0тыс.руб.  свободные денежные средства на счетах и в кассе  МУП «Спецбюро», которые могли быть направлены на расчеты с персоналом по оплате труда; </w:t>
      </w:r>
    </w:p>
    <w:p w:rsidR="00EF3858" w:rsidRPr="004F4515" w:rsidRDefault="00EF3858" w:rsidP="00EF3858">
      <w:pPr>
        <w:spacing w:after="0" w:line="240" w:lineRule="auto"/>
        <w:ind w:firstLine="567"/>
        <w:jc w:val="both"/>
        <w:rPr>
          <w:rFonts w:ascii="Times New Roman" w:hAnsi="Times New Roman"/>
        </w:rPr>
      </w:pPr>
      <w:r w:rsidRPr="004F4515">
        <w:rPr>
          <w:rFonts w:ascii="Times New Roman" w:hAnsi="Times New Roman"/>
        </w:rPr>
        <w:t>-1610,3 тыс.руб. (в 2017г 543,7тыс.руб.,  в 1 полугодии 2018г 1066,6тыс.руб.) недополученная выручка предприятия в результате неприменения зимних расценок на услуги по рытью могил и установке надмогильных сооружений, оказанных в зимний период;</w:t>
      </w:r>
    </w:p>
    <w:p w:rsidR="00EF3858" w:rsidRPr="004F4515" w:rsidRDefault="00EF3858" w:rsidP="00EF3858">
      <w:pPr>
        <w:spacing w:after="0" w:line="240" w:lineRule="auto"/>
        <w:ind w:firstLine="567"/>
        <w:jc w:val="both"/>
        <w:rPr>
          <w:rFonts w:ascii="Times New Roman" w:hAnsi="Times New Roman"/>
        </w:rPr>
      </w:pPr>
      <w:r w:rsidRPr="004F4515">
        <w:rPr>
          <w:rFonts w:ascii="Times New Roman" w:hAnsi="Times New Roman"/>
        </w:rPr>
        <w:lastRenderedPageBreak/>
        <w:t xml:space="preserve">- 1199,78тыс.руб. (в 2017г 199,8тыс.руб.,  в 1 полугодии 2018г 799,98 тыс.руб.) УЖКХ г.Пензы и МКУ «Департамент ЖКХ г.Пензы» приняты к учету </w:t>
      </w:r>
      <w:r w:rsidRPr="004F4515">
        <w:rPr>
          <w:rFonts w:ascii="Times New Roman" w:hAnsi="Times New Roman"/>
          <w:lang w:eastAsia="en-US"/>
        </w:rPr>
        <w:t xml:space="preserve">акты выполненных работ по уборке кладбищ </w:t>
      </w:r>
      <w:r w:rsidRPr="004F4515">
        <w:rPr>
          <w:rFonts w:ascii="Times New Roman" w:hAnsi="Times New Roman"/>
        </w:rPr>
        <w:t>МУП «Спецбюро», в нарушение требований законодательства о бухгалтерском учете;</w:t>
      </w:r>
    </w:p>
    <w:p w:rsidR="00EF3858" w:rsidRPr="004F4515" w:rsidRDefault="00EF3858" w:rsidP="00EF3858">
      <w:pPr>
        <w:spacing w:after="0" w:line="240" w:lineRule="auto"/>
        <w:ind w:firstLine="567"/>
        <w:jc w:val="both"/>
        <w:rPr>
          <w:rFonts w:ascii="Times New Roman" w:hAnsi="Times New Roman"/>
        </w:rPr>
      </w:pPr>
      <w:r w:rsidRPr="004F4515">
        <w:rPr>
          <w:rFonts w:ascii="Times New Roman" w:hAnsi="Times New Roman"/>
        </w:rPr>
        <w:t xml:space="preserve"> -499,0 тыс.руб.  (2017 году на 345,0 тыс.руб. и в 2018 году 154,0 тыс.руб.) не подтвержденные документально расходы на оплату товаров и услуг подотчетными лицами предприятия;</w:t>
      </w:r>
    </w:p>
    <w:p w:rsidR="00EF3858" w:rsidRPr="004F4515" w:rsidRDefault="00EF3858" w:rsidP="00EF3858">
      <w:pPr>
        <w:spacing w:after="0" w:line="240" w:lineRule="auto"/>
        <w:ind w:firstLine="567"/>
        <w:jc w:val="both"/>
        <w:rPr>
          <w:rFonts w:ascii="Times New Roman" w:hAnsi="Times New Roman"/>
        </w:rPr>
      </w:pPr>
      <w:r w:rsidRPr="004F4515">
        <w:rPr>
          <w:rFonts w:ascii="Times New Roman" w:hAnsi="Times New Roman"/>
        </w:rPr>
        <w:t>-271,1 тыс.руб. (в 2017г 34,7 тыс.руб.,  в 1 полугодии 2018г 236,4 тыс.руб.) ООО «Фауна» излишне предъявлено за вывоз мусора  с территории кладбищ;</w:t>
      </w:r>
    </w:p>
    <w:p w:rsidR="00EF3858" w:rsidRPr="004F4515" w:rsidRDefault="00EF3858" w:rsidP="00EF3858">
      <w:pPr>
        <w:spacing w:after="0" w:line="240" w:lineRule="auto"/>
        <w:ind w:firstLine="567"/>
        <w:jc w:val="both"/>
        <w:rPr>
          <w:rFonts w:ascii="Times New Roman" w:hAnsi="Times New Roman"/>
        </w:rPr>
      </w:pPr>
      <w:r w:rsidRPr="004F4515">
        <w:rPr>
          <w:rFonts w:ascii="Times New Roman" w:hAnsi="Times New Roman"/>
        </w:rPr>
        <w:t>-196,1тыс.руб. упущенная предприятием выгода  в результате не заключения договора аренды на помещение площадью 133,4кв.м., переданное в пользование ИП;</w:t>
      </w:r>
    </w:p>
    <w:p w:rsidR="00EF3858" w:rsidRPr="004F4515" w:rsidRDefault="00EF3858" w:rsidP="00EF3858">
      <w:pPr>
        <w:spacing w:after="0" w:line="240" w:lineRule="auto"/>
        <w:ind w:firstLine="567"/>
        <w:jc w:val="both"/>
        <w:rPr>
          <w:rFonts w:ascii="Times New Roman" w:hAnsi="Times New Roman"/>
        </w:rPr>
      </w:pPr>
      <w:r w:rsidRPr="004F4515">
        <w:rPr>
          <w:rFonts w:ascii="Times New Roman" w:hAnsi="Times New Roman"/>
        </w:rPr>
        <w:t>- 144,3тыс.руб. (в 2017г 62,1тыс.руб.,  в 1 полугодии 2018г 82,2тыс.руб.) расходы на содержание 1 ед. уборщика производственных помещений сверх установленной нормы;</w:t>
      </w:r>
    </w:p>
    <w:p w:rsidR="00EF3858" w:rsidRPr="004F4515" w:rsidRDefault="00EF3858" w:rsidP="00EF3858">
      <w:pPr>
        <w:spacing w:after="0" w:line="240" w:lineRule="auto"/>
        <w:ind w:firstLine="567"/>
        <w:jc w:val="both"/>
        <w:rPr>
          <w:rFonts w:ascii="Times New Roman" w:hAnsi="Times New Roman"/>
        </w:rPr>
      </w:pPr>
      <w:r w:rsidRPr="004F4515">
        <w:rPr>
          <w:rFonts w:ascii="Times New Roman" w:hAnsi="Times New Roman"/>
        </w:rPr>
        <w:t xml:space="preserve">-137,0 тыс.руб. в 2017г тыс.руб. неправомерная выплата разовых премий, материальной помощи (с начислением во внебюджетные фонды) при наличии убытков предприятия; </w:t>
      </w:r>
    </w:p>
    <w:p w:rsidR="00EF3858" w:rsidRPr="004F4515" w:rsidRDefault="00EF3858" w:rsidP="00EF3858">
      <w:pPr>
        <w:spacing w:after="0" w:line="240" w:lineRule="auto"/>
        <w:ind w:firstLine="567"/>
        <w:jc w:val="both"/>
        <w:rPr>
          <w:rFonts w:ascii="Times New Roman" w:hAnsi="Times New Roman"/>
        </w:rPr>
      </w:pPr>
      <w:r w:rsidRPr="004F4515">
        <w:rPr>
          <w:rFonts w:ascii="Times New Roman" w:hAnsi="Times New Roman"/>
        </w:rPr>
        <w:t>-63,2тыс.руб.( в 2017г 32,1т.р., в 1 полугодии 2018г 31,1т.р.) выданы в подотчет средства при наличии задолженности подотчетных лиц (нарушен п.6.3 Указания Банка Росии от 11.03.2004 №3210-У);</w:t>
      </w:r>
    </w:p>
    <w:p w:rsidR="00EF3858" w:rsidRPr="004F4515" w:rsidRDefault="00EF3858" w:rsidP="00EF3858">
      <w:pPr>
        <w:spacing w:after="0" w:line="240" w:lineRule="auto"/>
        <w:ind w:firstLine="567"/>
        <w:jc w:val="both"/>
        <w:rPr>
          <w:rFonts w:ascii="Times New Roman" w:hAnsi="Times New Roman"/>
        </w:rPr>
      </w:pPr>
      <w:r w:rsidRPr="004F4515">
        <w:rPr>
          <w:rFonts w:ascii="Times New Roman" w:hAnsi="Times New Roman"/>
        </w:rPr>
        <w:t>- 33,6 тыс.руб. в 1 полугодии 2018г неправомерно произведена  доплата  за совмещение документоведом 0,35 ставки юрисконсульта.</w:t>
      </w:r>
    </w:p>
    <w:p w:rsidR="00944116" w:rsidRPr="004F4515" w:rsidRDefault="00944116" w:rsidP="00EF3858">
      <w:pPr>
        <w:spacing w:after="0" w:line="240" w:lineRule="auto"/>
        <w:ind w:right="-1" w:firstLine="567"/>
        <w:jc w:val="both"/>
        <w:rPr>
          <w:rFonts w:ascii="Times New Roman" w:hAnsi="Times New Roman"/>
          <w:i/>
        </w:rPr>
      </w:pPr>
    </w:p>
    <w:p w:rsidR="00850DC2" w:rsidRPr="004F4515" w:rsidRDefault="00944116" w:rsidP="009F7ECF">
      <w:pPr>
        <w:tabs>
          <w:tab w:val="left" w:pos="-567"/>
        </w:tabs>
        <w:autoSpaceDE w:val="0"/>
        <w:autoSpaceDN w:val="0"/>
        <w:adjustRightInd w:val="0"/>
        <w:spacing w:after="0" w:line="240" w:lineRule="auto"/>
        <w:ind w:right="-1" w:firstLine="567"/>
        <w:jc w:val="both"/>
        <w:rPr>
          <w:rFonts w:ascii="Times New Roman" w:hAnsi="Times New Roman"/>
          <w:b/>
          <w:i/>
        </w:rPr>
      </w:pPr>
      <w:r w:rsidRPr="004F4515">
        <w:rPr>
          <w:rFonts w:ascii="Times New Roman" w:hAnsi="Times New Roman"/>
          <w:b/>
          <w:i/>
        </w:rPr>
        <w:t>По результатам</w:t>
      </w:r>
      <w:r w:rsidR="00850DC2" w:rsidRPr="004F4515">
        <w:rPr>
          <w:rFonts w:ascii="Times New Roman" w:hAnsi="Times New Roman"/>
          <w:b/>
          <w:i/>
        </w:rPr>
        <w:t xml:space="preserve"> проведенной с прокуратурой района города Пензы совместной проверки в адрес администрации города Пензы и МУП «Спецбюро» прокуратурой района внесены представления об устранении нарушений действующего законодательства.</w:t>
      </w:r>
    </w:p>
    <w:p w:rsidR="00944116" w:rsidRPr="004F4515" w:rsidRDefault="00944116" w:rsidP="009F7ECF">
      <w:pPr>
        <w:tabs>
          <w:tab w:val="left" w:pos="-567"/>
        </w:tabs>
        <w:spacing w:after="0" w:line="240" w:lineRule="auto"/>
        <w:ind w:right="-1" w:firstLine="567"/>
        <w:jc w:val="both"/>
        <w:rPr>
          <w:rFonts w:ascii="Times New Roman" w:hAnsi="Times New Roman"/>
        </w:rPr>
      </w:pPr>
    </w:p>
    <w:p w:rsidR="00944116" w:rsidRPr="004F4515" w:rsidRDefault="00944116" w:rsidP="009F7ECF">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проведенной проверки направлены:  Главе города Пензы (письмо  от </w:t>
      </w:r>
      <w:r w:rsidR="00850DC2" w:rsidRPr="004F4515">
        <w:rPr>
          <w:rFonts w:ascii="Times New Roman" w:hAnsi="Times New Roman"/>
        </w:rPr>
        <w:t>03.08.2018</w:t>
      </w:r>
      <w:r w:rsidRPr="004F4515">
        <w:rPr>
          <w:rFonts w:ascii="Times New Roman" w:hAnsi="Times New Roman"/>
        </w:rPr>
        <w:t xml:space="preserve"> №</w:t>
      </w:r>
      <w:r w:rsidR="00850DC2" w:rsidRPr="004F4515">
        <w:rPr>
          <w:rFonts w:ascii="Times New Roman" w:hAnsi="Times New Roman"/>
        </w:rPr>
        <w:t>212</w:t>
      </w:r>
      <w:r w:rsidRPr="004F4515">
        <w:rPr>
          <w:rFonts w:ascii="Times New Roman" w:hAnsi="Times New Roman"/>
        </w:rPr>
        <w:t xml:space="preserve">/ксп), главе администрации города Пензы (письмо от </w:t>
      </w:r>
      <w:r w:rsidR="008C6065" w:rsidRPr="004F4515">
        <w:rPr>
          <w:rFonts w:ascii="Times New Roman" w:hAnsi="Times New Roman"/>
        </w:rPr>
        <w:t>01</w:t>
      </w:r>
      <w:r w:rsidRPr="004F4515">
        <w:rPr>
          <w:rFonts w:ascii="Times New Roman" w:hAnsi="Times New Roman"/>
        </w:rPr>
        <w:t>.</w:t>
      </w:r>
      <w:r w:rsidR="008C6065" w:rsidRPr="004F4515">
        <w:rPr>
          <w:rFonts w:ascii="Times New Roman" w:hAnsi="Times New Roman"/>
        </w:rPr>
        <w:t>08</w:t>
      </w:r>
      <w:r w:rsidRPr="004F4515">
        <w:rPr>
          <w:rFonts w:ascii="Times New Roman" w:hAnsi="Times New Roman"/>
        </w:rPr>
        <w:t>.201</w:t>
      </w:r>
      <w:r w:rsidR="008C6065" w:rsidRPr="004F4515">
        <w:rPr>
          <w:rFonts w:ascii="Times New Roman" w:hAnsi="Times New Roman"/>
        </w:rPr>
        <w:t>8</w:t>
      </w:r>
      <w:r w:rsidRPr="004F4515">
        <w:rPr>
          <w:rFonts w:ascii="Times New Roman" w:hAnsi="Times New Roman"/>
        </w:rPr>
        <w:t xml:space="preserve"> №</w:t>
      </w:r>
      <w:r w:rsidR="008C6065" w:rsidRPr="004F4515">
        <w:rPr>
          <w:rFonts w:ascii="Times New Roman" w:hAnsi="Times New Roman"/>
        </w:rPr>
        <w:t>207</w:t>
      </w:r>
      <w:r w:rsidRPr="004F4515">
        <w:rPr>
          <w:rFonts w:ascii="Times New Roman" w:hAnsi="Times New Roman"/>
        </w:rPr>
        <w:t xml:space="preserve">/ксп), </w:t>
      </w:r>
      <w:r w:rsidR="004B52FE" w:rsidRPr="004F4515">
        <w:rPr>
          <w:rFonts w:ascii="Times New Roman" w:hAnsi="Times New Roman"/>
        </w:rPr>
        <w:t xml:space="preserve">Управлению муниципального имущества администрации города Пензы (от 01.08.2018 №209/ксп), </w:t>
      </w:r>
      <w:r w:rsidR="008C6065" w:rsidRPr="004F4515">
        <w:rPr>
          <w:rFonts w:ascii="Times New Roman" w:hAnsi="Times New Roman"/>
        </w:rPr>
        <w:t>Управлению жилищно-коммунального хозяйства города Пензы (</w:t>
      </w:r>
      <w:r w:rsidR="00850DC2" w:rsidRPr="004F4515">
        <w:rPr>
          <w:rFonts w:ascii="Times New Roman" w:hAnsi="Times New Roman"/>
        </w:rPr>
        <w:t>от 01.08.2018 №210/ксп</w:t>
      </w:r>
      <w:r w:rsidR="008C6065" w:rsidRPr="004F4515">
        <w:rPr>
          <w:rFonts w:ascii="Times New Roman" w:hAnsi="Times New Roman"/>
        </w:rPr>
        <w:t>)</w:t>
      </w:r>
      <w:r w:rsidR="00850DC2" w:rsidRPr="004F4515">
        <w:rPr>
          <w:rFonts w:ascii="Times New Roman" w:hAnsi="Times New Roman"/>
        </w:rPr>
        <w:t xml:space="preserve">, </w:t>
      </w:r>
      <w:r w:rsidR="00775E96" w:rsidRPr="004F4515">
        <w:rPr>
          <w:rFonts w:ascii="Times New Roman" w:hAnsi="Times New Roman"/>
        </w:rPr>
        <w:t xml:space="preserve">в прокуратуру </w:t>
      </w:r>
      <w:r w:rsidR="00850DC2" w:rsidRPr="004F4515">
        <w:rPr>
          <w:rFonts w:ascii="Times New Roman" w:hAnsi="Times New Roman"/>
        </w:rPr>
        <w:t>Ленинского</w:t>
      </w:r>
      <w:r w:rsidR="00775E96" w:rsidRPr="004F4515">
        <w:rPr>
          <w:rFonts w:ascii="Times New Roman" w:hAnsi="Times New Roman"/>
        </w:rPr>
        <w:t xml:space="preserve"> района города Пензы от </w:t>
      </w:r>
      <w:r w:rsidR="00850DC2" w:rsidRPr="004F4515">
        <w:rPr>
          <w:rFonts w:ascii="Times New Roman" w:hAnsi="Times New Roman"/>
        </w:rPr>
        <w:t>01</w:t>
      </w:r>
      <w:r w:rsidR="00775E96" w:rsidRPr="004F4515">
        <w:rPr>
          <w:rFonts w:ascii="Times New Roman" w:hAnsi="Times New Roman"/>
        </w:rPr>
        <w:t>.</w:t>
      </w:r>
      <w:r w:rsidR="00850DC2" w:rsidRPr="004F4515">
        <w:rPr>
          <w:rFonts w:ascii="Times New Roman" w:hAnsi="Times New Roman"/>
        </w:rPr>
        <w:t>08</w:t>
      </w:r>
      <w:r w:rsidR="00775E96" w:rsidRPr="004F4515">
        <w:rPr>
          <w:rFonts w:ascii="Times New Roman" w:hAnsi="Times New Roman"/>
        </w:rPr>
        <w:t>.201</w:t>
      </w:r>
      <w:r w:rsidR="00850DC2" w:rsidRPr="004F4515">
        <w:rPr>
          <w:rFonts w:ascii="Times New Roman" w:hAnsi="Times New Roman"/>
        </w:rPr>
        <w:t>8</w:t>
      </w:r>
      <w:r w:rsidR="00775E96" w:rsidRPr="004F4515">
        <w:rPr>
          <w:rFonts w:ascii="Times New Roman" w:hAnsi="Times New Roman"/>
        </w:rPr>
        <w:t xml:space="preserve"> №</w:t>
      </w:r>
      <w:r w:rsidR="00850DC2" w:rsidRPr="004F4515">
        <w:rPr>
          <w:rFonts w:ascii="Times New Roman" w:hAnsi="Times New Roman"/>
        </w:rPr>
        <w:t>208</w:t>
      </w:r>
      <w:r w:rsidR="00775E96" w:rsidRPr="004F4515">
        <w:rPr>
          <w:rFonts w:ascii="Times New Roman" w:hAnsi="Times New Roman"/>
        </w:rPr>
        <w:t>/ксп.</w:t>
      </w:r>
    </w:p>
    <w:p w:rsidR="00944116" w:rsidRPr="004F4515" w:rsidRDefault="00944116" w:rsidP="009F7ECF">
      <w:pPr>
        <w:tabs>
          <w:tab w:val="left" w:pos="-567"/>
        </w:tabs>
        <w:spacing w:after="0" w:line="240" w:lineRule="auto"/>
        <w:ind w:right="-1" w:firstLine="567"/>
        <w:jc w:val="both"/>
        <w:rPr>
          <w:rFonts w:ascii="Times New Roman" w:hAnsi="Times New Roman"/>
          <w:sz w:val="16"/>
          <w:szCs w:val="16"/>
        </w:rPr>
      </w:pPr>
    </w:p>
    <w:p w:rsidR="00944116" w:rsidRPr="004F4515" w:rsidRDefault="00944116" w:rsidP="009F7ECF">
      <w:pPr>
        <w:tabs>
          <w:tab w:val="left" w:pos="-567"/>
        </w:tabs>
        <w:spacing w:after="0" w:line="240" w:lineRule="auto"/>
        <w:ind w:right="-1" w:firstLine="567"/>
        <w:jc w:val="both"/>
        <w:rPr>
          <w:rFonts w:ascii="Times New Roman" w:hAnsi="Times New Roman"/>
          <w:b/>
        </w:rPr>
      </w:pPr>
      <w:r w:rsidRPr="004F4515">
        <w:rPr>
          <w:rFonts w:ascii="Times New Roman" w:hAnsi="Times New Roman"/>
          <w:b/>
        </w:rPr>
        <w:t xml:space="preserve">По результатам контрольного мероприятия Контрольно-счетной палатой предложено: </w:t>
      </w:r>
    </w:p>
    <w:p w:rsidR="008C6065" w:rsidRPr="004F4515" w:rsidRDefault="008C6065" w:rsidP="008C6065">
      <w:pPr>
        <w:spacing w:after="0" w:line="240" w:lineRule="auto"/>
        <w:ind w:firstLine="567"/>
        <w:jc w:val="both"/>
        <w:rPr>
          <w:rFonts w:ascii="Times New Roman" w:hAnsi="Times New Roman"/>
        </w:rPr>
      </w:pPr>
      <w:r w:rsidRPr="004F4515">
        <w:rPr>
          <w:rFonts w:ascii="Times New Roman" w:hAnsi="Times New Roman"/>
        </w:rPr>
        <w:t>1.Администрации города Пензы рекомендовать:</w:t>
      </w:r>
    </w:p>
    <w:p w:rsidR="008C6065" w:rsidRPr="004F4515" w:rsidRDefault="008C6065" w:rsidP="008C6065">
      <w:pPr>
        <w:spacing w:after="0" w:line="240" w:lineRule="auto"/>
        <w:ind w:firstLine="567"/>
        <w:jc w:val="both"/>
        <w:rPr>
          <w:rFonts w:ascii="Times New Roman" w:hAnsi="Times New Roman"/>
        </w:rPr>
      </w:pPr>
      <w:r w:rsidRPr="004F4515">
        <w:rPr>
          <w:rFonts w:ascii="Times New Roman" w:hAnsi="Times New Roman"/>
        </w:rPr>
        <w:t xml:space="preserve">   1) Принять меры к проведению мероприятий  по контролю за  правомерным и эффективным использованием земельных участков в районе Восточного кладбища (ул.Осенняя,31): перед   въездом на территорию кладбища, где  сторонними лицами осуществляется торговля  ритуальными товарами, тогда как, данный участок не включен в Схему размещения ярмарок на территории города Пензы, утвержденную постановлением администрации города Пензы от 24.08.2015 №1339,  и не был передан в аренду для осуществления указанной деятельности; на территории, прилегающей к  Восточному кладбищу, где  осуществляется строительство </w:t>
      </w:r>
      <w:r w:rsidRPr="004F4515">
        <w:rPr>
          <w:rFonts w:ascii="Times New Roman" w:eastAsia="Times New Roman CYR" w:hAnsi="Times New Roman"/>
        </w:rPr>
        <w:t xml:space="preserve">здания с наименованием «Осирис»,  тогда как, документы о передаче в аренду земельного участка и соответствующем разрешенном видом деятельности </w:t>
      </w:r>
      <w:r w:rsidRPr="004F4515">
        <w:rPr>
          <w:rFonts w:ascii="Times New Roman" w:hAnsi="Times New Roman"/>
        </w:rPr>
        <w:t>отсутствуют.</w:t>
      </w:r>
    </w:p>
    <w:p w:rsidR="008C6065" w:rsidRPr="004F4515" w:rsidRDefault="008C6065" w:rsidP="0068148B">
      <w:pPr>
        <w:spacing w:after="0" w:line="240" w:lineRule="auto"/>
        <w:ind w:firstLine="567"/>
        <w:jc w:val="both"/>
        <w:rPr>
          <w:rFonts w:ascii="Times New Roman" w:hAnsi="Times New Roman"/>
        </w:rPr>
      </w:pPr>
      <w:r w:rsidRPr="004F4515">
        <w:rPr>
          <w:rFonts w:ascii="Times New Roman" w:hAnsi="Times New Roman"/>
        </w:rPr>
        <w:t xml:space="preserve">2) Рассмотреть вопрос о целесообразности  дачи согласия (постановление администрации города Пензы  №879/2 от 22.05.2018)  на передачу МУП «Спецбюро» в аренду ИП нежилого помещения площадью 110,2 кв.м. по ул. Карпинского, 187  в соответствии  с ч.9 ст.17.1 Федерального закона от 26.07.2006  №135-ФЗ «О защите конкуренции»,   учитывая, что наибольшая часть данного помещения (76 кв.м.) по прежнему используется предприятием в качестве граверной мастерской, другая часть помещения площадью 34,2 кв.м. используется данным арендатором  в качестве административного и торгового помещения, что не соответствует целевому назначению данного помещения, предусмотренному договором аренды от 02.06.2018.    </w:t>
      </w:r>
    </w:p>
    <w:p w:rsidR="008C6065" w:rsidRPr="004F4515" w:rsidRDefault="008C6065" w:rsidP="008C6065">
      <w:pPr>
        <w:spacing w:after="0" w:line="240" w:lineRule="auto"/>
        <w:ind w:firstLine="567"/>
        <w:jc w:val="both"/>
        <w:rPr>
          <w:rFonts w:ascii="Times New Roman" w:hAnsi="Times New Roman"/>
        </w:rPr>
      </w:pPr>
      <w:r w:rsidRPr="004F4515">
        <w:rPr>
          <w:rFonts w:ascii="Times New Roman" w:hAnsi="Times New Roman"/>
        </w:rPr>
        <w:t>3) В</w:t>
      </w:r>
      <w:r w:rsidRPr="004F4515">
        <w:rPr>
          <w:rFonts w:ascii="Times New Roman" w:hAnsi="Times New Roman"/>
          <w:b/>
        </w:rPr>
        <w:t xml:space="preserve"> с</w:t>
      </w:r>
      <w:r w:rsidRPr="004F4515">
        <w:rPr>
          <w:rFonts w:ascii="Times New Roman" w:hAnsi="Times New Roman"/>
        </w:rPr>
        <w:t>оответствии с земельным законодательством РФ продолжить проведение мероприятий  по  отводу, межеванию, постановке на государственный кадастровый учет земельных участков, занятых под общественными кладбищами, определению границ кладбищ и  формированию правоустанавливающих документов на указанные земельные участки.</w:t>
      </w:r>
    </w:p>
    <w:p w:rsidR="008C6065" w:rsidRPr="004F4515" w:rsidRDefault="008C6065" w:rsidP="008C6065">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 4) Руководствуясь подпунктом 12 п.1 ст.20 Федерального закона от 14.11.2002г №161-ФЗ  «О государственных и муниципальных унитарных предприятиях», предусматривающим полномочия собственника муниципального имущества по  утверждению показателей </w:t>
      </w:r>
      <w:r w:rsidRPr="004F4515">
        <w:rPr>
          <w:rFonts w:ascii="Times New Roman" w:hAnsi="Times New Roman"/>
        </w:rPr>
        <w:lastRenderedPageBreak/>
        <w:t xml:space="preserve">экономической эффективности деятельности унитарного предприятия и пунктом 2 «Правил разработки и утверждения программ деятельности и определения подлежащей перечислению в бюджет города части прибыли муниципальных унитарных предприятий», утвержденных постановлением главы администрации города Пензы  </w:t>
      </w:r>
      <w:r w:rsidRPr="004F4515">
        <w:rPr>
          <w:rFonts w:ascii="Times New Roman" w:hAnsi="Times New Roman"/>
          <w:bCs/>
        </w:rPr>
        <w:t xml:space="preserve">от 26.09.2003 №1749, </w:t>
      </w:r>
      <w:r w:rsidRPr="004F4515">
        <w:rPr>
          <w:rFonts w:ascii="Times New Roman" w:hAnsi="Times New Roman"/>
        </w:rPr>
        <w:t xml:space="preserve">согласно которому глава администрации г. Пензы до 1 декабря текущего года утверждает программы деятельности предприятий  (в ее составе показатели экономической эффективности деятельности) на следующий год,   </w:t>
      </w:r>
      <w:r w:rsidRPr="004F4515">
        <w:rPr>
          <w:rFonts w:ascii="Times New Roman" w:hAnsi="Times New Roman"/>
          <w:bCs/>
        </w:rPr>
        <w:t xml:space="preserve"> утвердить  </w:t>
      </w:r>
      <w:r w:rsidRPr="004F4515">
        <w:rPr>
          <w:rFonts w:ascii="Times New Roman" w:hAnsi="Times New Roman"/>
        </w:rPr>
        <w:t xml:space="preserve">программу деятельности МУП «Спецбюро» на 2018 год, которая не утверждена до настоящего времени.  </w:t>
      </w:r>
    </w:p>
    <w:p w:rsidR="008C6065" w:rsidRPr="004F4515" w:rsidRDefault="008C6065" w:rsidP="008C6065">
      <w:pPr>
        <w:pStyle w:val="ae"/>
        <w:ind w:left="0" w:firstLine="567"/>
        <w:rPr>
          <w:rFonts w:ascii="Times New Roman" w:hAnsi="Times New Roman"/>
        </w:rPr>
      </w:pPr>
      <w:r w:rsidRPr="004F4515">
        <w:rPr>
          <w:rFonts w:ascii="Times New Roman" w:hAnsi="Times New Roman"/>
        </w:rPr>
        <w:t xml:space="preserve">5) Принять меры по внесению изменений в </w:t>
      </w:r>
      <w:r w:rsidRPr="004F4515">
        <w:rPr>
          <w:rFonts w:ascii="Times New Roman" w:hAnsi="Times New Roman"/>
          <w:bCs/>
        </w:rPr>
        <w:t xml:space="preserve">Перечень муниципальных городских кладбищ,  подлежащих уборке (подъездные дороги, аллеи, тротуары, дорожки между партами захоронений),  утвержденный </w:t>
      </w:r>
      <w:hyperlink w:anchor="sub_0" w:history="1">
        <w:r w:rsidRPr="004F4515">
          <w:rPr>
            <w:rFonts w:ascii="Times New Roman" w:hAnsi="Times New Roman"/>
          </w:rPr>
          <w:t>постановлением</w:t>
        </w:r>
      </w:hyperlink>
      <w:r w:rsidRPr="004F4515">
        <w:rPr>
          <w:rFonts w:ascii="Times New Roman" w:hAnsi="Times New Roman"/>
        </w:rPr>
        <w:t xml:space="preserve"> </w:t>
      </w:r>
      <w:r w:rsidRPr="004F4515">
        <w:rPr>
          <w:rFonts w:ascii="Times New Roman" w:hAnsi="Times New Roman"/>
          <w:bCs/>
        </w:rPr>
        <w:t xml:space="preserve">администрации г.Пензы от 07.04.2009  №497,  согласно которому  площадь территории, подлежащая уборке, составляет 122 </w:t>
      </w:r>
      <w:r w:rsidRPr="004F4515">
        <w:rPr>
          <w:rFonts w:ascii="Times New Roman" w:hAnsi="Times New Roman"/>
        </w:rPr>
        <w:t>тыс. кв.м.,  тогда как,  Планом мероприятий по уборке территорий городских муниципальных кладбищ г.Пензы, являющимся приложением к муниципальным контрактам, заключенным между УЖКХ г.Пензы и МУП «Спецбюро», между МКУ «Департамент ЖКХ г.Пензы» и МУП «Спецбюро»    предусмотрена  убираемая площадь на 5 кладбищах  (асфальтовые дорожки) в размере 99,986 тыс.кв.м. на основании акта рабочей группы от 29.12.2015 в составе сотрудников УЖКХ г.Пензы, УМИ администрации г.Пензы, МКУ «Департамент ЖКХ г.Пензы» и МУП «Спецбюро».</w:t>
      </w:r>
    </w:p>
    <w:p w:rsidR="008C6065" w:rsidRPr="004F4515" w:rsidRDefault="008C6065" w:rsidP="00850DC2">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7) Принять меры, направленные на обеспечение контроля за выполнением норм постановления главы администрации города Пензы  от 16.04.2007 №410 «О порядке захоронения на Арбековском, Ахунском, Митрофаньевском и Новозападном кладбищах»,  которым (п.1.3) запрещены новые захоронение на Новозападном кладбище всех категорий лиц, кроме инвалидов Великой Отечественной войны и участников Великой Отечественной войны, тогда как, выборочной проверкой  книги захоронений на Новозападном кладбище с июня 2017г по май  установлены 24 случая  захоронений лиц, которые не являются  участниками или инвалидами ВОВ.</w:t>
      </w:r>
    </w:p>
    <w:p w:rsidR="008C6065" w:rsidRPr="004F4515" w:rsidRDefault="008C6065" w:rsidP="008C6065">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2.Управлению муниципального имущества администрации города Пензы:</w:t>
      </w:r>
    </w:p>
    <w:p w:rsidR="008C6065" w:rsidRPr="004F4515" w:rsidRDefault="008C6065" w:rsidP="008C6065">
      <w:pPr>
        <w:pStyle w:val="ae"/>
        <w:tabs>
          <w:tab w:val="left" w:pos="284"/>
        </w:tabs>
        <w:ind w:left="0" w:firstLine="567"/>
        <w:rPr>
          <w:rFonts w:ascii="Times New Roman" w:hAnsi="Times New Roman"/>
        </w:rPr>
      </w:pPr>
      <w:r w:rsidRPr="004F4515">
        <w:rPr>
          <w:rFonts w:ascii="Times New Roman" w:hAnsi="Times New Roman"/>
        </w:rPr>
        <w:t>1) В соответствии со ст.131 ГК  РФ, Федеральным законом от 13.07.2015 №218-ФЗ  "О государственной регистрации недвижимости" принять меры к проведению государственной регистрации права муниципальной собственности на  2 нежилых  помещения по ул.Осеннняя,31, площадью 23,7 кв.м. (помещения №№1-3 в Литере Е на поэтажном плане) и 208,5 кв.м. (помещения №№1-9 ЛитерА1 площадью 90,1кв.м.; помещения №№1-5 ЛитерА2 площадью 118,4кв.м.), которые, согласно данным технического паспорта (изготовленного ПФ ФГУП «Ростехинвентаризация» по состоянию на 29.12.2004) являются самовольной постройкой.</w:t>
      </w:r>
    </w:p>
    <w:p w:rsidR="008C6065" w:rsidRPr="004F4515" w:rsidRDefault="008C6065" w:rsidP="008C6065">
      <w:pPr>
        <w:pStyle w:val="ae"/>
        <w:ind w:left="0" w:firstLine="567"/>
        <w:rPr>
          <w:rFonts w:ascii="Times New Roman" w:hAnsi="Times New Roman"/>
        </w:rPr>
      </w:pPr>
      <w:r w:rsidRPr="004F4515">
        <w:rPr>
          <w:rFonts w:ascii="Times New Roman" w:hAnsi="Times New Roman"/>
        </w:rPr>
        <w:t xml:space="preserve">2) </w:t>
      </w:r>
      <w:r w:rsidRPr="004F4515">
        <w:rPr>
          <w:rStyle w:val="normal"/>
          <w:rFonts w:ascii="Times New Roman" w:hAnsi="Times New Roman"/>
        </w:rPr>
        <w:t xml:space="preserve">Принять меры, предусмотренные действующим законодательством, к заключению </w:t>
      </w:r>
      <w:r w:rsidRPr="004F4515">
        <w:rPr>
          <w:rFonts w:ascii="Times New Roman" w:hAnsi="Times New Roman"/>
        </w:rPr>
        <w:t xml:space="preserve">договоров  аренды земельных  участков, находящихся под объектами недвижимости по  ул. Карпинского 187, ул.Захарова,21,  ул. Осенней,31, Кордон Студеный, 55, находящимися на балансе в хозяйственном ведении предприятия.  </w:t>
      </w:r>
    </w:p>
    <w:p w:rsidR="008C6065" w:rsidRPr="004F4515" w:rsidRDefault="008C6065" w:rsidP="008C6065">
      <w:pPr>
        <w:pStyle w:val="ae"/>
        <w:ind w:left="0" w:firstLine="0"/>
        <w:rPr>
          <w:rFonts w:ascii="Times New Roman" w:hAnsi="Times New Roman"/>
        </w:rPr>
      </w:pPr>
    </w:p>
    <w:p w:rsidR="008C6065" w:rsidRPr="004F4515" w:rsidRDefault="008C6065" w:rsidP="008C6065">
      <w:pPr>
        <w:pStyle w:val="ae"/>
        <w:ind w:left="0" w:firstLine="567"/>
        <w:rPr>
          <w:rFonts w:ascii="Times New Roman" w:hAnsi="Times New Roman"/>
          <w:bCs/>
        </w:rPr>
      </w:pPr>
      <w:r w:rsidRPr="004F4515">
        <w:rPr>
          <w:rFonts w:ascii="Times New Roman" w:hAnsi="Times New Roman"/>
        </w:rPr>
        <w:t>3</w:t>
      </w:r>
      <w:r w:rsidRPr="004F4515">
        <w:rPr>
          <w:rFonts w:ascii="Times New Roman" w:hAnsi="Times New Roman"/>
          <w:bCs/>
        </w:rPr>
        <w:t>. Управлению ЖКХ города Пензы:</w:t>
      </w:r>
    </w:p>
    <w:p w:rsidR="008C6065" w:rsidRPr="004F4515" w:rsidRDefault="008C6065" w:rsidP="008C6065">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bCs/>
        </w:rPr>
        <w:t>1)</w:t>
      </w:r>
      <w:r w:rsidRPr="004F4515">
        <w:rPr>
          <w:rFonts w:ascii="Times New Roman" w:hAnsi="Times New Roman"/>
        </w:rPr>
        <w:t xml:space="preserve"> Обеспечить соблюдение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в части  осуществления закупки на выполнение работ по уборке и содержанию кладбищ   при  наличии обоснования закупки, </w:t>
      </w:r>
      <w:r w:rsidRPr="004F4515">
        <w:rPr>
          <w:rFonts w:ascii="Times New Roman" w:eastAsiaTheme="minorHAnsi" w:hAnsi="Times New Roman"/>
          <w:lang w:eastAsia="en-US"/>
        </w:rPr>
        <w:t xml:space="preserve">а именно: </w:t>
      </w:r>
      <w:r w:rsidRPr="004F4515">
        <w:rPr>
          <w:rFonts w:ascii="Times New Roman" w:hAnsi="Times New Roman"/>
        </w:rPr>
        <w:t xml:space="preserve">начальной (максимальной) цены контракта и способа определения поставщика (подрядчика, исполнителя), как предусмотрено пп.1-3 ст.18 указанного Закона. При определении начальной (максимальной) цены контракта использовать только информацию, поступившую от потенциальных исполнителей, содержащую  расчет цен товаров, работ, услуг, как предусмотрено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№567. </w:t>
      </w:r>
    </w:p>
    <w:p w:rsidR="008C6065" w:rsidRPr="004F4515" w:rsidRDefault="008C6065" w:rsidP="008C6065">
      <w:pPr>
        <w:pStyle w:val="1"/>
        <w:spacing w:before="0" w:after="0"/>
        <w:ind w:firstLine="567"/>
        <w:jc w:val="both"/>
        <w:rPr>
          <w:rFonts w:ascii="Times New Roman" w:hAnsi="Times New Roman" w:cs="Times New Roman"/>
          <w:color w:val="auto"/>
          <w:sz w:val="22"/>
          <w:szCs w:val="22"/>
        </w:rPr>
      </w:pPr>
      <w:r w:rsidRPr="004F4515">
        <w:rPr>
          <w:rFonts w:ascii="Times New Roman" w:hAnsi="Times New Roman" w:cs="Times New Roman"/>
          <w:b w:val="0"/>
          <w:color w:val="auto"/>
          <w:sz w:val="22"/>
          <w:szCs w:val="22"/>
        </w:rPr>
        <w:t>2) В целях целевого и эффективного расходования бюджетных средств  на выполнение работ по уборке и содержанию кладбищ  стоимость работ определять с учетом видов работ и мероприятий по текущему содержанию и благоустройству мест захоронения г.Пензы, периодичности их проведения, предусмотренной  т</w:t>
      </w:r>
      <w:r w:rsidRPr="004F4515">
        <w:rPr>
          <w:rFonts w:ascii="Times New Roman" w:hAnsi="Times New Roman" w:cs="Times New Roman"/>
          <w:b w:val="0"/>
          <w:bCs w:val="0"/>
          <w:color w:val="auto"/>
          <w:sz w:val="22"/>
          <w:szCs w:val="22"/>
        </w:rPr>
        <w:t xml:space="preserve">ехнологией зимнего и летнего  содержания  муниципальных городских кладбищ МУП "Спецбюро", утвержденной </w:t>
      </w:r>
      <w:hyperlink w:anchor="sub_0" w:history="1">
        <w:r w:rsidRPr="004F4515">
          <w:rPr>
            <w:rFonts w:ascii="Times New Roman" w:hAnsi="Times New Roman" w:cs="Times New Roman"/>
            <w:b w:val="0"/>
            <w:color w:val="auto"/>
            <w:sz w:val="22"/>
            <w:szCs w:val="22"/>
          </w:rPr>
          <w:t>постановлением</w:t>
        </w:r>
      </w:hyperlink>
      <w:r w:rsidRPr="004F4515">
        <w:rPr>
          <w:rFonts w:ascii="Times New Roman" w:hAnsi="Times New Roman" w:cs="Times New Roman"/>
          <w:b w:val="0"/>
          <w:color w:val="auto"/>
          <w:sz w:val="22"/>
          <w:szCs w:val="22"/>
        </w:rPr>
        <w:t xml:space="preserve"> </w:t>
      </w:r>
      <w:r w:rsidRPr="004F4515">
        <w:rPr>
          <w:rFonts w:ascii="Times New Roman" w:hAnsi="Times New Roman" w:cs="Times New Roman"/>
          <w:b w:val="0"/>
          <w:bCs w:val="0"/>
          <w:color w:val="auto"/>
          <w:sz w:val="22"/>
          <w:szCs w:val="22"/>
        </w:rPr>
        <w:t xml:space="preserve">администрации г.Пензы от 07.04.2009  №497, исходя из тарифов, установленных постановлением </w:t>
      </w:r>
      <w:r w:rsidRPr="004F4515">
        <w:rPr>
          <w:rFonts w:ascii="Times New Roman" w:hAnsi="Times New Roman" w:cs="Times New Roman"/>
          <w:b w:val="0"/>
          <w:bCs w:val="0"/>
          <w:color w:val="auto"/>
          <w:sz w:val="22"/>
          <w:szCs w:val="22"/>
        </w:rPr>
        <w:lastRenderedPageBreak/>
        <w:t xml:space="preserve">администрации города Пензы </w:t>
      </w:r>
      <w:r w:rsidRPr="004F4515">
        <w:rPr>
          <w:rFonts w:ascii="Times New Roman" w:hAnsi="Times New Roman" w:cs="Times New Roman"/>
          <w:b w:val="0"/>
          <w:color w:val="auto"/>
          <w:sz w:val="22"/>
          <w:szCs w:val="22"/>
        </w:rPr>
        <w:t xml:space="preserve">от 20.06.2014 № 720 «Об установлении тарифов на работы механизированной и ручной уборки, выполняемые муниципальным унитарным предприятием "Специализированное бюро по коммунальному обслуживанию населения г. Пензы». </w:t>
      </w:r>
    </w:p>
    <w:p w:rsidR="008C6065" w:rsidRPr="004F4515" w:rsidRDefault="008C6065" w:rsidP="008C6065">
      <w:pPr>
        <w:pStyle w:val="ae"/>
        <w:ind w:left="0" w:firstLine="567"/>
        <w:rPr>
          <w:rFonts w:ascii="Times New Roman" w:hAnsi="Times New Roman"/>
          <w:lang w:eastAsia="en-US"/>
        </w:rPr>
      </w:pPr>
      <w:r w:rsidRPr="004F4515">
        <w:rPr>
          <w:rFonts w:ascii="Times New Roman" w:hAnsi="Times New Roman"/>
        </w:rPr>
        <w:t>3) О</w:t>
      </w:r>
      <w:r w:rsidRPr="004F4515">
        <w:rPr>
          <w:rFonts w:ascii="Times New Roman" w:hAnsi="Times New Roman"/>
          <w:lang w:eastAsia="en-US"/>
        </w:rPr>
        <w:t xml:space="preserve">беспечить </w:t>
      </w:r>
      <w:r w:rsidRPr="004F4515">
        <w:rPr>
          <w:rFonts w:ascii="Times New Roman" w:hAnsi="Times New Roman"/>
        </w:rPr>
        <w:t xml:space="preserve">принятие к учету </w:t>
      </w:r>
      <w:r w:rsidRPr="004F4515">
        <w:rPr>
          <w:rFonts w:ascii="Times New Roman" w:hAnsi="Times New Roman"/>
          <w:lang w:eastAsia="en-US"/>
        </w:rPr>
        <w:t xml:space="preserve">первичных документов на выполнение работ по уборке и содержанию кладбищ, которые оформлены </w:t>
      </w:r>
      <w:r w:rsidRPr="004F4515">
        <w:rPr>
          <w:rFonts w:ascii="Times New Roman" w:hAnsi="Times New Roman"/>
        </w:rPr>
        <w:t>в соответствии с требованиями ст.9</w:t>
      </w:r>
      <w:r w:rsidRPr="004F4515">
        <w:rPr>
          <w:rFonts w:ascii="Times New Roman" w:hAnsi="Times New Roman"/>
          <w:lang w:eastAsia="en-US"/>
        </w:rPr>
        <w:t xml:space="preserve"> Федерального закона от 06.12.2011 №402-ФЗ "О бухгалтерском учете", т.е. с указанием конкретного  факта хозяйственной жизни,  а именно: видов, объемов и стоимости  </w:t>
      </w:r>
      <w:r w:rsidRPr="004F4515">
        <w:rPr>
          <w:rFonts w:ascii="Times New Roman" w:hAnsi="Times New Roman"/>
        </w:rPr>
        <w:t xml:space="preserve">выполненных работ (услуг) </w:t>
      </w:r>
      <w:r w:rsidRPr="004F4515">
        <w:rPr>
          <w:rFonts w:ascii="Times New Roman" w:hAnsi="Times New Roman"/>
          <w:lang w:eastAsia="en-US"/>
        </w:rPr>
        <w:t xml:space="preserve">в соответствии с </w:t>
      </w:r>
      <w:r w:rsidRPr="004F4515">
        <w:rPr>
          <w:rFonts w:ascii="Times New Roman" w:hAnsi="Times New Roman"/>
        </w:rPr>
        <w:t xml:space="preserve"> т</w:t>
      </w:r>
      <w:r w:rsidRPr="004F4515">
        <w:rPr>
          <w:rFonts w:ascii="Times New Roman" w:hAnsi="Times New Roman"/>
          <w:bCs/>
        </w:rPr>
        <w:t xml:space="preserve">ехнологией зимнего и летнего  содержания  муниципальных городских кладбищ МУП "Спецбюро", утвержденной </w:t>
      </w:r>
      <w:hyperlink w:anchor="sub_0" w:history="1">
        <w:r w:rsidRPr="004F4515">
          <w:rPr>
            <w:rFonts w:ascii="Times New Roman" w:hAnsi="Times New Roman"/>
          </w:rPr>
          <w:t>постановлением</w:t>
        </w:r>
      </w:hyperlink>
      <w:r w:rsidRPr="004F4515">
        <w:rPr>
          <w:rFonts w:ascii="Times New Roman" w:hAnsi="Times New Roman"/>
        </w:rPr>
        <w:t xml:space="preserve"> </w:t>
      </w:r>
      <w:r w:rsidRPr="004F4515">
        <w:rPr>
          <w:rFonts w:ascii="Times New Roman" w:hAnsi="Times New Roman"/>
          <w:bCs/>
        </w:rPr>
        <w:t>администрации г.Пензы от 07.04.2009  №497.</w:t>
      </w:r>
      <w:r w:rsidRPr="004F4515">
        <w:rPr>
          <w:rFonts w:ascii="Times New Roman" w:hAnsi="Times New Roman"/>
          <w:lang w:eastAsia="en-US"/>
        </w:rPr>
        <w:t xml:space="preserve"> </w:t>
      </w:r>
    </w:p>
    <w:p w:rsidR="008C6065" w:rsidRPr="004F4515" w:rsidRDefault="008C6065" w:rsidP="008C6065">
      <w:pPr>
        <w:pStyle w:val="ae"/>
        <w:ind w:left="0" w:firstLine="567"/>
        <w:rPr>
          <w:rFonts w:ascii="Times New Roman" w:hAnsi="Times New Roman"/>
        </w:rPr>
      </w:pPr>
    </w:p>
    <w:p w:rsidR="008C6065" w:rsidRPr="004F4515" w:rsidRDefault="008C6065" w:rsidP="008C6065">
      <w:pPr>
        <w:spacing w:after="0" w:line="240" w:lineRule="auto"/>
        <w:ind w:firstLine="567"/>
        <w:jc w:val="both"/>
        <w:rPr>
          <w:rFonts w:ascii="Times New Roman" w:hAnsi="Times New Roman"/>
        </w:rPr>
      </w:pPr>
      <w:r w:rsidRPr="004F4515">
        <w:rPr>
          <w:rFonts w:ascii="Times New Roman" w:hAnsi="Times New Roman"/>
        </w:rPr>
        <w:t>4. МУП «Специализированное бюро по коммунальному обслуживанию населения г.Пензы»:</w:t>
      </w:r>
    </w:p>
    <w:p w:rsidR="008C6065" w:rsidRPr="004F4515" w:rsidRDefault="008C6065" w:rsidP="008C6065">
      <w:pPr>
        <w:spacing w:after="0" w:line="240" w:lineRule="auto"/>
        <w:ind w:firstLine="567"/>
        <w:jc w:val="both"/>
        <w:rPr>
          <w:rStyle w:val="normal"/>
          <w:rFonts w:ascii="Times New Roman" w:hAnsi="Times New Roman"/>
        </w:rPr>
      </w:pPr>
      <w:r w:rsidRPr="004F4515">
        <w:rPr>
          <w:rFonts w:ascii="Times New Roman" w:hAnsi="Times New Roman"/>
        </w:rPr>
        <w:t xml:space="preserve">1) Руководствуясь требованиями Федерального закона от 14.11.2002г №161-ФЗ  «О государственных и муниципальных унитарных предприятиях» и Устава предприятия, согласно которым деятельность предприятия должна быть направлена на получение прибыли, провести детальный анализ финансового состояния предприятия на предмет установления причин  </w:t>
      </w:r>
      <w:r w:rsidRPr="004F4515">
        <w:rPr>
          <w:rStyle w:val="normal"/>
          <w:rFonts w:ascii="Times New Roman" w:hAnsi="Times New Roman"/>
        </w:rPr>
        <w:t>нехватки доходов для покрытия расходов нерентабельных видов деятельности (граверного цеха и услуг по содержанию кладбищ);</w:t>
      </w:r>
      <w:r w:rsidRPr="004F4515">
        <w:rPr>
          <w:rFonts w:ascii="Times New Roman" w:hAnsi="Times New Roman"/>
        </w:rPr>
        <w:t xml:space="preserve"> разработать мероприятия, направленные на </w:t>
      </w:r>
      <w:r w:rsidRPr="004F4515">
        <w:rPr>
          <w:rFonts w:ascii="Times New Roman" w:hAnsi="Times New Roman"/>
          <w:bCs/>
        </w:rPr>
        <w:t xml:space="preserve">изыскание внутренних резервов для </w:t>
      </w:r>
      <w:r w:rsidRPr="004F4515">
        <w:rPr>
          <w:rFonts w:ascii="Times New Roman" w:hAnsi="Times New Roman"/>
        </w:rPr>
        <w:t xml:space="preserve">обеспечения безубыточной  работы  всех видов деятельности предприятия;  принять меры к недопущению фактов оказания услуг по заниженным расценкам; обеспечить контроль за полным и своевременным отражением выручки по бухгалтерскому учету предприятия.  </w:t>
      </w:r>
    </w:p>
    <w:p w:rsidR="008C6065" w:rsidRPr="004F4515" w:rsidRDefault="008C6065" w:rsidP="008C6065">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2) В целях эффективного и рационального использования средств  предприятия:</w:t>
      </w:r>
    </w:p>
    <w:p w:rsidR="008C6065" w:rsidRPr="004F4515" w:rsidRDefault="008C6065" w:rsidP="008C6065">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 учитывая, что ООО «Фауна» излишне предъявлено МУП «Спецбюро» 271,1тыс.руб. за услуги по вывозу мусора за 17 июля,  14 августа, 18 сентября 2017г, 16-17 июля 2018г по Новозападному кладбищу; за май 2018г по Восточному кладбищу установлено, провести перерасчет  стоимости услуг по вывозу мусора с территории городских кладбищ за другие периоды  2017-2018гг  исходя из объемов ТКО, принятых на полигон от ООО «Фауна» в день загрузки, с применением размера плотности отходов 116кг/куб.м., предусмотренного постановлением Правительства  Пензенской области от 15.03.2018 №133-пП «Об утверждении нормативов накопления твердых коммунальных отходов на территории Пензенской области» для организаций, оказывающих ритуальные услуги,  предварительно запросив соответствующую информацию в  МУП по очистке города. Сумму полученной разницы  предъявить к возмещению ООО «Фауна»; </w:t>
      </w:r>
    </w:p>
    <w:p w:rsidR="008C6065" w:rsidRPr="004F4515" w:rsidRDefault="008C6065" w:rsidP="008C6065">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-обеспечить проведение конкурентных способов закупки услуг по вывозу мусора с территории  кладбищ  в соответствии с требованиями Федерального закона от 18.07.2011 № 223-ФЗ "О закупках товаров, работ, услуг отдельными видами юридических лиц». Первоначальную (максимальную) цену закупки определять на основании проведенного мониторинга цен на данные услуги по результатам изучения соответствующего рынка услуг и анализа коммерческих предложений потенциальных исполнителей данных услуг;</w:t>
      </w:r>
    </w:p>
    <w:p w:rsidR="008C6065" w:rsidRPr="004F4515" w:rsidRDefault="008C6065" w:rsidP="008C6065">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 обеспечить ведение  ежедневного учета количества вывозимого мусора с территории кладбищ с указанием времени погрузки, наименования и номера мусоровоза,  а также подтверждение исполнителем фактов хозяйственной жизни по вывозу мусора с территории ярмарок  документами о приеме  предъявленного к оплате количества </w:t>
      </w:r>
      <w:r w:rsidRPr="004F4515">
        <w:rPr>
          <w:rFonts w:ascii="Times New Roman" w:hAnsi="Times New Roman"/>
          <w:spacing w:val="-6"/>
        </w:rPr>
        <w:t xml:space="preserve"> ТБО на объект размещения отходов (товарно-транспортные накладные ф. 1-Т, путевые листы  с  отметкой МУП по очистке города о приеме на объект размещения отходов,  талоны или иные документы). </w:t>
      </w:r>
    </w:p>
    <w:p w:rsidR="008C6065" w:rsidRPr="004F4515" w:rsidRDefault="008C6065" w:rsidP="008C6065">
      <w:pPr>
        <w:shd w:val="clear" w:color="auto" w:fill="FFFFFF"/>
        <w:spacing w:after="0" w:line="240" w:lineRule="auto"/>
        <w:ind w:firstLine="567"/>
        <w:jc w:val="both"/>
        <w:rPr>
          <w:rFonts w:ascii="Times New Roman" w:hAnsi="Times New Roman"/>
        </w:rPr>
      </w:pPr>
      <w:r w:rsidRPr="004F4515">
        <w:rPr>
          <w:rFonts w:ascii="Times New Roman" w:hAnsi="Times New Roman"/>
        </w:rPr>
        <w:t xml:space="preserve">3) Руководствуясь ст.131 Гражданского кодекса РФ провести  государственной регистрации  права хозяйственного ведения на недвижимое имущество – нежилые помещения, общей площадью 3093,1 кв.м., общей балансовой стоимостью 1392,7 тыс.руб., расположенные: на ул. Карпинского, 187 (административное здание площадью 113,6кв.м.; здание (дом смотрителя) площадью 29,6 кв.м.,   3 объекта гаражей площадью 1704,5 кв.м.,  столярные мастерские площадью 356,8 кв.м., здание котельной площадью 111,3 кв.м., выставочный зал площадью 239,9 кв.м., мастерская (граверная) площадью 127,6 кв.м.); на ул.Захарова,21 (дом смотрителя площадью 61,6 кв.м.); на ул. Осенней,31 (бытовое помещение площадью 67,6кв.м., гараж 262,8 кв.м.,  уборная 4,6кв.м.,  2 нежилых  объекта, площадью 23,7 кв.м. и 208,5 кв.м.);   ул.Кордон Студеный д.55 (1 объект: нежилое здание (дом смотрителя) площадью 13,2 кв.м.).  </w:t>
      </w:r>
    </w:p>
    <w:p w:rsidR="008C6065" w:rsidRPr="004F4515" w:rsidRDefault="008C6065" w:rsidP="008C6065">
      <w:pPr>
        <w:spacing w:after="0" w:line="240" w:lineRule="auto"/>
        <w:ind w:firstLine="567"/>
        <w:jc w:val="both"/>
        <w:rPr>
          <w:rFonts w:ascii="Times New Roman" w:hAnsi="Times New Roman"/>
        </w:rPr>
      </w:pPr>
      <w:r w:rsidRPr="004F4515">
        <w:rPr>
          <w:rFonts w:ascii="Times New Roman" w:hAnsi="Times New Roman"/>
        </w:rPr>
        <w:t>Р</w:t>
      </w:r>
      <w:r w:rsidRPr="004F4515">
        <w:rPr>
          <w:rFonts w:ascii="Times New Roman" w:hAnsi="Times New Roman"/>
          <w:spacing w:val="4"/>
        </w:rPr>
        <w:t xml:space="preserve">уководствуясь принципом единства судьбы земельных участков и прочно связанных с ним объектов, установленным п.5 ст.1 Земельного кодекса РФ, </w:t>
      </w:r>
      <w:r w:rsidRPr="004F4515">
        <w:rPr>
          <w:rFonts w:ascii="Times New Roman" w:hAnsi="Times New Roman"/>
        </w:rPr>
        <w:t xml:space="preserve"> принять меры по оформлению </w:t>
      </w:r>
      <w:r w:rsidRPr="004F4515">
        <w:rPr>
          <w:rFonts w:ascii="Times New Roman" w:hAnsi="Times New Roman"/>
        </w:rPr>
        <w:lastRenderedPageBreak/>
        <w:t xml:space="preserve">правоустанавливающих документов на земельные участки, на которых расположены вышеуказанные объекты недвижимости. </w:t>
      </w:r>
    </w:p>
    <w:p w:rsidR="008C6065" w:rsidRPr="004F4515" w:rsidRDefault="008C6065" w:rsidP="008C6065">
      <w:pPr>
        <w:spacing w:after="0" w:line="240" w:lineRule="auto"/>
        <w:ind w:firstLine="567"/>
        <w:jc w:val="both"/>
        <w:rPr>
          <w:rFonts w:ascii="Times New Roman" w:hAnsi="Times New Roman"/>
          <w:spacing w:val="-6"/>
        </w:rPr>
      </w:pPr>
      <w:r w:rsidRPr="004F4515">
        <w:rPr>
          <w:rFonts w:ascii="Times New Roman" w:hAnsi="Times New Roman"/>
        </w:rPr>
        <w:t xml:space="preserve">     4) В соответствии </w:t>
      </w:r>
      <w:r w:rsidRPr="004F4515">
        <w:rPr>
          <w:rFonts w:ascii="Times New Roman" w:hAnsi="Times New Roman"/>
          <w:bCs/>
        </w:rPr>
        <w:t xml:space="preserve">с требованиями </w:t>
      </w:r>
      <w:r w:rsidRPr="004F4515">
        <w:rPr>
          <w:rFonts w:ascii="Times New Roman" w:hAnsi="Times New Roman"/>
        </w:rPr>
        <w:t xml:space="preserve">ст.9 Федерального закона РФ от 06.12.2011 №402-ФЗ «О бухгалтерском учете», </w:t>
      </w:r>
      <w:r w:rsidRPr="004F4515">
        <w:rPr>
          <w:rFonts w:ascii="Times New Roman" w:hAnsi="Times New Roman"/>
          <w:bCs/>
        </w:rPr>
        <w:t>П</w:t>
      </w:r>
      <w:r w:rsidRPr="004F4515">
        <w:rPr>
          <w:rFonts w:ascii="Times New Roman" w:hAnsi="Times New Roman"/>
        </w:rPr>
        <w:t xml:space="preserve">лана счетов бухгалтерского учета финансово-хозяйственной деятельности организаций и инструкции  по его применению, утвержденными приказом Минфина РФ  от 31.10.2000 №94н,  </w:t>
      </w:r>
      <w:r w:rsidRPr="004F4515">
        <w:rPr>
          <w:rFonts w:ascii="Times New Roman" w:hAnsi="Times New Roman"/>
          <w:bCs/>
        </w:rPr>
        <w:t xml:space="preserve">обеспечить ведение </w:t>
      </w:r>
      <w:r w:rsidRPr="004F4515">
        <w:rPr>
          <w:rFonts w:ascii="Times New Roman" w:hAnsi="Times New Roman"/>
        </w:rPr>
        <w:t xml:space="preserve">аналитического учета по видам работ по содержанию мест захоронения, </w:t>
      </w:r>
      <w:r w:rsidRPr="004F4515">
        <w:rPr>
          <w:rFonts w:ascii="Times New Roman" w:hAnsi="Times New Roman"/>
          <w:lang w:eastAsia="en-US"/>
        </w:rPr>
        <w:t xml:space="preserve">в соответствии с </w:t>
      </w:r>
      <w:r w:rsidRPr="004F4515">
        <w:rPr>
          <w:rFonts w:ascii="Times New Roman" w:hAnsi="Times New Roman"/>
        </w:rPr>
        <w:t xml:space="preserve"> т</w:t>
      </w:r>
      <w:r w:rsidRPr="004F4515">
        <w:rPr>
          <w:rFonts w:ascii="Times New Roman" w:hAnsi="Times New Roman"/>
          <w:bCs/>
        </w:rPr>
        <w:t xml:space="preserve">ехнологией зимнего и летнего  содержания  муниципальных городских кладбищ МУП "Спецбюро", утвержденной </w:t>
      </w:r>
      <w:hyperlink w:anchor="sub_0" w:history="1">
        <w:r w:rsidRPr="004F4515">
          <w:rPr>
            <w:rFonts w:ascii="Times New Roman" w:hAnsi="Times New Roman"/>
          </w:rPr>
          <w:t>постановлением</w:t>
        </w:r>
      </w:hyperlink>
      <w:r w:rsidRPr="004F4515">
        <w:rPr>
          <w:rFonts w:ascii="Times New Roman" w:hAnsi="Times New Roman"/>
        </w:rPr>
        <w:t xml:space="preserve"> </w:t>
      </w:r>
      <w:r w:rsidRPr="004F4515">
        <w:rPr>
          <w:rFonts w:ascii="Times New Roman" w:hAnsi="Times New Roman"/>
          <w:bCs/>
        </w:rPr>
        <w:t xml:space="preserve">администрации г.Пензы от 07.04.2009  №497, </w:t>
      </w:r>
      <w:r w:rsidRPr="004F4515">
        <w:rPr>
          <w:rFonts w:ascii="Times New Roman" w:hAnsi="Times New Roman"/>
        </w:rPr>
        <w:t>с отражением величин натурального и денежного измерения</w:t>
      </w:r>
      <w:r w:rsidRPr="004F4515">
        <w:rPr>
          <w:rFonts w:ascii="Times New Roman" w:hAnsi="Times New Roman"/>
          <w:b/>
          <w:i/>
        </w:rPr>
        <w:t xml:space="preserve"> </w:t>
      </w:r>
      <w:r w:rsidRPr="004F4515">
        <w:rPr>
          <w:rFonts w:ascii="Times New Roman" w:hAnsi="Times New Roman"/>
        </w:rPr>
        <w:t>каждого факта хозяйственной жизни.</w:t>
      </w:r>
    </w:p>
    <w:p w:rsidR="008C6065" w:rsidRPr="004F4515" w:rsidRDefault="008C6065" w:rsidP="008C6065">
      <w:pPr>
        <w:pStyle w:val="ae"/>
        <w:ind w:left="0" w:firstLine="567"/>
        <w:rPr>
          <w:rFonts w:ascii="Times New Roman" w:hAnsi="Times New Roman"/>
        </w:rPr>
      </w:pPr>
      <w:r w:rsidRPr="004F4515">
        <w:rPr>
          <w:rFonts w:ascii="Times New Roman" w:hAnsi="Times New Roman"/>
        </w:rPr>
        <w:t xml:space="preserve">    5) Устранить нарушения, выявленные в ходе данной проверки:</w:t>
      </w:r>
    </w:p>
    <w:p w:rsidR="008C6065" w:rsidRPr="004F4515" w:rsidRDefault="008C6065" w:rsidP="008C6065">
      <w:pPr>
        <w:spacing w:after="0" w:line="240" w:lineRule="auto"/>
        <w:ind w:firstLine="567"/>
        <w:jc w:val="both"/>
        <w:rPr>
          <w:rFonts w:ascii="Times New Roman" w:eastAsiaTheme="minorHAnsi" w:hAnsi="Times New Roman"/>
          <w:lang w:eastAsia="en-US"/>
        </w:rPr>
      </w:pPr>
      <w:r w:rsidRPr="004F4515">
        <w:rPr>
          <w:rFonts w:ascii="Times New Roman" w:hAnsi="Times New Roman"/>
        </w:rPr>
        <w:t xml:space="preserve">     -в целях обоснованности и правомерности формирования фонда оплаты труда работников штатное расписание предприятия привести в соответствие с </w:t>
      </w:r>
      <w:r w:rsidRPr="004F4515">
        <w:rPr>
          <w:rFonts w:ascii="Times New Roman" w:eastAsiaTheme="minorHAnsi" w:hAnsi="Times New Roman"/>
          <w:lang w:eastAsia="en-US"/>
        </w:rPr>
        <w:t xml:space="preserve">нормативами численности </w:t>
      </w:r>
      <w:r w:rsidRPr="004F4515">
        <w:rPr>
          <w:rFonts w:ascii="Times New Roman" w:hAnsi="Times New Roman"/>
        </w:rPr>
        <w:t xml:space="preserve">сотрудников по каждой специальности, установленными  на основе  системы </w:t>
      </w:r>
      <w:r w:rsidRPr="004F4515">
        <w:rPr>
          <w:rFonts w:ascii="Times New Roman" w:eastAsiaTheme="minorHAnsi" w:hAnsi="Times New Roman"/>
          <w:lang w:eastAsia="en-US"/>
        </w:rPr>
        <w:t>нормирования труда  как предусмотрено  положением  гл.22 Трудового кодекса РФ. Не допускать фактического наличия  штатных единиц сверх установленных нормативов численности;</w:t>
      </w:r>
    </w:p>
    <w:p w:rsidR="008C6065" w:rsidRPr="004F4515" w:rsidRDefault="008C6065" w:rsidP="008C6065">
      <w:pPr>
        <w:autoSpaceDE w:val="0"/>
        <w:autoSpaceDN w:val="0"/>
        <w:adjustRightInd w:val="0"/>
        <w:spacing w:after="0" w:line="240" w:lineRule="auto"/>
        <w:ind w:firstLine="567"/>
        <w:jc w:val="both"/>
        <w:rPr>
          <w:rFonts w:ascii="Times New Roman" w:hAnsi="Times New Roman"/>
        </w:rPr>
      </w:pPr>
      <w:r w:rsidRPr="004F4515">
        <w:rPr>
          <w:rFonts w:ascii="Times New Roman" w:eastAsiaTheme="minorHAnsi" w:hAnsi="Times New Roman"/>
          <w:lang w:eastAsia="en-US"/>
        </w:rPr>
        <w:t>-в целях правомерного и эффективного расходования средств предприятия</w:t>
      </w:r>
      <w:r w:rsidRPr="004F4515">
        <w:rPr>
          <w:rFonts w:ascii="Times New Roman" w:hAnsi="Times New Roman"/>
        </w:rPr>
        <w:t xml:space="preserve"> доплаты за совмещение профессий производить на основании дополнительных соглашений к трудовым договорам с указанием необходимых условий, предусмотренных </w:t>
      </w:r>
      <w:hyperlink r:id="rId17" w:history="1">
        <w:r w:rsidRPr="004F4515">
          <w:rPr>
            <w:rFonts w:ascii="Times New Roman" w:hAnsi="Times New Roman"/>
          </w:rPr>
          <w:t>ч. 1</w:t>
        </w:r>
      </w:hyperlink>
      <w:r w:rsidRPr="004F4515">
        <w:rPr>
          <w:rFonts w:ascii="Times New Roman" w:hAnsi="Times New Roman"/>
        </w:rPr>
        <w:t xml:space="preserve"> - </w:t>
      </w:r>
      <w:hyperlink r:id="rId18" w:history="1">
        <w:r w:rsidRPr="004F4515">
          <w:rPr>
            <w:rFonts w:ascii="Times New Roman" w:hAnsi="Times New Roman"/>
          </w:rPr>
          <w:t>3 ст. 60.2</w:t>
        </w:r>
      </w:hyperlink>
      <w:r w:rsidRPr="004F4515">
        <w:rPr>
          <w:rFonts w:ascii="Times New Roman" w:hAnsi="Times New Roman"/>
        </w:rPr>
        <w:t xml:space="preserve">, </w:t>
      </w:r>
      <w:hyperlink r:id="rId19" w:history="1">
        <w:r w:rsidRPr="004F4515">
          <w:rPr>
            <w:rFonts w:ascii="Times New Roman" w:hAnsi="Times New Roman"/>
          </w:rPr>
          <w:t>ст. 151</w:t>
        </w:r>
      </w:hyperlink>
      <w:r w:rsidRPr="004F4515">
        <w:rPr>
          <w:rFonts w:ascii="Times New Roman" w:hAnsi="Times New Roman"/>
        </w:rPr>
        <w:t xml:space="preserve"> ТК РФ:  содержание дополнительной работы;  ее объем;  срок, в течение которого будет выполняться такая работа;</w:t>
      </w:r>
    </w:p>
    <w:p w:rsidR="008C6065" w:rsidRPr="004F4515" w:rsidRDefault="008C6065" w:rsidP="008C6065">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 выплату  материальной  помощи директору осуществлять в соответствии с постановлениями администрации города Пензы при наличии и за счет прибыли, остающейся в распоряжении предприятия; выплату сотрудникам материальной помощи как дополнительной меры социальной поддержки работников, и разовой премии, которая не зависит от результатов производственной деятельности, осуществлять за счет собственных средств и при наличии финансовых возможностей предприятия, как предусмотрено условиями Коллективного договора; </w:t>
      </w:r>
    </w:p>
    <w:p w:rsidR="008C6065" w:rsidRPr="004F4515" w:rsidRDefault="008C6065" w:rsidP="008C6065">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     - руководствуясь Указанием Банка России от 11 марта 2014 г. № 3210-У</w:t>
      </w:r>
      <w:r w:rsidRPr="004F4515">
        <w:rPr>
          <w:rFonts w:ascii="Times New Roman" w:hAnsi="Times New Roman"/>
          <w:b/>
        </w:rPr>
        <w:t xml:space="preserve"> </w:t>
      </w:r>
      <w:r w:rsidRPr="004F4515">
        <w:rPr>
          <w:rFonts w:ascii="Times New Roman" w:hAnsi="Times New Roman"/>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не производить  выдачу в подотчет денежных средств  при наличии задолженности подотчетного лица по ранее полученной подотчетной сумме;</w:t>
      </w:r>
    </w:p>
    <w:p w:rsidR="008C6065" w:rsidRPr="004F4515" w:rsidRDefault="008C6065" w:rsidP="008C6065">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 принять меры к возврату начисленной </w:t>
      </w:r>
      <w:r w:rsidR="00F805F3" w:rsidRPr="004F4515">
        <w:rPr>
          <w:rFonts w:ascii="Times New Roman" w:hAnsi="Times New Roman"/>
        </w:rPr>
        <w:t xml:space="preserve"> </w:t>
      </w:r>
      <w:r w:rsidRPr="004F4515">
        <w:rPr>
          <w:rFonts w:ascii="Times New Roman" w:hAnsi="Times New Roman"/>
        </w:rPr>
        <w:t xml:space="preserve">доплаты в сумме 16,8тыс.руб.  (с учетом начислений во внебюджетные фонды) за совмещение  0,35 ставки юриста  в  отсутствие необходимого стажа работы по специальности, а также документов, подтверждающих выполнение данным сотрудником юридических действий; </w:t>
      </w:r>
    </w:p>
    <w:p w:rsidR="008C6065" w:rsidRPr="004F4515" w:rsidRDefault="008C6065" w:rsidP="008C6065">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     - принять меры к возврату начисленной заработной платы в сумме 33,6тыс.руб.  (с учетом начислений во внебюджетные фонды) за время отсутствия </w:t>
      </w:r>
      <w:r w:rsidR="00F805F3" w:rsidRPr="004F4515">
        <w:rPr>
          <w:rFonts w:ascii="Times New Roman" w:hAnsi="Times New Roman"/>
        </w:rPr>
        <w:t xml:space="preserve">сотрудника </w:t>
      </w:r>
      <w:r w:rsidRPr="004F4515">
        <w:rPr>
          <w:rFonts w:ascii="Times New Roman" w:hAnsi="Times New Roman"/>
        </w:rPr>
        <w:t>на рабочем месте (14 дней в июне и 9 дней в июле 2018г);</w:t>
      </w:r>
    </w:p>
    <w:p w:rsidR="008C6065" w:rsidRPr="004F4515" w:rsidRDefault="008C6065" w:rsidP="008C6065">
      <w:pPr>
        <w:spacing w:after="0" w:line="240" w:lineRule="auto"/>
        <w:ind w:firstLine="567"/>
        <w:jc w:val="both"/>
        <w:rPr>
          <w:rFonts w:ascii="Times New Roman" w:hAnsi="Times New Roman"/>
        </w:rPr>
      </w:pPr>
      <w:r w:rsidRPr="004F4515">
        <w:rPr>
          <w:rFonts w:ascii="Times New Roman" w:hAnsi="Times New Roman"/>
        </w:rPr>
        <w:t>- не допускать в дальнейшем  принятие  к учету авансовых отчетов сотрудников без приложения  документов, подтверждающих расходование данных средств (кассовых документов, чеков ККМ и других аналогичных документов).</w:t>
      </w:r>
    </w:p>
    <w:p w:rsidR="008C6065" w:rsidRPr="004F4515" w:rsidRDefault="008C6065" w:rsidP="00D606CA">
      <w:pPr>
        <w:tabs>
          <w:tab w:val="left" w:pos="-567"/>
        </w:tabs>
        <w:spacing w:after="0" w:line="240" w:lineRule="auto"/>
        <w:ind w:right="-1"/>
        <w:jc w:val="both"/>
        <w:rPr>
          <w:rFonts w:ascii="Times New Roman" w:hAnsi="Times New Roman"/>
          <w:b/>
          <w:i/>
        </w:rPr>
      </w:pPr>
    </w:p>
    <w:p w:rsidR="005C3154" w:rsidRPr="004F4515" w:rsidRDefault="005C3154"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Согласно информации представленной в Контрольно-счетную палату города Пензы прокуратурой Ленинского района города Пензы от 25.01.2019 №07-08-2019  следует:</w:t>
      </w:r>
    </w:p>
    <w:p w:rsidR="005C3154" w:rsidRPr="004F4515" w:rsidRDefault="005C3154" w:rsidP="00B175DB">
      <w:pPr>
        <w:tabs>
          <w:tab w:val="left" w:pos="-567"/>
        </w:tabs>
        <w:spacing w:after="0" w:line="240" w:lineRule="auto"/>
        <w:ind w:right="-1" w:firstLine="567"/>
        <w:jc w:val="both"/>
        <w:rPr>
          <w:rFonts w:ascii="Times New Roman" w:hAnsi="Times New Roman"/>
        </w:rPr>
      </w:pPr>
      <w:r w:rsidRPr="004F4515">
        <w:rPr>
          <w:rFonts w:ascii="Times New Roman" w:hAnsi="Times New Roman"/>
        </w:rPr>
        <w:t>Представления</w:t>
      </w:r>
      <w:r w:rsidR="00DD4A5F">
        <w:rPr>
          <w:rFonts w:ascii="Times New Roman" w:hAnsi="Times New Roman"/>
        </w:rPr>
        <w:t>,</w:t>
      </w:r>
      <w:r w:rsidRPr="004F4515">
        <w:rPr>
          <w:rFonts w:ascii="Times New Roman" w:hAnsi="Times New Roman"/>
        </w:rPr>
        <w:t xml:space="preserve"> внесенные прокуратурой Ленинского района города Пензы в адрес администрации города Пензы и МУП «Спецбюро» рассмотрены и удовлетворены.</w:t>
      </w:r>
    </w:p>
    <w:p w:rsidR="005C3154" w:rsidRPr="004F4515" w:rsidRDefault="005C3154" w:rsidP="00B175DB">
      <w:pPr>
        <w:spacing w:after="0" w:line="240" w:lineRule="auto"/>
        <w:ind w:left="20" w:right="20" w:firstLine="567"/>
        <w:jc w:val="both"/>
        <w:rPr>
          <w:rFonts w:ascii="Times New Roman" w:hAnsi="Times New Roman"/>
        </w:rPr>
      </w:pPr>
      <w:r w:rsidRPr="004F4515">
        <w:rPr>
          <w:rFonts w:ascii="Times New Roman" w:hAnsi="Times New Roman"/>
        </w:rPr>
        <w:t>Так, согласно, ответу МУП «Спецбюро» от 06.09.2018 № 332, предприятием приняты следующие меры к устранению выявленных нарушений законодательства о муниципальной собственности.</w:t>
      </w:r>
    </w:p>
    <w:p w:rsidR="005C3154" w:rsidRPr="004F4515" w:rsidRDefault="005C3154" w:rsidP="00B175DB">
      <w:pPr>
        <w:spacing w:after="0" w:line="240" w:lineRule="auto"/>
        <w:ind w:left="20" w:right="20" w:firstLine="567"/>
        <w:jc w:val="both"/>
        <w:rPr>
          <w:rFonts w:ascii="Times New Roman" w:hAnsi="Times New Roman"/>
        </w:rPr>
      </w:pPr>
      <w:r w:rsidRPr="004F4515">
        <w:rPr>
          <w:rFonts w:ascii="Times New Roman" w:hAnsi="Times New Roman"/>
        </w:rPr>
        <w:t>У предприятия в составе основных средств числится 16 объектов недвижимости общей площадью 3093,1 кв.м., балансовой стоимостью 1392,7 тыс. руб., в отношении которых предприятием не проведена регистрация прав хозяйственного ведения.</w:t>
      </w:r>
    </w:p>
    <w:p w:rsidR="005C3154" w:rsidRPr="004F4515" w:rsidRDefault="005C3154" w:rsidP="00B175DB">
      <w:pPr>
        <w:spacing w:after="0" w:line="240" w:lineRule="auto"/>
        <w:ind w:left="20" w:right="20" w:firstLine="567"/>
        <w:jc w:val="both"/>
        <w:rPr>
          <w:rFonts w:ascii="Times New Roman" w:hAnsi="Times New Roman"/>
        </w:rPr>
      </w:pPr>
      <w:r w:rsidRPr="004F4515">
        <w:rPr>
          <w:rFonts w:ascii="Times New Roman" w:hAnsi="Times New Roman"/>
        </w:rPr>
        <w:t xml:space="preserve">На 2 нежилых помещения по адресу: г. Пенза ул. Осенняя д. 31 (23,7 кв.м., 208,5 кв.м.) предприятием не проведена регистрация прав муниципальной собственности. На 3 нежилых помещения, расположенные по адресу: г. Пенза, ул. Осенняя д. 31 (помещения №№ 1-9 Литер А1, площадью 90, 1 кв.м., помещение №№1-5 Литер А2, площадью 118, 4 кв.м., помещение №№ 1-3 </w:t>
      </w:r>
      <w:r w:rsidRPr="004F4515">
        <w:rPr>
          <w:rFonts w:ascii="Times New Roman" w:hAnsi="Times New Roman"/>
        </w:rPr>
        <w:lastRenderedPageBreak/>
        <w:t>Литер Е, площадь 23,7 кв.м.) отсутствует разрешительная документация, что может свидетельствовать о самовольной постройке. У предприятия до настоящего времени не оформлены договоры аренды земельных участков, расположенные под нежилыми зданиями по адресам: г. Пенза, ул. Карпинского д. 187, ул. Захарова д. 21, ул. Осенняя д. 31, ул. Кордон Студеный д. 55, находящимися на балансе предприятия (право хозяйственного ведения).</w:t>
      </w:r>
    </w:p>
    <w:p w:rsidR="005C3154" w:rsidRPr="004F4515" w:rsidRDefault="005C3154" w:rsidP="00B175DB">
      <w:pPr>
        <w:spacing w:line="240" w:lineRule="auto"/>
        <w:ind w:left="20" w:right="20" w:firstLine="567"/>
        <w:jc w:val="both"/>
        <w:rPr>
          <w:rFonts w:ascii="Times New Roman" w:hAnsi="Times New Roman"/>
        </w:rPr>
      </w:pPr>
      <w:r w:rsidRPr="004F4515">
        <w:rPr>
          <w:rFonts w:ascii="Times New Roman" w:hAnsi="Times New Roman"/>
        </w:rPr>
        <w:t>Согласно информации МУП «Спецбюро» по мере поступления денежных средств осуществляются мероприятия по государственной регистрации прав хозяйственного ведения недвижимого имущества, расположенного по адресу: г. Пенза, ул. Карпинского д. 187 (административное здание площадью 113,6 кв.м., здание (дом строителя) площадью 29,6 кв.м., 3 объекта гаражей площадью 1704,5 кв. м., столярные мастерские площадью 356,8 кв.м., выставочный зал площадью 239,9 кв.м., мастерская (граверная) площадью 127,6 кв. м.).</w:t>
      </w:r>
    </w:p>
    <w:p w:rsidR="005C3154" w:rsidRPr="004F4515" w:rsidRDefault="005C3154" w:rsidP="00B175DB">
      <w:pPr>
        <w:spacing w:after="0" w:line="240" w:lineRule="auto"/>
        <w:ind w:left="20" w:right="20" w:firstLine="567"/>
        <w:jc w:val="both"/>
        <w:rPr>
          <w:rFonts w:ascii="Times New Roman" w:hAnsi="Times New Roman"/>
        </w:rPr>
      </w:pPr>
      <w:r w:rsidRPr="004F4515">
        <w:rPr>
          <w:rFonts w:ascii="Times New Roman" w:hAnsi="Times New Roman"/>
        </w:rPr>
        <w:t>На недвижимое имущество (здание котельной площадью 90,7 кв.м.) не зарегистрировано право муниципальной собственности, в связи с чем, не представляется возможным осуществить государственную регистрацию прав хозяйственного ведения (58:29:4002013:602).</w:t>
      </w:r>
    </w:p>
    <w:p w:rsidR="005C3154" w:rsidRPr="004F4515" w:rsidRDefault="005C3154" w:rsidP="005C3154">
      <w:pPr>
        <w:spacing w:after="0" w:line="240" w:lineRule="auto"/>
        <w:ind w:left="20" w:right="20" w:firstLine="840"/>
        <w:jc w:val="both"/>
        <w:rPr>
          <w:rFonts w:ascii="Times New Roman" w:hAnsi="Times New Roman"/>
        </w:rPr>
      </w:pPr>
      <w:r w:rsidRPr="004F4515">
        <w:rPr>
          <w:rFonts w:ascii="Times New Roman" w:hAnsi="Times New Roman"/>
        </w:rPr>
        <w:t>24.08.2018 предприятием в адрес Управления муниципального имущества администрации г. Пензы (далее - УМИ) направленно письмо № 313 с просьбой выдать доверенность для осуществления государственной регистрации прав муниципальной собственности, одновременно регистрации прав хозяйственного ведения.</w:t>
      </w:r>
    </w:p>
    <w:p w:rsidR="005C3154" w:rsidRPr="004F4515" w:rsidRDefault="005C3154" w:rsidP="00B175DB">
      <w:pPr>
        <w:spacing w:after="0" w:line="240" w:lineRule="auto"/>
        <w:ind w:left="20" w:right="20" w:firstLine="547"/>
        <w:jc w:val="both"/>
        <w:rPr>
          <w:rFonts w:ascii="Times New Roman" w:hAnsi="Times New Roman"/>
        </w:rPr>
      </w:pPr>
      <w:r w:rsidRPr="004F4515">
        <w:rPr>
          <w:rFonts w:ascii="Times New Roman" w:hAnsi="Times New Roman"/>
        </w:rPr>
        <w:t>Недвижимое имущество, расположенное по адресу: г. Пенза, ул. Осенняя д. 31 (нежилое помещение 208,5 кв.м.) не поставлено на государственный кадастровый учет и регистрация права хозяйственного ведения в отношении него будет осуществлена после регистрации права муниципальной собственности. Недвижимое имущество, расположенное по адресу: г. Пенза, ул. Осенняя д. 31 (нежилое помещение площадью 23,7 кв.м.) по данным Росреестра имеет статус ранее учтенный (58:29:2001003:7280). При этом не зарегистрировано право муниципальной собственности.</w:t>
      </w:r>
    </w:p>
    <w:p w:rsidR="005C3154" w:rsidRPr="004F4515" w:rsidRDefault="005C3154" w:rsidP="00B175DB">
      <w:pPr>
        <w:spacing w:after="0" w:line="240" w:lineRule="auto"/>
        <w:ind w:left="20" w:right="20" w:firstLine="547"/>
        <w:jc w:val="both"/>
        <w:rPr>
          <w:rFonts w:ascii="Times New Roman" w:hAnsi="Times New Roman"/>
        </w:rPr>
      </w:pPr>
      <w:r w:rsidRPr="004F4515">
        <w:rPr>
          <w:rFonts w:ascii="Times New Roman" w:hAnsi="Times New Roman"/>
        </w:rPr>
        <w:t>Согласно ответу на представление администрации г. Пензы от 07.09.2018№ 1-14-7034, УМИ в адрес предприятия направлено обращение от 23.08.2018 № 12/5517 о принятии мер по узакониванию самовольных построек - двух нежилых помещений, площадью 23,7 кв.м. (помещения № 1-3 в Литере Е на поэтажном плане) и 208,5 кв. м. (помещения № 1-9 Литер А1 площадью 90,1 кв. м; помещения № 1-5 Литер А2 площадью 118,4 кв. м), либо приведению помещений в первоначальное состояние.</w:t>
      </w:r>
    </w:p>
    <w:p w:rsidR="005C3154" w:rsidRPr="004F4515" w:rsidRDefault="005C3154" w:rsidP="00B175DB">
      <w:pPr>
        <w:spacing w:after="0" w:line="240" w:lineRule="auto"/>
        <w:ind w:left="20" w:right="20" w:firstLine="547"/>
        <w:jc w:val="both"/>
        <w:rPr>
          <w:rFonts w:ascii="Times New Roman" w:hAnsi="Times New Roman"/>
        </w:rPr>
      </w:pPr>
      <w:r w:rsidRPr="004F4515">
        <w:rPr>
          <w:rFonts w:ascii="Times New Roman" w:hAnsi="Times New Roman"/>
        </w:rPr>
        <w:t>Управлением муниципального имущества администрации города Пензы осуществлена регистрация права муниципальной собственности на 13 объектов недвижимости, находящихся на балансе в хозяйственном ведении МУП «Спецбюро».</w:t>
      </w:r>
    </w:p>
    <w:p w:rsidR="005C3154" w:rsidRPr="004F4515" w:rsidRDefault="005C3154" w:rsidP="00B175DB">
      <w:pPr>
        <w:spacing w:after="0" w:line="240" w:lineRule="auto"/>
        <w:ind w:left="20" w:right="20" w:firstLine="547"/>
        <w:jc w:val="both"/>
        <w:rPr>
          <w:rFonts w:ascii="Times New Roman" w:hAnsi="Times New Roman"/>
        </w:rPr>
      </w:pPr>
      <w:r w:rsidRPr="004F4515">
        <w:rPr>
          <w:rFonts w:ascii="Times New Roman" w:hAnsi="Times New Roman"/>
        </w:rPr>
        <w:t>06.09.2018МУП «Спецбюро» направлены и сданы документы на регистрацию права муниципальной собственности и права хозяйственного ведения в Управление Федеральной службы государственной регистрации и картографии по Пензенской области ведения на здание котельной.</w:t>
      </w:r>
    </w:p>
    <w:p w:rsidR="005C3154" w:rsidRPr="004F4515" w:rsidRDefault="005C3154" w:rsidP="00B175DB">
      <w:pPr>
        <w:spacing w:after="0" w:line="240" w:lineRule="auto"/>
        <w:ind w:left="20" w:right="20" w:firstLine="547"/>
        <w:jc w:val="both"/>
        <w:rPr>
          <w:rFonts w:ascii="Times New Roman" w:hAnsi="Times New Roman"/>
        </w:rPr>
      </w:pPr>
      <w:r w:rsidRPr="004F4515">
        <w:rPr>
          <w:rFonts w:ascii="Times New Roman" w:hAnsi="Times New Roman"/>
        </w:rPr>
        <w:t>В ответе на представление администрации г. Пензы содержится информация о том, что в адрес МУП «Спецбюро» направлено письмо № 9/5390 от 16,08.2018 о необходимости в максимально короткие сроки приступить к оформлению в установленном законом порядке земельных участков, расположенных по адресам; ул. Карпинского, 187, ул. Захарова, 21, ул. Осенняя, 31, ул. Кордон Студеный, 55, и проинформировать Управление муниципального имущества администрации города Пензы о проделанной работе. После оформления права хозяйственного ведения на объекты недвижимости, находящиеся на балансе в хозяйственном ведении МУП «Спецборо», будут проводиться мероприятия по оформлению земельных участков, расположенных под объектами, в арендное пользование.</w:t>
      </w:r>
    </w:p>
    <w:p w:rsidR="005C3154" w:rsidRPr="004F4515" w:rsidRDefault="005C3154" w:rsidP="00B175DB">
      <w:pPr>
        <w:spacing w:after="0" w:line="240" w:lineRule="auto"/>
        <w:ind w:left="20" w:right="20" w:firstLine="547"/>
        <w:jc w:val="both"/>
        <w:rPr>
          <w:rFonts w:ascii="Times New Roman" w:hAnsi="Times New Roman"/>
        </w:rPr>
      </w:pPr>
      <w:r w:rsidRPr="004F4515">
        <w:rPr>
          <w:rFonts w:ascii="Times New Roman" w:hAnsi="Times New Roman"/>
        </w:rPr>
        <w:t>Данную информацию подтвердило предприятие, указав, что земельные участки, на которых расположено недвижимое имущество, по данным Росреестра, имеют общие границы с городскими кладбищами, предприятие после регистрации прав хозяйственного ведения будет осуществлять процедуру межевания границ земельных участков.</w:t>
      </w:r>
    </w:p>
    <w:p w:rsidR="005C3154" w:rsidRPr="004F4515" w:rsidRDefault="005C3154" w:rsidP="00B175DB">
      <w:pPr>
        <w:spacing w:after="0" w:line="240" w:lineRule="auto"/>
        <w:ind w:left="20" w:right="20" w:firstLine="547"/>
        <w:jc w:val="both"/>
        <w:rPr>
          <w:rFonts w:ascii="Times New Roman" w:hAnsi="Times New Roman"/>
        </w:rPr>
      </w:pPr>
      <w:r w:rsidRPr="004F4515">
        <w:rPr>
          <w:rFonts w:ascii="Times New Roman" w:hAnsi="Times New Roman"/>
        </w:rPr>
        <w:t>В представлении, адресованном директору МУП «Спецбюро», указано об установлении случаев нахождения 3 сотрудников предприятия 05.07.2018 с 10.00 ч. - 11.00 ч., 2 сотрудников предприятия 13.07.2018 в нежилом помещении арендатора ИП «Б</w:t>
      </w:r>
      <w:r w:rsidR="00B6073A">
        <w:rPr>
          <w:rFonts w:ascii="Times New Roman" w:hAnsi="Times New Roman"/>
        </w:rPr>
        <w:t>.</w:t>
      </w:r>
      <w:r w:rsidRPr="004F4515">
        <w:rPr>
          <w:rFonts w:ascii="Times New Roman" w:hAnsi="Times New Roman"/>
        </w:rPr>
        <w:t>В.П.» в рабочее время.</w:t>
      </w:r>
    </w:p>
    <w:p w:rsidR="005C3154" w:rsidRPr="004F4515" w:rsidRDefault="005C3154" w:rsidP="00B175DB">
      <w:pPr>
        <w:spacing w:after="0" w:line="240" w:lineRule="auto"/>
        <w:ind w:left="20" w:right="20" w:firstLine="547"/>
        <w:jc w:val="both"/>
        <w:rPr>
          <w:rFonts w:ascii="Times New Roman" w:hAnsi="Times New Roman"/>
        </w:rPr>
      </w:pPr>
      <w:r w:rsidRPr="004F4515">
        <w:rPr>
          <w:rFonts w:ascii="Times New Roman" w:hAnsi="Times New Roman"/>
        </w:rPr>
        <w:t>Также установлено, что часть арендуемого нежилого помещения ИП «Б</w:t>
      </w:r>
      <w:r w:rsidR="00B6073A">
        <w:rPr>
          <w:rFonts w:ascii="Times New Roman" w:hAnsi="Times New Roman"/>
        </w:rPr>
        <w:t>.</w:t>
      </w:r>
      <w:r w:rsidRPr="004F4515">
        <w:rPr>
          <w:rFonts w:ascii="Times New Roman" w:hAnsi="Times New Roman"/>
        </w:rPr>
        <w:t xml:space="preserve">В.П.» используется не по целевому назначению (офис, стол заказов), самовольно установленные вывески на </w:t>
      </w:r>
      <w:r w:rsidRPr="004F4515">
        <w:rPr>
          <w:rFonts w:ascii="Times New Roman" w:hAnsi="Times New Roman"/>
        </w:rPr>
        <w:lastRenderedPageBreak/>
        <w:t>арендуемом нежилом помещении с надписями «Стол заказов» и режимом работы, гранитные плиты и заготовки ИП «Б</w:t>
      </w:r>
      <w:r w:rsidR="00B6073A">
        <w:rPr>
          <w:rFonts w:ascii="Times New Roman" w:hAnsi="Times New Roman"/>
        </w:rPr>
        <w:t>.</w:t>
      </w:r>
      <w:r w:rsidRPr="004F4515">
        <w:rPr>
          <w:rFonts w:ascii="Times New Roman" w:hAnsi="Times New Roman"/>
        </w:rPr>
        <w:t>В.П.» складировались на территории предприятия около арендуемого помещения, в нежилом помещение гаража № 11, общей площадью 133,4 кв.м., находится имущество, принадлежащее ИП «Б</w:t>
      </w:r>
      <w:r w:rsidR="00B6073A">
        <w:rPr>
          <w:rFonts w:ascii="Times New Roman" w:hAnsi="Times New Roman"/>
        </w:rPr>
        <w:t>.</w:t>
      </w:r>
      <w:r w:rsidRPr="004F4515">
        <w:rPr>
          <w:rFonts w:ascii="Times New Roman" w:hAnsi="Times New Roman"/>
        </w:rPr>
        <w:t>В.П.».</w:t>
      </w:r>
    </w:p>
    <w:p w:rsidR="005C3154" w:rsidRPr="004F4515" w:rsidRDefault="005C3154" w:rsidP="00B175DB">
      <w:pPr>
        <w:spacing w:after="0" w:line="240" w:lineRule="auto"/>
        <w:ind w:left="20" w:right="20" w:firstLine="547"/>
        <w:jc w:val="both"/>
        <w:rPr>
          <w:rFonts w:ascii="Times New Roman" w:hAnsi="Times New Roman"/>
        </w:rPr>
      </w:pPr>
      <w:r w:rsidRPr="004F4515">
        <w:rPr>
          <w:rFonts w:ascii="Times New Roman" w:hAnsi="Times New Roman"/>
        </w:rPr>
        <w:t>Данное помещение использовалось ИП «Б</w:t>
      </w:r>
      <w:r w:rsidR="00B6073A">
        <w:rPr>
          <w:rFonts w:ascii="Times New Roman" w:hAnsi="Times New Roman"/>
        </w:rPr>
        <w:t>.</w:t>
      </w:r>
      <w:r w:rsidRPr="004F4515">
        <w:rPr>
          <w:rFonts w:ascii="Times New Roman" w:hAnsi="Times New Roman"/>
        </w:rPr>
        <w:t>В.П.» по устным договоренностям с директором, без правоустанавливающих документов (договора аренды).</w:t>
      </w:r>
    </w:p>
    <w:p w:rsidR="005C3154" w:rsidRPr="004F4515" w:rsidRDefault="005C3154" w:rsidP="00B175DB">
      <w:pPr>
        <w:spacing w:after="0" w:line="240" w:lineRule="auto"/>
        <w:ind w:left="20" w:right="20" w:firstLine="547"/>
        <w:jc w:val="both"/>
        <w:rPr>
          <w:rFonts w:ascii="Times New Roman" w:hAnsi="Times New Roman"/>
        </w:rPr>
      </w:pPr>
      <w:r w:rsidRPr="004F4515">
        <w:rPr>
          <w:rFonts w:ascii="Times New Roman" w:hAnsi="Times New Roman"/>
        </w:rPr>
        <w:t>Согласно ответу на представление МУП «Спецбюро» ИП арендует не все указанное нежилое помещение, часть помещения производственного участка № 2 (граверная мастерская) используется по целевому назначению самим предприятием. Там находятся (организованно) три рабочих места для работников предприятия, которые выполняют свою работу в соответствии со своими должностными инструкциями на мраморном камне.</w:t>
      </w:r>
    </w:p>
    <w:p w:rsidR="005C3154" w:rsidRPr="004F4515" w:rsidRDefault="005C3154" w:rsidP="00B175DB">
      <w:pPr>
        <w:spacing w:after="0" w:line="240" w:lineRule="auto"/>
        <w:ind w:left="20" w:right="20" w:firstLine="547"/>
        <w:jc w:val="both"/>
        <w:rPr>
          <w:rFonts w:ascii="Times New Roman" w:hAnsi="Times New Roman"/>
        </w:rPr>
      </w:pPr>
      <w:r w:rsidRPr="004F4515">
        <w:rPr>
          <w:rFonts w:ascii="Times New Roman" w:hAnsi="Times New Roman"/>
        </w:rPr>
        <w:t>Работники предприятия в случае нарушения ими исполнительной дисциплины (в том числе, при нахождении в рабочее время не на рабочем месте) будут нести ответственность в соответствии со ст. 192 ТК РФ с учетом тяжести совершенного проступка и обстоятельств.</w:t>
      </w:r>
    </w:p>
    <w:p w:rsidR="005C3154" w:rsidRPr="004F4515" w:rsidRDefault="005C3154" w:rsidP="00B175DB">
      <w:pPr>
        <w:tabs>
          <w:tab w:val="left" w:pos="-567"/>
        </w:tabs>
        <w:spacing w:after="0" w:line="240" w:lineRule="auto"/>
        <w:ind w:right="-1" w:firstLine="547"/>
        <w:jc w:val="both"/>
        <w:rPr>
          <w:rFonts w:ascii="Times New Roman" w:hAnsi="Times New Roman"/>
        </w:rPr>
      </w:pPr>
      <w:r w:rsidRPr="004F4515">
        <w:rPr>
          <w:rFonts w:ascii="Times New Roman" w:hAnsi="Times New Roman"/>
        </w:rPr>
        <w:t>В адрес ИП предприятием направлено уведомительное письмо № 272/1 от 01.08.2018 с требованием устранить все выявленные нарушения. ИП выявленные нарушения в указанный срок были у</w:t>
      </w:r>
      <w:r w:rsidR="009A71EC" w:rsidRPr="004F4515">
        <w:rPr>
          <w:rFonts w:ascii="Times New Roman" w:hAnsi="Times New Roman"/>
        </w:rPr>
        <w:t>странены:</w:t>
      </w:r>
    </w:p>
    <w:p w:rsidR="009A71EC" w:rsidRPr="004F4515" w:rsidRDefault="009A71EC" w:rsidP="00B175DB">
      <w:pPr>
        <w:numPr>
          <w:ilvl w:val="0"/>
          <w:numId w:val="1"/>
        </w:numPr>
        <w:tabs>
          <w:tab w:val="left" w:pos="567"/>
        </w:tabs>
        <w:spacing w:after="0" w:line="240" w:lineRule="auto"/>
        <w:ind w:left="20" w:right="20" w:firstLine="547"/>
        <w:jc w:val="both"/>
        <w:rPr>
          <w:rFonts w:ascii="Times New Roman" w:hAnsi="Times New Roman"/>
        </w:rPr>
      </w:pPr>
      <w:r w:rsidRPr="004F4515">
        <w:rPr>
          <w:rFonts w:ascii="Times New Roman" w:hAnsi="Times New Roman"/>
        </w:rPr>
        <w:t>арендуемое нежилое помещение по договору № 1 от 02.06.2018 по аренде нежилых помещений ИП используется строго по целевому назначению. Стол заказов и офис, находящийся в нежилом помещении расположенным по адресу: г. Пенза, ул. Карпинского д. 187 закрыты (техника и мебель убраны), самовольно установленные вывески демонтированы;</w:t>
      </w:r>
    </w:p>
    <w:p w:rsidR="009A71EC" w:rsidRPr="004F4515" w:rsidRDefault="009A71EC" w:rsidP="00B175DB">
      <w:pPr>
        <w:numPr>
          <w:ilvl w:val="0"/>
          <w:numId w:val="1"/>
        </w:numPr>
        <w:tabs>
          <w:tab w:val="left" w:pos="567"/>
        </w:tabs>
        <w:spacing w:after="0" w:line="240" w:lineRule="auto"/>
        <w:ind w:left="20" w:right="20" w:firstLine="547"/>
        <w:jc w:val="both"/>
        <w:rPr>
          <w:rFonts w:ascii="Times New Roman" w:hAnsi="Times New Roman"/>
        </w:rPr>
      </w:pPr>
      <w:r w:rsidRPr="004F4515">
        <w:rPr>
          <w:rFonts w:ascii="Times New Roman" w:hAnsi="Times New Roman"/>
        </w:rPr>
        <w:t>земельный участок, расположенный по адресу: г. Пенза, ул. Карпинского д. 187 на территории предприятия, по периметру нежилого арендуемого ИП  помещения, который самовольно использовался ИП для своих нужд (складирования гранитных плит, заготовок) освобожден;</w:t>
      </w:r>
    </w:p>
    <w:p w:rsidR="009A71EC" w:rsidRPr="004F4515" w:rsidRDefault="009A71EC" w:rsidP="00B175DB">
      <w:pPr>
        <w:numPr>
          <w:ilvl w:val="0"/>
          <w:numId w:val="1"/>
        </w:numPr>
        <w:tabs>
          <w:tab w:val="left" w:pos="567"/>
        </w:tabs>
        <w:spacing w:after="0" w:line="240" w:lineRule="auto"/>
        <w:ind w:left="20" w:right="20" w:firstLine="547"/>
        <w:jc w:val="both"/>
        <w:rPr>
          <w:rFonts w:ascii="Times New Roman" w:hAnsi="Times New Roman"/>
        </w:rPr>
      </w:pPr>
      <w:r w:rsidRPr="004F4515">
        <w:rPr>
          <w:rFonts w:ascii="Times New Roman" w:hAnsi="Times New Roman"/>
        </w:rPr>
        <w:t>используемое ИП нежилое помещение гаража № И, общей площадью 133,4 кв.м., полностью освобожден. Имущество принадлежащее ИП</w:t>
      </w:r>
      <w:r w:rsidR="004F4515" w:rsidRPr="004F4515">
        <w:rPr>
          <w:rFonts w:ascii="Times New Roman" w:hAnsi="Times New Roman"/>
        </w:rPr>
        <w:t>,</w:t>
      </w:r>
      <w:r w:rsidRPr="004F4515">
        <w:rPr>
          <w:rFonts w:ascii="Times New Roman" w:hAnsi="Times New Roman"/>
        </w:rPr>
        <w:t xml:space="preserve"> которое находилось в нежилом помещение гаража № 11 убрано (вывезено).</w:t>
      </w:r>
    </w:p>
    <w:p w:rsidR="009A71EC" w:rsidRPr="004F4515" w:rsidRDefault="009A71EC" w:rsidP="00B175DB">
      <w:pPr>
        <w:tabs>
          <w:tab w:val="left" w:pos="567"/>
        </w:tabs>
        <w:spacing w:after="0" w:line="240" w:lineRule="auto"/>
        <w:ind w:left="20" w:right="20" w:firstLine="547"/>
        <w:jc w:val="both"/>
        <w:rPr>
          <w:rFonts w:ascii="Times New Roman" w:hAnsi="Times New Roman"/>
        </w:rPr>
      </w:pPr>
      <w:r w:rsidRPr="004F4515">
        <w:rPr>
          <w:rFonts w:ascii="Times New Roman" w:hAnsi="Times New Roman"/>
        </w:rPr>
        <w:t>Согласно ответу на представление МУП «Спецбюро», в дальнейшем предприятием будет осуществлять строгий контроль по исполнению ИП взятых на себя обязательств по условиям заключенного договора № 1 от 02.06.2018 по аренде нежилых помещений. Информация об устранении выявленных нарушений ИП предприятием доведена до сведения УМИ.</w:t>
      </w:r>
    </w:p>
    <w:p w:rsidR="009A71EC" w:rsidRPr="004F4515" w:rsidRDefault="009A71EC" w:rsidP="00B175DB">
      <w:pPr>
        <w:tabs>
          <w:tab w:val="left" w:pos="567"/>
        </w:tabs>
        <w:spacing w:after="0" w:line="240" w:lineRule="auto"/>
        <w:ind w:left="20" w:right="20" w:firstLine="547"/>
        <w:jc w:val="both"/>
        <w:rPr>
          <w:rFonts w:ascii="Times New Roman" w:hAnsi="Times New Roman"/>
        </w:rPr>
      </w:pPr>
      <w:r w:rsidRPr="004F4515">
        <w:rPr>
          <w:rFonts w:ascii="Times New Roman" w:hAnsi="Times New Roman"/>
        </w:rPr>
        <w:t>Дополнительно сообщено, что заведующий производством на производственном участке № 2, являющийся мужем</w:t>
      </w:r>
      <w:r w:rsidR="004F4515" w:rsidRPr="004F4515">
        <w:rPr>
          <w:rFonts w:ascii="Times New Roman" w:hAnsi="Times New Roman"/>
        </w:rPr>
        <w:t xml:space="preserve"> ИП</w:t>
      </w:r>
      <w:r w:rsidRPr="004F4515">
        <w:rPr>
          <w:rFonts w:ascii="Times New Roman" w:hAnsi="Times New Roman"/>
        </w:rPr>
        <w:t>, после проведенной проверки, 13.08.2018 уволился по собственному желанию в соответствии с п. 3 ст. 77 ТК РФ.</w:t>
      </w:r>
    </w:p>
    <w:p w:rsidR="009A71EC" w:rsidRPr="004F4515" w:rsidRDefault="009A71EC" w:rsidP="00B175DB">
      <w:pPr>
        <w:tabs>
          <w:tab w:val="left" w:pos="567"/>
        </w:tabs>
        <w:spacing w:after="0" w:line="240" w:lineRule="auto"/>
        <w:ind w:left="20" w:right="20" w:firstLine="547"/>
        <w:jc w:val="both"/>
        <w:rPr>
          <w:rFonts w:ascii="Times New Roman" w:hAnsi="Times New Roman"/>
        </w:rPr>
      </w:pPr>
      <w:r w:rsidRPr="004F4515">
        <w:rPr>
          <w:rFonts w:ascii="Times New Roman" w:hAnsi="Times New Roman"/>
        </w:rPr>
        <w:t>Проведенной проверкой установлены факты осуществления художником-гравером деятельности без документального оформления заказов, выручка от которой в доход предприятия не поступала. После проведенной проверки трудовой договор</w:t>
      </w:r>
      <w:r w:rsidR="004F4515" w:rsidRPr="004F4515">
        <w:rPr>
          <w:rFonts w:ascii="Times New Roman" w:hAnsi="Times New Roman"/>
        </w:rPr>
        <w:t xml:space="preserve"> был</w:t>
      </w:r>
      <w:r w:rsidRPr="004F4515">
        <w:rPr>
          <w:rFonts w:ascii="Times New Roman" w:hAnsi="Times New Roman"/>
        </w:rPr>
        <w:t xml:space="preserve"> </w:t>
      </w:r>
      <w:r w:rsidR="004F4515" w:rsidRPr="004F4515">
        <w:rPr>
          <w:rFonts w:ascii="Times New Roman" w:hAnsi="Times New Roman"/>
        </w:rPr>
        <w:t xml:space="preserve">расторгнут </w:t>
      </w:r>
      <w:r w:rsidRPr="004F4515">
        <w:rPr>
          <w:rFonts w:ascii="Times New Roman" w:hAnsi="Times New Roman"/>
        </w:rPr>
        <w:t>с предприятием по собственному желанию в соответствии с п. 3 ст. 77 ТК РФ.</w:t>
      </w:r>
    </w:p>
    <w:p w:rsidR="009A71EC" w:rsidRPr="004F4515" w:rsidRDefault="009A71EC" w:rsidP="00B175DB">
      <w:pPr>
        <w:tabs>
          <w:tab w:val="left" w:pos="567"/>
        </w:tabs>
        <w:spacing w:after="0" w:line="240" w:lineRule="auto"/>
        <w:ind w:left="20" w:right="20" w:firstLine="547"/>
        <w:jc w:val="both"/>
        <w:rPr>
          <w:rFonts w:ascii="Times New Roman" w:hAnsi="Times New Roman"/>
        </w:rPr>
      </w:pPr>
      <w:r w:rsidRPr="004F4515">
        <w:rPr>
          <w:rFonts w:ascii="Times New Roman" w:hAnsi="Times New Roman"/>
        </w:rPr>
        <w:t>Оборудование, находившиеся в помещение предприятия и принадлежащее ему на праве собственности из помещения убрано (вывезено).</w:t>
      </w:r>
    </w:p>
    <w:p w:rsidR="009A71EC" w:rsidRPr="004F4515" w:rsidRDefault="009A71EC" w:rsidP="00B175DB">
      <w:pPr>
        <w:spacing w:line="240" w:lineRule="auto"/>
        <w:ind w:left="20" w:right="20" w:firstLine="547"/>
        <w:jc w:val="both"/>
        <w:rPr>
          <w:rFonts w:ascii="Times New Roman" w:hAnsi="Times New Roman"/>
        </w:rPr>
      </w:pPr>
      <w:r w:rsidRPr="004F4515">
        <w:rPr>
          <w:rFonts w:ascii="Times New Roman" w:hAnsi="Times New Roman"/>
        </w:rPr>
        <w:t xml:space="preserve">В представлении МУП «Спецбюро» указано, что в ноябре - декабре 2017 года, январе - марте 2018 года предприятием применены тарифы на услуги по рытью могил в условиях поступления грунтовых и паводковых вод, тогда как следовало применить зимние расценки в зависимости от промерзания грунта до 0,5 м, 1,0 м, 1,5 м. С целью перехода на зимние размеры тарифов, предприятием производились комиссионные контрольные замеры промерзания грунта на Восточном, Ново-западном кладбищах, после чего, издан приказ директора о применении тарифов. В ноябре 2017 года указанные контрольные замеры промерзания грунта не проводилось, приказ о применении тарифов на рытье могил при условии соответствующего промерзания грунта не издавался. Кроме того, в нарушение постановления администрации города Пензы № 1511 от 08.09.2016 предприятием, при установке надмогильных сооружений в количестве 36 ед. в ноябре-декабре 2017 года и 58 ед. в январе-марте 2018 года применены летние расценки в место предусмотренных зимних. Предприятием в ноябре - декабре 2017 года, январе - марте 2018 года в зимний период установленный тариф на оказание услуг по рытью могил, в соответствии с постановлением администрации г. Пензы № 1511 от 08.09.2016 не применялся. В связи с тем, что замер промерзания грунта по устному распоряжению директора предприятия не проводился, акт о </w:t>
      </w:r>
      <w:r w:rsidRPr="004F4515">
        <w:rPr>
          <w:rFonts w:ascii="Times New Roman" w:hAnsi="Times New Roman"/>
        </w:rPr>
        <w:lastRenderedPageBreak/>
        <w:t>замере промерзания грунта не составлялся. Так как акт о промерзании грунта не составлялся, директором предприятия приказ о применении тарифов на рытье могилы при условии соответствующего промерзания грунта не издавался. В том числе, не применялся установленный тариф для зимнего периода по установке надмогильных сооружений в период: ноябрь-декабрь 2017 года, январь-март 2018 года.</w:t>
      </w:r>
    </w:p>
    <w:p w:rsidR="009A71EC" w:rsidRPr="004F4515" w:rsidRDefault="009A71EC" w:rsidP="00B175DB">
      <w:pPr>
        <w:spacing w:after="0" w:line="240" w:lineRule="auto"/>
        <w:ind w:left="20" w:right="40" w:firstLine="547"/>
        <w:jc w:val="both"/>
        <w:rPr>
          <w:rFonts w:ascii="Times New Roman" w:hAnsi="Times New Roman"/>
        </w:rPr>
      </w:pPr>
      <w:r w:rsidRPr="004F4515">
        <w:rPr>
          <w:rFonts w:ascii="Times New Roman" w:hAnsi="Times New Roman"/>
        </w:rPr>
        <w:t>Согласно ответа МУП «Спецбюро» предприятием в дальнейшем установленные тарифы, утвержденные постановлением администрации г. Пензы № 1511 от 08.09.2016, будут строго соблюдаться, в том числе и по переходу на зимний период времени. Замеры по промерзанию грунта будут проводиться, с составлением акта о замере промерзания грунта. Одновременно будут устанавливаться тарифы на зимний период по установке надмогильных сооружений в зависимости от промерзания грунта.</w:t>
      </w:r>
    </w:p>
    <w:p w:rsidR="009A71EC" w:rsidRPr="004F4515" w:rsidRDefault="009A71EC" w:rsidP="00B175DB">
      <w:pPr>
        <w:spacing w:after="0" w:line="240" w:lineRule="auto"/>
        <w:ind w:left="20" w:right="40" w:firstLine="547"/>
        <w:jc w:val="both"/>
        <w:rPr>
          <w:rFonts w:ascii="Times New Roman" w:hAnsi="Times New Roman"/>
        </w:rPr>
      </w:pPr>
      <w:r w:rsidRPr="004F4515">
        <w:rPr>
          <w:rFonts w:ascii="Times New Roman" w:hAnsi="Times New Roman"/>
        </w:rPr>
        <w:t>В представлении указано об отсутствии контроля со стороны предприятия за объемом вывозимого мусора; документальным оформлением количества вывозимого мусора, что может повлечь наступление негативных финансовых последствий при оплате актов об оказании услуг, ввиду расхождения данных по количеству вывезенного мусора. Отсутствие предприятием самостоятельного учета количество вывозимого мусора с территорий городских кладбищ с указанием времени погрузки, наименования и номера мусоровоза не ведется. За указанный период времени расхождения данных ООО «Фауна» по вывозу мусора с данными МУП по очистке города о приеме отходов на городской полигон составили 293,18 тыс. руб.</w:t>
      </w:r>
    </w:p>
    <w:p w:rsidR="009A71EC" w:rsidRPr="004F4515" w:rsidRDefault="009A71EC" w:rsidP="00B175DB">
      <w:pPr>
        <w:spacing w:after="0" w:line="240" w:lineRule="auto"/>
        <w:ind w:left="20" w:right="40" w:firstLine="547"/>
        <w:jc w:val="both"/>
        <w:rPr>
          <w:rFonts w:ascii="Times New Roman" w:hAnsi="Times New Roman"/>
        </w:rPr>
      </w:pPr>
      <w:r w:rsidRPr="004F4515">
        <w:rPr>
          <w:rFonts w:ascii="Times New Roman" w:hAnsi="Times New Roman"/>
        </w:rPr>
        <w:t>Между предприятием и МУП по очистке города отсутствует соглашение по предоставлению информации, о количестве доставляемых отходов (мусора) ООО «Фауна» на городской полигон ТБО.</w:t>
      </w:r>
    </w:p>
    <w:p w:rsidR="009A71EC" w:rsidRPr="004F4515" w:rsidRDefault="009A71EC" w:rsidP="00B175DB">
      <w:pPr>
        <w:spacing w:after="0" w:line="240" w:lineRule="auto"/>
        <w:ind w:left="20" w:right="40" w:firstLine="547"/>
        <w:jc w:val="both"/>
        <w:rPr>
          <w:rFonts w:ascii="Times New Roman" w:hAnsi="Times New Roman"/>
        </w:rPr>
      </w:pPr>
      <w:r w:rsidRPr="004F4515">
        <w:rPr>
          <w:rFonts w:ascii="Times New Roman" w:hAnsi="Times New Roman"/>
        </w:rPr>
        <w:t>10.08.2018 в адрес МУП по очистке города направлено письмо № 282 от 10.08.2018 с просьбой предоставить информацию о количестве размещенных на городском полигоне отходов, доставленных мусоровозами ООО «Фауна» за период с 01.04.2018 по 31.07.2018.</w:t>
      </w:r>
    </w:p>
    <w:p w:rsidR="009A71EC" w:rsidRPr="004F4515" w:rsidRDefault="009A71EC" w:rsidP="00B175DB">
      <w:pPr>
        <w:tabs>
          <w:tab w:val="left" w:pos="-567"/>
          <w:tab w:val="left" w:pos="567"/>
        </w:tabs>
        <w:spacing w:after="0" w:line="240" w:lineRule="auto"/>
        <w:ind w:right="-1" w:firstLine="547"/>
        <w:jc w:val="both"/>
        <w:rPr>
          <w:rFonts w:ascii="Times New Roman" w:hAnsi="Times New Roman"/>
        </w:rPr>
      </w:pPr>
      <w:r w:rsidRPr="004F4515">
        <w:rPr>
          <w:rFonts w:ascii="Times New Roman" w:hAnsi="Times New Roman"/>
        </w:rPr>
        <w:t>С 01.08.2018 предприятие самостоятельно начало осуществлять контроль (учет) фактического количества (объема) вывозимого мусора с территории всех городских кладбищ, для этого были заведены журналы учета вывоза ТО (по одному для каждого городского кладбища).</w:t>
      </w:r>
    </w:p>
    <w:p w:rsidR="009A71EC" w:rsidRPr="004F4515" w:rsidRDefault="009A71EC" w:rsidP="00B175DB">
      <w:pPr>
        <w:spacing w:after="0" w:line="240" w:lineRule="auto"/>
        <w:ind w:left="20" w:right="20" w:firstLine="547"/>
        <w:jc w:val="both"/>
        <w:rPr>
          <w:rFonts w:ascii="Times New Roman" w:hAnsi="Times New Roman"/>
        </w:rPr>
      </w:pPr>
      <w:r w:rsidRPr="004F4515">
        <w:rPr>
          <w:rFonts w:ascii="Times New Roman" w:hAnsi="Times New Roman"/>
        </w:rPr>
        <w:t>Начальник участка Ново-западного кладбища и начальник участка восточного кладбища, в должностные инструкции которых входит обеспечение вывоза мусора с территорий своих участков с проверкой качество выполняемых работ, привлечены к дисциплинарной ответственности.</w:t>
      </w:r>
    </w:p>
    <w:p w:rsidR="009A71EC" w:rsidRPr="004F4515" w:rsidRDefault="009A71EC" w:rsidP="00B175DB">
      <w:pPr>
        <w:spacing w:after="0" w:line="240" w:lineRule="auto"/>
        <w:ind w:left="20" w:right="20" w:firstLine="547"/>
        <w:jc w:val="both"/>
        <w:rPr>
          <w:rFonts w:ascii="Times New Roman" w:hAnsi="Times New Roman"/>
        </w:rPr>
      </w:pPr>
      <w:r w:rsidRPr="004F4515">
        <w:rPr>
          <w:rFonts w:ascii="Times New Roman" w:hAnsi="Times New Roman"/>
        </w:rPr>
        <w:t>В соответствии ст. 9 ФЗ № 402 от 06.12.2011 «О бухгалтерском учете», каждый факт хозяйственной жизни подлежит оформлению первичным учетным документом.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w:t>
      </w:r>
    </w:p>
    <w:p w:rsidR="009A71EC" w:rsidRPr="004F4515" w:rsidRDefault="009A71EC" w:rsidP="00B175DB">
      <w:pPr>
        <w:spacing w:after="0" w:line="240" w:lineRule="auto"/>
        <w:ind w:left="20" w:right="20" w:firstLine="547"/>
        <w:jc w:val="both"/>
        <w:rPr>
          <w:rFonts w:ascii="Times New Roman" w:hAnsi="Times New Roman"/>
        </w:rPr>
      </w:pPr>
      <w:r w:rsidRPr="004F4515">
        <w:rPr>
          <w:rFonts w:ascii="Times New Roman" w:hAnsi="Times New Roman"/>
        </w:rPr>
        <w:t>В первичных учетных документах - актах выполненных работ, выставленных предприятию, Управлением ЖКХ г. Пензы, отсутствуют данные о конкретном факте хозяйственной жизни (виды работ или услуг), объемах и стоимости выполненных работ (услуг) с указанием величины натурального показателя каждого факта хозяйственной жизни, также отсутствует аналитический учет выполненных работ по содержанию мест захоронения в разрезе видов работ, с отражением величин натурального и денежного измерения каждого факта хозяйственной жизни, а также календарной даты их осуществления.</w:t>
      </w:r>
    </w:p>
    <w:p w:rsidR="009A71EC" w:rsidRPr="004F4515" w:rsidRDefault="009A71EC" w:rsidP="00B175DB">
      <w:pPr>
        <w:spacing w:after="0" w:line="240" w:lineRule="auto"/>
        <w:ind w:left="20" w:right="20" w:firstLine="547"/>
        <w:jc w:val="both"/>
        <w:rPr>
          <w:rFonts w:ascii="Times New Roman" w:hAnsi="Times New Roman"/>
        </w:rPr>
      </w:pPr>
      <w:r w:rsidRPr="004F4515">
        <w:rPr>
          <w:rFonts w:ascii="Times New Roman" w:hAnsi="Times New Roman"/>
        </w:rPr>
        <w:t>Формы первичных учетных документов по учету работ, связанных с содержанием территории и объектов благоустройства кладбищ, в положении об учетной политике предприятия не разработаны и не утверждены.</w:t>
      </w:r>
    </w:p>
    <w:p w:rsidR="009A71EC" w:rsidRPr="004F4515" w:rsidRDefault="009A71EC" w:rsidP="00B175DB">
      <w:pPr>
        <w:spacing w:after="0" w:line="240" w:lineRule="auto"/>
        <w:ind w:left="20" w:right="20" w:firstLine="547"/>
        <w:jc w:val="both"/>
        <w:rPr>
          <w:rFonts w:ascii="Times New Roman" w:hAnsi="Times New Roman"/>
        </w:rPr>
      </w:pPr>
      <w:r w:rsidRPr="004F4515">
        <w:rPr>
          <w:rFonts w:ascii="Times New Roman" w:hAnsi="Times New Roman"/>
        </w:rPr>
        <w:t>Предприятие для устранения выявленного нарушения в соответствии с ФЗ от 06.12.2011 № 402 «О бухгалтерском учете» разработало и утвердило форму первичного учетного документа - наряд на выполнение работ по уборке территории кладбищ, в котором будут фиксироваться виды работ с отражением величин натурального и денежного измерения каждого факта хозяйственной жизни предприятия при выполнении контрактов с Управлением жилищно-коммунального хозяйства г. Пензы и МКУ «Департамент ЖКХ г. Пенза».</w:t>
      </w:r>
    </w:p>
    <w:p w:rsidR="009A71EC" w:rsidRPr="004F4515" w:rsidRDefault="009A71EC" w:rsidP="00B6073A">
      <w:pPr>
        <w:spacing w:after="0" w:line="240" w:lineRule="auto"/>
        <w:ind w:left="20" w:right="20" w:firstLine="547"/>
        <w:jc w:val="both"/>
        <w:rPr>
          <w:rFonts w:ascii="Times New Roman" w:hAnsi="Times New Roman"/>
        </w:rPr>
      </w:pPr>
      <w:r w:rsidRPr="004F4515">
        <w:rPr>
          <w:rFonts w:ascii="Times New Roman" w:hAnsi="Times New Roman"/>
        </w:rPr>
        <w:t xml:space="preserve">В представлении указано о нарушении предприятием п. 6.3. Указания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предприятием были выданы сотрудникам в подотчет </w:t>
      </w:r>
      <w:r w:rsidRPr="004F4515">
        <w:rPr>
          <w:rFonts w:ascii="Times New Roman" w:hAnsi="Times New Roman"/>
        </w:rPr>
        <w:lastRenderedPageBreak/>
        <w:t>денежные средства в сумме 63,2 тыс. руб. при наличии задолженности по ранее полученной под отчет сумме наличных денег. Кроме того, в нарушение вышеуказанных требований закона предприятием приняты к учету авансовые отчеты сотрудников, фактическая оплата которых (кассовые чеки, либо документы содержащие все обязательные реквизиты) на общую сумму 499,0 тыс. руб. (в 2017 году на сумму 345,0 тыс. руб. и в 2018 году на сумму 154,0 тыс. руб.) не подтверждена документально. Согласно учетной политике предприятия денежные средства подотчет выдаются на срок, указанный в заявлении на выдачу денежных средств. Не допускается выдача аванса без соблюдения условий полного погашения подотчетным лицом задолженности по ранее полученной под отчет сумме наличных денежных средств.</w:t>
      </w:r>
    </w:p>
    <w:p w:rsidR="009A71EC" w:rsidRPr="004F4515" w:rsidRDefault="009A71EC" w:rsidP="00B175DB">
      <w:pPr>
        <w:spacing w:after="0" w:line="240" w:lineRule="auto"/>
        <w:ind w:left="20" w:right="20" w:firstLine="547"/>
        <w:jc w:val="both"/>
        <w:rPr>
          <w:rFonts w:ascii="Times New Roman" w:hAnsi="Times New Roman"/>
        </w:rPr>
      </w:pPr>
      <w:r w:rsidRPr="004F4515">
        <w:rPr>
          <w:rFonts w:ascii="Times New Roman" w:hAnsi="Times New Roman"/>
        </w:rPr>
        <w:t>Денежные средства, выданные предприятием подотчет были возвращены в кассу с нарушением сроков возврата подотчетных сумм. Предприятием проведена разъяснительная беседа с подотчетными лицами по поводу строгого соблюдения сроков отчета по ранее полученным авансам с целью недопущения в дальнейшем нарушения в части остатков денежных средств, которые будут строго контролироваться и не допускаться.</w:t>
      </w:r>
    </w:p>
    <w:p w:rsidR="009A71EC" w:rsidRPr="004F4515" w:rsidRDefault="009A71EC" w:rsidP="00B175DB">
      <w:pPr>
        <w:spacing w:after="0" w:line="240" w:lineRule="auto"/>
        <w:ind w:left="20" w:right="20" w:firstLine="547"/>
        <w:jc w:val="both"/>
        <w:rPr>
          <w:rFonts w:ascii="Times New Roman" w:hAnsi="Times New Roman"/>
        </w:rPr>
      </w:pPr>
      <w:r w:rsidRPr="004F4515">
        <w:rPr>
          <w:rFonts w:ascii="Times New Roman" w:hAnsi="Times New Roman"/>
        </w:rPr>
        <w:t>Для недопущения в дальнейшем выявленного нарушения в соответствии с ФЗ от 22.05.2003№ 54 «О применении контрольно-кассовой техники при осуществлении расчетов в РФ» оприходование к учету товарно-материальных ценностей предприятием будет осуществляться строго на основании документов соответствующих ФЗ от 22.05.2003 № 54 «О применении контрольно-кассовой техники при осуществлении расчетов в РФ». Главный бухгалтер предприятия за нарушение своих должностных обязанностей привлечена к дисциплинарной ответственности в соответствии со ст. 192 ТК РФ в виде выговора.</w:t>
      </w:r>
    </w:p>
    <w:p w:rsidR="009A71EC" w:rsidRPr="004F4515" w:rsidRDefault="009A71EC" w:rsidP="00B175DB">
      <w:pPr>
        <w:spacing w:after="0" w:line="240" w:lineRule="auto"/>
        <w:ind w:left="20" w:right="20" w:firstLine="547"/>
        <w:jc w:val="both"/>
        <w:rPr>
          <w:rFonts w:ascii="Times New Roman" w:hAnsi="Times New Roman"/>
        </w:rPr>
      </w:pPr>
      <w:r w:rsidRPr="004F4515">
        <w:rPr>
          <w:rFonts w:ascii="Times New Roman" w:hAnsi="Times New Roman"/>
        </w:rPr>
        <w:t>В представлении указано об имеющейся задолженности у предприятия по налоговым платежам по состоянию на 01.06.2018 в размере 531 тыс. руб., в том числе, по налогу 494 тыс. руб., задолженность по НДС в размере 48 тыс. руб., по страховым взносам на обязательное пенсионное страхование в ПФ РФ на выплату страховой пенсии за расчетные периоды с 01.01.2017 по налогу в сумме 446 тыс. руб. За период с 01.01.2017 по 06.06.2018 установлено наличие задолженности по перечислению налога на доходы физических лиц по фактически выплаченной заработной плате в размере 246 119 руб.</w:t>
      </w:r>
    </w:p>
    <w:p w:rsidR="009A71EC" w:rsidRPr="004F4515" w:rsidRDefault="009A71EC" w:rsidP="00B175DB">
      <w:pPr>
        <w:spacing w:after="0" w:line="240" w:lineRule="auto"/>
        <w:ind w:left="20" w:right="20" w:firstLine="547"/>
        <w:jc w:val="both"/>
        <w:rPr>
          <w:rFonts w:ascii="Times New Roman" w:hAnsi="Times New Roman"/>
        </w:rPr>
      </w:pPr>
      <w:r w:rsidRPr="004F4515">
        <w:rPr>
          <w:rFonts w:ascii="Times New Roman" w:hAnsi="Times New Roman"/>
        </w:rPr>
        <w:t>Задолженность у предприятия по налогам и сборам образовалась, в связи с плохим финансовым положением, на момент направления ответа полностью погашена.</w:t>
      </w:r>
    </w:p>
    <w:p w:rsidR="009A71EC" w:rsidRPr="004F4515" w:rsidRDefault="009A71EC" w:rsidP="00B175DB">
      <w:pPr>
        <w:spacing w:after="0" w:line="240" w:lineRule="auto"/>
        <w:ind w:left="20" w:right="20" w:firstLine="547"/>
        <w:jc w:val="both"/>
        <w:rPr>
          <w:rFonts w:ascii="Times New Roman" w:hAnsi="Times New Roman"/>
        </w:rPr>
      </w:pPr>
      <w:r w:rsidRPr="004F4515">
        <w:rPr>
          <w:rFonts w:ascii="Times New Roman" w:hAnsi="Times New Roman"/>
        </w:rPr>
        <w:t>В части устранении нарушений трудового законодательства МУП «Спецбюро» приняты следующие меры.</w:t>
      </w:r>
    </w:p>
    <w:p w:rsidR="009A71EC" w:rsidRPr="004F4515" w:rsidRDefault="009A71EC" w:rsidP="00B175DB">
      <w:pPr>
        <w:spacing w:after="0" w:line="240" w:lineRule="auto"/>
        <w:ind w:left="20" w:right="20" w:firstLine="547"/>
        <w:jc w:val="both"/>
        <w:rPr>
          <w:rFonts w:ascii="Times New Roman" w:hAnsi="Times New Roman"/>
        </w:rPr>
      </w:pPr>
      <w:r w:rsidRPr="004F4515">
        <w:rPr>
          <w:rFonts w:ascii="Times New Roman" w:hAnsi="Times New Roman"/>
        </w:rPr>
        <w:t>Задолженность по заработной плате МУП «Спецбюро» за июнь-июль 2018 года погашена в полном объеме, что подтверждается платежными документами.</w:t>
      </w:r>
    </w:p>
    <w:p w:rsidR="009A71EC" w:rsidRPr="004F4515" w:rsidRDefault="009A71EC" w:rsidP="00B175DB">
      <w:pPr>
        <w:spacing w:after="0" w:line="240" w:lineRule="auto"/>
        <w:ind w:left="20" w:right="20" w:firstLine="547"/>
        <w:jc w:val="both"/>
        <w:rPr>
          <w:rFonts w:ascii="Times New Roman" w:hAnsi="Times New Roman"/>
        </w:rPr>
      </w:pPr>
      <w:r w:rsidRPr="004F4515">
        <w:rPr>
          <w:rFonts w:ascii="Times New Roman" w:hAnsi="Times New Roman"/>
        </w:rPr>
        <w:t>Руководством предприятия осуществляется контроль за исполнением подчиненными работниками своих должностных обязанностей в рабочее время, установленных трудовым договором.</w:t>
      </w:r>
    </w:p>
    <w:p w:rsidR="009A71EC" w:rsidRPr="004F4515" w:rsidRDefault="009A71EC" w:rsidP="00B175DB">
      <w:pPr>
        <w:spacing w:after="0" w:line="240" w:lineRule="auto"/>
        <w:ind w:left="20" w:right="20" w:firstLine="547"/>
        <w:jc w:val="both"/>
        <w:rPr>
          <w:rFonts w:ascii="Times New Roman" w:hAnsi="Times New Roman"/>
        </w:rPr>
      </w:pPr>
      <w:r w:rsidRPr="004F4515">
        <w:rPr>
          <w:rFonts w:ascii="Times New Roman" w:hAnsi="Times New Roman"/>
        </w:rPr>
        <w:t>В части вопроса осуществления трудовой деятельности художника- гравера, который совмещал 1 ставку фотографа (со сдельной оплатой труда) и использовал не принадлежащее предприятию оборудование, установлено, что после проведенной проверки К</w:t>
      </w:r>
      <w:r w:rsidR="00B6073A">
        <w:rPr>
          <w:rFonts w:ascii="Times New Roman" w:hAnsi="Times New Roman"/>
        </w:rPr>
        <w:t>.</w:t>
      </w:r>
      <w:r w:rsidRPr="004F4515">
        <w:rPr>
          <w:rFonts w:ascii="Times New Roman" w:hAnsi="Times New Roman"/>
        </w:rPr>
        <w:t>А.Ю. расторг трудовой договор с предприятием по собственному желанию по п. 3 ст. 77 ТК РФ.</w:t>
      </w:r>
    </w:p>
    <w:p w:rsidR="009A71EC" w:rsidRPr="004F4515" w:rsidRDefault="009A71EC" w:rsidP="004F4515">
      <w:pPr>
        <w:spacing w:after="0" w:line="240" w:lineRule="auto"/>
        <w:ind w:left="20" w:right="20" w:firstLine="547"/>
        <w:jc w:val="both"/>
        <w:rPr>
          <w:rFonts w:ascii="Times New Roman" w:hAnsi="Times New Roman"/>
        </w:rPr>
      </w:pPr>
      <w:r w:rsidRPr="004F4515">
        <w:rPr>
          <w:rFonts w:ascii="Times New Roman" w:hAnsi="Times New Roman"/>
        </w:rPr>
        <w:t>Оборудование, находившееся в помещении предприятия и принадлежащее</w:t>
      </w:r>
      <w:r w:rsidR="004F4515" w:rsidRPr="004F4515">
        <w:rPr>
          <w:rFonts w:ascii="Times New Roman" w:hAnsi="Times New Roman"/>
        </w:rPr>
        <w:t xml:space="preserve">  на прав </w:t>
      </w:r>
      <w:r w:rsidRPr="004F4515">
        <w:rPr>
          <w:rFonts w:ascii="Times New Roman" w:hAnsi="Times New Roman"/>
        </w:rPr>
        <w:t>собственности из помещения МУП «Спецбюро» вывезено.</w:t>
      </w:r>
    </w:p>
    <w:p w:rsidR="009A71EC" w:rsidRPr="004F4515" w:rsidRDefault="009A71EC" w:rsidP="00B175DB">
      <w:pPr>
        <w:spacing w:after="0" w:line="240" w:lineRule="auto"/>
        <w:ind w:left="20" w:right="20" w:firstLine="547"/>
        <w:jc w:val="both"/>
        <w:rPr>
          <w:rFonts w:ascii="Times New Roman" w:hAnsi="Times New Roman"/>
        </w:rPr>
      </w:pPr>
      <w:r w:rsidRPr="004F4515">
        <w:rPr>
          <w:rFonts w:ascii="Times New Roman" w:hAnsi="Times New Roman"/>
        </w:rPr>
        <w:t>Руководством предприятия в дополнительных соглашениях к трудовым договорам прописываются все необходимые условия в соответствии с ст. ст. 60.2, 151 ТКРФ.</w:t>
      </w:r>
    </w:p>
    <w:p w:rsidR="009A71EC" w:rsidRPr="004F4515" w:rsidRDefault="009A71EC" w:rsidP="00B175DB">
      <w:pPr>
        <w:tabs>
          <w:tab w:val="left" w:pos="-567"/>
          <w:tab w:val="left" w:pos="567"/>
        </w:tabs>
        <w:spacing w:after="0" w:line="240" w:lineRule="auto"/>
        <w:ind w:right="-1" w:firstLine="547"/>
        <w:jc w:val="both"/>
        <w:rPr>
          <w:rFonts w:ascii="Times New Roman" w:hAnsi="Times New Roman"/>
        </w:rPr>
      </w:pPr>
      <w:r w:rsidRPr="004F4515">
        <w:rPr>
          <w:rFonts w:ascii="Times New Roman" w:hAnsi="Times New Roman"/>
        </w:rPr>
        <w:t>Уборщик производственных и служебных помещений, учет рабочего времени которого неправильно отражен в табеле учета рабочего времени работников, уволена по собственному желанию по п. 3 ст. 77 ТК РФ с 22.08.2018.</w:t>
      </w:r>
    </w:p>
    <w:p w:rsidR="005C3154" w:rsidRPr="004F4515" w:rsidRDefault="005C3154" w:rsidP="00B175DB">
      <w:pPr>
        <w:tabs>
          <w:tab w:val="left" w:pos="-567"/>
          <w:tab w:val="left" w:pos="567"/>
        </w:tabs>
        <w:spacing w:after="0" w:line="240" w:lineRule="auto"/>
        <w:ind w:right="-1" w:firstLine="547"/>
        <w:jc w:val="both"/>
        <w:rPr>
          <w:rFonts w:ascii="Times New Roman" w:hAnsi="Times New Roman"/>
          <w:i/>
        </w:rPr>
      </w:pPr>
    </w:p>
    <w:p w:rsidR="00D606CA" w:rsidRPr="004F4515" w:rsidRDefault="00944116" w:rsidP="00B175DB">
      <w:pPr>
        <w:tabs>
          <w:tab w:val="left" w:pos="-567"/>
        </w:tabs>
        <w:spacing w:after="0" w:line="240" w:lineRule="auto"/>
        <w:ind w:right="-1" w:firstLine="547"/>
        <w:jc w:val="both"/>
        <w:rPr>
          <w:rFonts w:ascii="Times New Roman" w:hAnsi="Times New Roman"/>
          <w:i/>
        </w:rPr>
      </w:pPr>
      <w:r w:rsidRPr="004F4515">
        <w:rPr>
          <w:rFonts w:ascii="Times New Roman" w:hAnsi="Times New Roman"/>
          <w:i/>
        </w:rPr>
        <w:t xml:space="preserve">Из информации представленной в Контрольно-счетную палату города Пензы </w:t>
      </w:r>
      <w:r w:rsidR="00A42A68" w:rsidRPr="004F4515">
        <w:rPr>
          <w:rFonts w:ascii="Times New Roman" w:hAnsi="Times New Roman"/>
          <w:i/>
        </w:rPr>
        <w:t xml:space="preserve">администрацией города Пензы (от </w:t>
      </w:r>
      <w:r w:rsidR="001946EE" w:rsidRPr="004F4515">
        <w:rPr>
          <w:rFonts w:ascii="Times New Roman" w:hAnsi="Times New Roman"/>
          <w:i/>
        </w:rPr>
        <w:t>10</w:t>
      </w:r>
      <w:r w:rsidR="00A42A68" w:rsidRPr="004F4515">
        <w:rPr>
          <w:rFonts w:ascii="Times New Roman" w:hAnsi="Times New Roman"/>
          <w:i/>
        </w:rPr>
        <w:t>.01.201</w:t>
      </w:r>
      <w:r w:rsidR="001946EE" w:rsidRPr="004F4515">
        <w:rPr>
          <w:rFonts w:ascii="Times New Roman" w:hAnsi="Times New Roman"/>
          <w:i/>
        </w:rPr>
        <w:t>9</w:t>
      </w:r>
      <w:r w:rsidR="00A42A68" w:rsidRPr="004F4515">
        <w:rPr>
          <w:rFonts w:ascii="Times New Roman" w:hAnsi="Times New Roman"/>
          <w:i/>
        </w:rPr>
        <w:t xml:space="preserve"> №1-04-</w:t>
      </w:r>
      <w:r w:rsidR="001946EE" w:rsidRPr="004F4515">
        <w:rPr>
          <w:rFonts w:ascii="Times New Roman" w:hAnsi="Times New Roman"/>
          <w:i/>
        </w:rPr>
        <w:t>6851</w:t>
      </w:r>
      <w:r w:rsidR="00A42A68" w:rsidRPr="004F4515">
        <w:rPr>
          <w:rFonts w:ascii="Times New Roman" w:hAnsi="Times New Roman"/>
          <w:i/>
        </w:rPr>
        <w:t>)</w:t>
      </w:r>
      <w:r w:rsidR="00D606CA" w:rsidRPr="004F4515">
        <w:rPr>
          <w:rFonts w:ascii="Times New Roman" w:hAnsi="Times New Roman"/>
          <w:i/>
        </w:rPr>
        <w:t xml:space="preserve"> следует:</w:t>
      </w:r>
    </w:p>
    <w:p w:rsidR="00D606CA" w:rsidRPr="004F4515" w:rsidRDefault="00D606CA" w:rsidP="00B175DB">
      <w:pPr>
        <w:pStyle w:val="11"/>
        <w:shd w:val="clear" w:color="auto" w:fill="auto"/>
        <w:spacing w:before="0" w:line="240" w:lineRule="auto"/>
        <w:ind w:left="40" w:right="20" w:firstLine="547"/>
        <w:rPr>
          <w:sz w:val="22"/>
          <w:szCs w:val="22"/>
        </w:rPr>
      </w:pPr>
      <w:r w:rsidRPr="004F4515">
        <w:rPr>
          <w:sz w:val="22"/>
          <w:szCs w:val="22"/>
        </w:rPr>
        <w:t>На земельном участке перед въездом на территорию Восточного кладбища (г. Пенза, ул. Осенняя, 31) осуществляется несанкционированная торговля ритуальными принадлежностями.</w:t>
      </w:r>
    </w:p>
    <w:p w:rsidR="00D606CA" w:rsidRPr="004F4515" w:rsidRDefault="00D606CA" w:rsidP="00B175DB">
      <w:pPr>
        <w:pStyle w:val="11"/>
        <w:shd w:val="clear" w:color="auto" w:fill="auto"/>
        <w:spacing w:before="0" w:line="240" w:lineRule="auto"/>
        <w:ind w:left="40" w:right="20" w:firstLine="547"/>
        <w:rPr>
          <w:sz w:val="22"/>
          <w:szCs w:val="22"/>
        </w:rPr>
      </w:pPr>
      <w:r w:rsidRPr="004F4515">
        <w:rPr>
          <w:sz w:val="22"/>
          <w:szCs w:val="22"/>
        </w:rPr>
        <w:t>Еженедельно должностными лицами органов местного самоуправления совместно с представителями УМВД России по городу Пензе проводятся рейды по недопущению несанкционированной торговли.</w:t>
      </w:r>
    </w:p>
    <w:p w:rsidR="00D606CA" w:rsidRPr="004F4515" w:rsidRDefault="00D606CA" w:rsidP="00B175DB">
      <w:pPr>
        <w:pStyle w:val="11"/>
        <w:shd w:val="clear" w:color="auto" w:fill="auto"/>
        <w:spacing w:before="0" w:line="240" w:lineRule="auto"/>
        <w:ind w:left="40" w:right="20" w:firstLine="547"/>
        <w:rPr>
          <w:sz w:val="22"/>
          <w:szCs w:val="22"/>
        </w:rPr>
      </w:pPr>
      <w:r w:rsidRPr="004F4515">
        <w:rPr>
          <w:sz w:val="22"/>
          <w:szCs w:val="22"/>
        </w:rPr>
        <w:lastRenderedPageBreak/>
        <w:t>В 2018 году на граждан, осуществляющих торговлю ритуальными товарами, вблизи центрального въезда на территорию Восточного городского кладбища (ул. Осенняя, 31) должностными лицами составлено 11 административных протоколов за нарушение ст. 5.1.1. Кодекса Пензенской области об административных правонарушениях, утвержденного Законом Пензенской области от 02.04.2008 № 1506-ЗПО, наложено штрафов на общую сумму 16500,00руб. Сотрудниками УМВД России по городу Пензе составлено 6 протоколов по ст. 14.1 ч. 1 КоАП РФ, материалы направлены в Мировой суд для принятия решения.</w:t>
      </w:r>
    </w:p>
    <w:p w:rsidR="00D606CA" w:rsidRPr="004F4515" w:rsidRDefault="00D606CA" w:rsidP="00B175DB">
      <w:pPr>
        <w:pStyle w:val="11"/>
        <w:shd w:val="clear" w:color="auto" w:fill="auto"/>
        <w:spacing w:before="0" w:line="240" w:lineRule="auto"/>
        <w:ind w:left="40" w:right="20" w:firstLine="547"/>
        <w:rPr>
          <w:sz w:val="22"/>
          <w:szCs w:val="22"/>
        </w:rPr>
      </w:pPr>
      <w:r w:rsidRPr="004F4515">
        <w:rPr>
          <w:sz w:val="22"/>
          <w:szCs w:val="22"/>
        </w:rPr>
        <w:t>Вопрос несанкционированной торговли находится на постоянном контроле у администрации города Пензы.</w:t>
      </w:r>
    </w:p>
    <w:p w:rsidR="00D606CA" w:rsidRPr="004F4515" w:rsidRDefault="00D606CA" w:rsidP="00B175DB">
      <w:pPr>
        <w:spacing w:after="0" w:line="240" w:lineRule="auto"/>
        <w:ind w:left="20" w:right="20" w:firstLine="547"/>
        <w:jc w:val="both"/>
        <w:rPr>
          <w:rFonts w:ascii="Times New Roman" w:hAnsi="Times New Roman"/>
        </w:rPr>
      </w:pPr>
      <w:r w:rsidRPr="004F4515">
        <w:rPr>
          <w:rFonts w:ascii="Times New Roman" w:hAnsi="Times New Roman"/>
        </w:rPr>
        <w:t>По информации Управления муниципального имущества администрации города Пензы, о правомерном использовании земельного участка в районе Восточного кладбища, где осуществляется строительство здания с наименованием «Осирис», земельные участки в аренду или собственность не предоставлялись.</w:t>
      </w:r>
    </w:p>
    <w:p w:rsidR="00D606CA" w:rsidRPr="004F4515" w:rsidRDefault="00D606CA" w:rsidP="00B175DB">
      <w:pPr>
        <w:pStyle w:val="11"/>
        <w:shd w:val="clear" w:color="auto" w:fill="auto"/>
        <w:spacing w:before="0" w:line="240" w:lineRule="auto"/>
        <w:ind w:left="40" w:right="20" w:firstLine="547"/>
        <w:rPr>
          <w:spacing w:val="0"/>
          <w:sz w:val="22"/>
          <w:szCs w:val="22"/>
        </w:rPr>
      </w:pPr>
      <w:r w:rsidRPr="004F4515">
        <w:rPr>
          <w:spacing w:val="0"/>
          <w:sz w:val="22"/>
          <w:szCs w:val="22"/>
        </w:rPr>
        <w:t>По данному факту информация направлена в отдел муниципального земельного контроля для осуществления проверки.</w:t>
      </w:r>
    </w:p>
    <w:p w:rsidR="00D606CA" w:rsidRPr="004F4515" w:rsidRDefault="00D606CA" w:rsidP="00B175DB">
      <w:pPr>
        <w:spacing w:after="0" w:line="240" w:lineRule="auto"/>
        <w:ind w:left="20" w:right="20" w:firstLine="547"/>
        <w:jc w:val="both"/>
        <w:rPr>
          <w:rFonts w:ascii="Times New Roman" w:hAnsi="Times New Roman"/>
        </w:rPr>
      </w:pPr>
      <w:r w:rsidRPr="004F4515">
        <w:rPr>
          <w:rFonts w:ascii="Times New Roman" w:hAnsi="Times New Roman"/>
        </w:rPr>
        <w:t>МУП «Спецбюро» письмом от 16.03.2018 № 77 обратилось в адрес главы администрации города Пензы о даче согласия на передачу в арендное пользование нежилых помещений ИП сроком на 3 (три года).</w:t>
      </w:r>
    </w:p>
    <w:p w:rsidR="00D606CA" w:rsidRPr="004F4515" w:rsidRDefault="00D606CA" w:rsidP="00B175DB">
      <w:pPr>
        <w:spacing w:after="0" w:line="240" w:lineRule="auto"/>
        <w:ind w:left="20" w:right="20" w:firstLine="547"/>
        <w:jc w:val="both"/>
        <w:rPr>
          <w:rFonts w:ascii="Times New Roman" w:hAnsi="Times New Roman"/>
        </w:rPr>
      </w:pPr>
      <w:r w:rsidRPr="004F4515">
        <w:rPr>
          <w:rFonts w:ascii="Times New Roman" w:hAnsi="Times New Roman"/>
        </w:rPr>
        <w:t>10.05.2018 данное обращение было рассмотрено на заседании комиссии по рассмотрению заявлений и определению способа и условий передачи нежилых объектов в аренду.</w:t>
      </w:r>
    </w:p>
    <w:p w:rsidR="00D606CA" w:rsidRPr="004F4515" w:rsidRDefault="00D606CA" w:rsidP="00B175DB">
      <w:pPr>
        <w:spacing w:after="0" w:line="240" w:lineRule="auto"/>
        <w:ind w:left="20" w:right="20" w:firstLine="547"/>
        <w:jc w:val="both"/>
        <w:rPr>
          <w:rFonts w:ascii="Times New Roman" w:hAnsi="Times New Roman"/>
        </w:rPr>
      </w:pPr>
      <w:r w:rsidRPr="004F4515">
        <w:rPr>
          <w:rFonts w:ascii="Times New Roman" w:hAnsi="Times New Roman"/>
        </w:rPr>
        <w:t>Постановлением администрации города Пензы от 22.05.2018 № 879/2 «О даче согласия муниципальному унитарному предприятию «Специализированное бюро по коммунальному обслуживанию населения г. Пензы» на передачу в арендное пользование нежилых помещений» МУП «Спецбюро» дано согласие на заключение на новый срок с ИП в соответствии с частью 9 ст. 17.1 Федерального закона от 26.07.2006 № 135-Ф3 «О защите конкуренции» в арендное пользование нежилых помещений, расположенных по адресам:</w:t>
      </w:r>
    </w:p>
    <w:p w:rsidR="00D606CA" w:rsidRPr="004F4515" w:rsidRDefault="00D606CA" w:rsidP="00B175DB">
      <w:pPr>
        <w:numPr>
          <w:ilvl w:val="0"/>
          <w:numId w:val="1"/>
        </w:numPr>
        <w:tabs>
          <w:tab w:val="left" w:pos="961"/>
        </w:tabs>
        <w:spacing w:after="0" w:line="240" w:lineRule="auto"/>
        <w:ind w:left="20" w:right="20" w:firstLine="547"/>
        <w:jc w:val="both"/>
        <w:rPr>
          <w:rFonts w:ascii="Times New Roman" w:hAnsi="Times New Roman"/>
        </w:rPr>
      </w:pPr>
      <w:r w:rsidRPr="004F4515">
        <w:rPr>
          <w:rFonts w:ascii="Times New Roman" w:hAnsi="Times New Roman"/>
        </w:rPr>
        <w:t>г. Пенза, ул. Осенняя,31, литер А1 общей площадью 53,8 кв.м под размещение граверных мастерских и складов сроком на 3 года;</w:t>
      </w:r>
    </w:p>
    <w:p w:rsidR="00D606CA" w:rsidRPr="004F4515" w:rsidRDefault="00D606CA" w:rsidP="00B175DB">
      <w:pPr>
        <w:numPr>
          <w:ilvl w:val="0"/>
          <w:numId w:val="1"/>
        </w:numPr>
        <w:tabs>
          <w:tab w:val="left" w:pos="937"/>
        </w:tabs>
        <w:spacing w:after="0" w:line="240" w:lineRule="auto"/>
        <w:ind w:left="20" w:right="20" w:firstLine="547"/>
        <w:jc w:val="both"/>
        <w:rPr>
          <w:rFonts w:ascii="Times New Roman" w:hAnsi="Times New Roman"/>
        </w:rPr>
      </w:pPr>
      <w:r w:rsidRPr="004F4515">
        <w:rPr>
          <w:rFonts w:ascii="Times New Roman" w:hAnsi="Times New Roman"/>
        </w:rPr>
        <w:t>г. Пенза, ул. Карпинского, 187, литер Ж общей площадью 110,2 кв.м под размещение граверных мастерских и складов сроком на 3 года.</w:t>
      </w:r>
    </w:p>
    <w:p w:rsidR="00D606CA" w:rsidRPr="004F4515" w:rsidRDefault="00D606CA" w:rsidP="00B175DB">
      <w:pPr>
        <w:spacing w:after="0" w:line="240" w:lineRule="auto"/>
        <w:ind w:left="20" w:right="20" w:firstLine="547"/>
        <w:jc w:val="both"/>
        <w:rPr>
          <w:rFonts w:ascii="Times New Roman" w:hAnsi="Times New Roman"/>
        </w:rPr>
      </w:pPr>
      <w:r w:rsidRPr="004F4515">
        <w:rPr>
          <w:rFonts w:ascii="Times New Roman" w:hAnsi="Times New Roman"/>
        </w:rPr>
        <w:t>На, основании вышеуказанного постановления администрации города Пензы МУП «Спецбюро» заключило договор аренды нежилых помещений от 02.06.2018 № 1 с ИП сроком на 3 года под размещение граверных мастерских и складов.</w:t>
      </w:r>
    </w:p>
    <w:p w:rsidR="00D606CA" w:rsidRPr="004F4515" w:rsidRDefault="00D606CA" w:rsidP="00B175DB">
      <w:pPr>
        <w:spacing w:after="0" w:line="240" w:lineRule="auto"/>
        <w:ind w:left="20" w:right="20" w:firstLine="547"/>
        <w:jc w:val="both"/>
        <w:rPr>
          <w:rFonts w:ascii="Times New Roman" w:hAnsi="Times New Roman"/>
        </w:rPr>
      </w:pPr>
      <w:r w:rsidRPr="004F4515">
        <w:rPr>
          <w:rFonts w:ascii="Times New Roman" w:hAnsi="Times New Roman"/>
        </w:rPr>
        <w:t>МУП «Спецбюро» в настоящее время испытывает недостаток в собственных оборотных средствах, необходимых для открытия собственного производства гранитных памятников и использования указанных помещений в уставных целях, в связи с этим предприятием заключен вышеуказанный договор аренды для получения дополнительных доходов.</w:t>
      </w:r>
    </w:p>
    <w:p w:rsidR="00D606CA" w:rsidRPr="004F4515" w:rsidRDefault="00D606CA" w:rsidP="00B175DB">
      <w:pPr>
        <w:pStyle w:val="11"/>
        <w:shd w:val="clear" w:color="auto" w:fill="auto"/>
        <w:spacing w:before="0" w:line="240" w:lineRule="auto"/>
        <w:ind w:left="40" w:right="20" w:firstLine="547"/>
        <w:rPr>
          <w:spacing w:val="0"/>
          <w:sz w:val="22"/>
          <w:szCs w:val="22"/>
        </w:rPr>
      </w:pPr>
      <w:r w:rsidRPr="004F4515">
        <w:rPr>
          <w:spacing w:val="0"/>
          <w:sz w:val="22"/>
          <w:szCs w:val="22"/>
        </w:rPr>
        <w:t>По информации МУП «Спецбюро» в настоящее время нежилые помещения используются арендатором ИП в соответствии с вышеуказанным договором аренды по целевому назначению.</w:t>
      </w:r>
    </w:p>
    <w:p w:rsidR="004B52FE" w:rsidRPr="004F4515" w:rsidRDefault="004B52FE" w:rsidP="00B175DB">
      <w:pPr>
        <w:spacing w:after="0" w:line="240" w:lineRule="auto"/>
        <w:ind w:left="20" w:right="20" w:firstLine="547"/>
        <w:jc w:val="both"/>
        <w:rPr>
          <w:rFonts w:ascii="Times New Roman" w:hAnsi="Times New Roman"/>
        </w:rPr>
      </w:pPr>
      <w:r w:rsidRPr="004F4515">
        <w:rPr>
          <w:rFonts w:ascii="Times New Roman" w:hAnsi="Times New Roman"/>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Управлением муниципального имущества администрации города Пензы проведена процедура по определению межевой организации и 02.07.2018 заключен контракт на выполнение кадастровых работ с последующей постановкой на кадастровый учет земельного участка, занимаемого Восточным кладбищем, расположенным по адресу: г. Пенза, в районе ул. Осенняя, 31. Срок исполнения контракта октябрь 2018 года. По указанному контракту работы выполнены частично, в остальной части заключено соглашение о расторжении контракта. В настоящее время ведется работа по корректировке зоны кладбища. После внесения изменений в границы территориальной зоны будут продолжены кадастровые работы и осуществлена постановка на государственный кадастровый учет.</w:t>
      </w:r>
    </w:p>
    <w:p w:rsidR="004B52FE" w:rsidRPr="004F4515" w:rsidRDefault="004B52FE" w:rsidP="00B175DB">
      <w:pPr>
        <w:spacing w:after="0" w:line="240" w:lineRule="auto"/>
        <w:ind w:left="40" w:right="20" w:firstLine="547"/>
        <w:jc w:val="both"/>
        <w:rPr>
          <w:rFonts w:ascii="Times New Roman" w:hAnsi="Times New Roman"/>
        </w:rPr>
      </w:pPr>
      <w:r w:rsidRPr="004F4515">
        <w:rPr>
          <w:rFonts w:ascii="Times New Roman" w:hAnsi="Times New Roman"/>
        </w:rPr>
        <w:t>По земельным участкам, расположенным по адресам: г. Пенза, Железнодорожный район, ул. Кордон Студеный, з/у №2 «Г» и Ленинский район, ул. Карпинского, з/у № 187 и з/у № 187 «В» работы по межеванию выполнены. Постановлениями администрации города Пензы от 03.05.2018 № 743 и от 08.12.2017 № 2363 отмежеванные земельные участки переданы МКУ ДЖКХ г. Пензы в постоянное (бессрочное) пользование для размещения кладбищ.</w:t>
      </w:r>
    </w:p>
    <w:p w:rsidR="004B52FE" w:rsidRPr="004F4515" w:rsidRDefault="004B52FE" w:rsidP="00B175DB">
      <w:pPr>
        <w:pStyle w:val="11"/>
        <w:shd w:val="clear" w:color="auto" w:fill="auto"/>
        <w:spacing w:before="0" w:line="240" w:lineRule="auto"/>
        <w:ind w:left="40" w:right="20" w:firstLine="547"/>
        <w:rPr>
          <w:spacing w:val="0"/>
          <w:sz w:val="22"/>
          <w:szCs w:val="22"/>
        </w:rPr>
      </w:pPr>
      <w:r w:rsidRPr="004F4515">
        <w:rPr>
          <w:spacing w:val="0"/>
          <w:sz w:val="22"/>
          <w:szCs w:val="22"/>
        </w:rPr>
        <w:lastRenderedPageBreak/>
        <w:t>По оставшимся земельным участкам, занятыми под общественными кладбищами, мероприятия по отводу, межеванию, постановке на государственный кадастровый учет будут продолжен.</w:t>
      </w:r>
    </w:p>
    <w:p w:rsidR="004B52FE" w:rsidRPr="004F4515" w:rsidRDefault="004B52FE" w:rsidP="00B175DB">
      <w:pPr>
        <w:spacing w:after="0" w:line="240" w:lineRule="auto"/>
        <w:ind w:left="40" w:right="20" w:firstLine="547"/>
        <w:jc w:val="both"/>
        <w:rPr>
          <w:rFonts w:ascii="Times New Roman" w:hAnsi="Times New Roman"/>
        </w:rPr>
      </w:pPr>
      <w:r w:rsidRPr="004F4515">
        <w:rPr>
          <w:rFonts w:ascii="Times New Roman" w:hAnsi="Times New Roman"/>
        </w:rPr>
        <w:t>Постановлением Главы администрации г. Пензы от 26.09.2003 № 1749 «О мерах по повышению эффективности использования муниципального имущества, закрепленного в хозяйственном ведении муниципальных унитарных предприятий» предусмотрено до 1 декабря текущего года утверждение программы деятельности предприятий. Программа деятельности МУП «Спецбюро» на 2018 год не была согласована.</w:t>
      </w:r>
    </w:p>
    <w:p w:rsidR="004B52FE" w:rsidRPr="004F4515" w:rsidRDefault="004B52FE" w:rsidP="00B175DB">
      <w:pPr>
        <w:spacing w:after="0" w:line="240" w:lineRule="auto"/>
        <w:ind w:left="40" w:right="20" w:firstLine="547"/>
        <w:jc w:val="both"/>
        <w:rPr>
          <w:rFonts w:ascii="Times New Roman" w:hAnsi="Times New Roman"/>
        </w:rPr>
      </w:pPr>
      <w:r w:rsidRPr="004F4515">
        <w:rPr>
          <w:rFonts w:ascii="Times New Roman" w:hAnsi="Times New Roman"/>
        </w:rPr>
        <w:t>Во исполнение указанного постановления, муниципальным унитарным предприятиям рекомендовано своевременно направлять разработанные программы деятельности для их утверждения.</w:t>
      </w:r>
    </w:p>
    <w:p w:rsidR="004B52FE" w:rsidRPr="004F4515" w:rsidRDefault="004B52FE" w:rsidP="00B175DB">
      <w:pPr>
        <w:pStyle w:val="11"/>
        <w:shd w:val="clear" w:color="auto" w:fill="auto"/>
        <w:spacing w:before="0" w:line="240" w:lineRule="auto"/>
        <w:ind w:left="40" w:right="20" w:firstLine="547"/>
        <w:rPr>
          <w:spacing w:val="0"/>
          <w:sz w:val="22"/>
          <w:szCs w:val="22"/>
        </w:rPr>
      </w:pPr>
      <w:r w:rsidRPr="004F4515">
        <w:rPr>
          <w:spacing w:val="0"/>
          <w:sz w:val="22"/>
          <w:szCs w:val="22"/>
        </w:rPr>
        <w:t>В настоящее время ведется работа по утверждению программ деятельности муниципальных унитарных предприятий на  2019 год.</w:t>
      </w:r>
    </w:p>
    <w:p w:rsidR="004B52FE" w:rsidRPr="004F4515" w:rsidRDefault="004B52FE" w:rsidP="00B175DB">
      <w:pPr>
        <w:spacing w:after="0" w:line="240" w:lineRule="auto"/>
        <w:ind w:left="40" w:right="20" w:firstLine="547"/>
        <w:jc w:val="both"/>
        <w:rPr>
          <w:rFonts w:ascii="Times New Roman" w:hAnsi="Times New Roman"/>
        </w:rPr>
      </w:pPr>
      <w:r w:rsidRPr="004F4515">
        <w:rPr>
          <w:rFonts w:ascii="Times New Roman" w:hAnsi="Times New Roman"/>
        </w:rPr>
        <w:t>Постановлением администрации г. Пензы от 07.04.2009 № 497 «Об утверждении технологии летнего и зимнего содержания городских кладбищ» утверждено приложение № 3, которым определен перечень муниципальных городских кладбищ, подлежащих уборке (подъездные дороги, аллеи, тротуары, дорожки между партами захоронений).</w:t>
      </w:r>
    </w:p>
    <w:p w:rsidR="004B52FE" w:rsidRPr="004F4515" w:rsidRDefault="004B52FE" w:rsidP="00B175DB">
      <w:pPr>
        <w:pStyle w:val="11"/>
        <w:shd w:val="clear" w:color="auto" w:fill="auto"/>
        <w:spacing w:before="0" w:line="240" w:lineRule="auto"/>
        <w:ind w:left="40" w:right="20" w:firstLine="547"/>
        <w:rPr>
          <w:spacing w:val="0"/>
          <w:sz w:val="22"/>
          <w:szCs w:val="22"/>
        </w:rPr>
      </w:pPr>
      <w:r w:rsidRPr="004F4515">
        <w:rPr>
          <w:spacing w:val="0"/>
          <w:sz w:val="22"/>
          <w:szCs w:val="22"/>
        </w:rPr>
        <w:t>В настоящее время подготовлен проект постановления администрации города Пензы о признании утратившим силу указанного постановления.</w:t>
      </w:r>
    </w:p>
    <w:p w:rsidR="004B52FE" w:rsidRPr="004F4515" w:rsidRDefault="004B52FE" w:rsidP="00B175DB">
      <w:pPr>
        <w:spacing w:after="0" w:line="240" w:lineRule="auto"/>
        <w:ind w:right="20" w:firstLine="547"/>
        <w:jc w:val="both"/>
        <w:rPr>
          <w:rFonts w:ascii="Times New Roman" w:hAnsi="Times New Roman"/>
        </w:rPr>
      </w:pPr>
      <w:r w:rsidRPr="004F4515">
        <w:rPr>
          <w:rFonts w:ascii="Times New Roman" w:hAnsi="Times New Roman"/>
        </w:rPr>
        <w:t>В соответствии с п. 2.2.9 Устава МКУ «Департамент ЖКХ г. Пензы», утвержденного постановлением администрации города Пензы от 09.02.2017 № 190, к основным целям Учреждения относится осуществление в качестве специализированной службы по вопросам похоронного дела в том числе, организация погребения умерших (погибших) и оказание услуг по погребению, а также ведение книги учета захоронений, выдача свидетельства о захоронении.</w:t>
      </w:r>
    </w:p>
    <w:p w:rsidR="004B52FE" w:rsidRPr="004F4515" w:rsidRDefault="004B52FE" w:rsidP="00B175DB">
      <w:pPr>
        <w:spacing w:after="0" w:line="240" w:lineRule="auto"/>
        <w:ind w:right="40" w:firstLine="547"/>
        <w:jc w:val="both"/>
        <w:rPr>
          <w:rFonts w:ascii="Times New Roman" w:hAnsi="Times New Roman"/>
        </w:rPr>
      </w:pPr>
      <w:r w:rsidRPr="004F4515">
        <w:rPr>
          <w:rFonts w:ascii="Times New Roman" w:hAnsi="Times New Roman"/>
        </w:rPr>
        <w:t>Замечания по нарушениям, допущенным при организации захоронения лиц, не являющихся участниками или инвалидами ВОВ, приняты к сведению.</w:t>
      </w:r>
    </w:p>
    <w:p w:rsidR="004B52FE" w:rsidRPr="004F4515" w:rsidRDefault="004B52FE" w:rsidP="00B175DB">
      <w:pPr>
        <w:pStyle w:val="11"/>
        <w:shd w:val="clear" w:color="auto" w:fill="auto"/>
        <w:spacing w:before="0" w:line="240" w:lineRule="auto"/>
        <w:ind w:right="20" w:firstLine="547"/>
        <w:rPr>
          <w:spacing w:val="0"/>
          <w:sz w:val="22"/>
          <w:szCs w:val="22"/>
        </w:rPr>
      </w:pPr>
      <w:r w:rsidRPr="004F4515">
        <w:rPr>
          <w:spacing w:val="0"/>
          <w:sz w:val="22"/>
          <w:szCs w:val="22"/>
        </w:rPr>
        <w:t xml:space="preserve">Сотрудникам МКУ «Департамента ЖКХ г. Пензы» указано на усиление контроля за соблюдением норм постановления </w:t>
      </w:r>
      <w:r w:rsidR="00DA2B86" w:rsidRPr="004F4515">
        <w:rPr>
          <w:spacing w:val="0"/>
          <w:sz w:val="22"/>
          <w:szCs w:val="22"/>
        </w:rPr>
        <w:t>г</w:t>
      </w:r>
      <w:r w:rsidRPr="004F4515">
        <w:rPr>
          <w:spacing w:val="0"/>
          <w:sz w:val="22"/>
          <w:szCs w:val="22"/>
        </w:rPr>
        <w:t xml:space="preserve">лавы администрации города Пензы от 16.04.2007 № 410 «О порядке захоронения на Арбековском, </w:t>
      </w:r>
      <w:r w:rsidR="00DA2B86" w:rsidRPr="004F4515">
        <w:rPr>
          <w:spacing w:val="0"/>
          <w:sz w:val="22"/>
          <w:szCs w:val="22"/>
        </w:rPr>
        <w:t xml:space="preserve"> </w:t>
      </w:r>
      <w:r w:rsidRPr="004F4515">
        <w:rPr>
          <w:spacing w:val="0"/>
          <w:sz w:val="22"/>
          <w:szCs w:val="22"/>
        </w:rPr>
        <w:t>Ахунском, Митрофаньевском и Новозападном кладбищах» и не допущению впредь подобных нарушений.</w:t>
      </w:r>
      <w:r w:rsidR="0068148B" w:rsidRPr="004F4515">
        <w:rPr>
          <w:spacing w:val="0"/>
          <w:sz w:val="22"/>
          <w:szCs w:val="22"/>
        </w:rPr>
        <w:t xml:space="preserve"> </w:t>
      </w:r>
    </w:p>
    <w:p w:rsidR="00621091" w:rsidRPr="004F4515" w:rsidRDefault="00621091" w:rsidP="00B175DB">
      <w:pPr>
        <w:pStyle w:val="11"/>
        <w:shd w:val="clear" w:color="auto" w:fill="auto"/>
        <w:spacing w:before="0" w:line="240" w:lineRule="auto"/>
        <w:ind w:right="20" w:firstLine="547"/>
        <w:rPr>
          <w:spacing w:val="0"/>
          <w:sz w:val="22"/>
          <w:szCs w:val="22"/>
        </w:rPr>
      </w:pPr>
    </w:p>
    <w:p w:rsidR="00621091" w:rsidRDefault="00621091" w:rsidP="004B52FE">
      <w:pPr>
        <w:pStyle w:val="11"/>
        <w:shd w:val="clear" w:color="auto" w:fill="auto"/>
        <w:spacing w:before="0" w:line="240" w:lineRule="auto"/>
        <w:ind w:right="20" w:firstLine="527"/>
        <w:rPr>
          <w:spacing w:val="0"/>
          <w:sz w:val="22"/>
          <w:szCs w:val="22"/>
        </w:rPr>
      </w:pPr>
    </w:p>
    <w:p w:rsidR="00572F37" w:rsidRPr="004F4515" w:rsidRDefault="00572F37" w:rsidP="004B52FE">
      <w:pPr>
        <w:pStyle w:val="11"/>
        <w:shd w:val="clear" w:color="auto" w:fill="auto"/>
        <w:spacing w:before="0" w:line="240" w:lineRule="auto"/>
        <w:ind w:right="20" w:firstLine="527"/>
        <w:rPr>
          <w:spacing w:val="0"/>
          <w:sz w:val="22"/>
          <w:szCs w:val="22"/>
        </w:rPr>
      </w:pPr>
    </w:p>
    <w:p w:rsidR="00465410" w:rsidRPr="004F4515" w:rsidRDefault="007B5B33" w:rsidP="00B175DB">
      <w:pPr>
        <w:tabs>
          <w:tab w:val="left" w:pos="-567"/>
        </w:tabs>
        <w:suppressAutoHyphens/>
        <w:spacing w:after="0" w:line="240" w:lineRule="auto"/>
        <w:ind w:right="-1" w:firstLine="567"/>
        <w:jc w:val="both"/>
        <w:rPr>
          <w:rFonts w:ascii="Times New Roman" w:hAnsi="Times New Roman"/>
        </w:rPr>
      </w:pPr>
      <w:r w:rsidRPr="004F4515">
        <w:rPr>
          <w:rFonts w:ascii="Times New Roman" w:hAnsi="Times New Roman"/>
          <w:b/>
        </w:rPr>
        <w:t>На основании письма прокуратуры Железнодорожного района города Пензы от 05.12.2017 №07-04-2017 п</w:t>
      </w:r>
      <w:r w:rsidR="000665A8" w:rsidRPr="004F4515">
        <w:rPr>
          <w:rFonts w:ascii="Times New Roman" w:hAnsi="Times New Roman"/>
          <w:b/>
        </w:rPr>
        <w:t xml:space="preserve">роведена проверка </w:t>
      </w:r>
      <w:r w:rsidR="00DA2B86" w:rsidRPr="004F4515">
        <w:rPr>
          <w:rFonts w:ascii="Times New Roman" w:hAnsi="Times New Roman"/>
          <w:sz w:val="24"/>
          <w:szCs w:val="24"/>
        </w:rPr>
        <w:t xml:space="preserve"> </w:t>
      </w:r>
      <w:r w:rsidR="00DA2B86" w:rsidRPr="004F4515">
        <w:rPr>
          <w:rFonts w:ascii="Times New Roman" w:hAnsi="Times New Roman"/>
          <w:b/>
        </w:rPr>
        <w:t>финансово-хозяйственной деятельности МУП «Жилье-22» по ОЖФ  за 2017 год и текущий период 2018 года, соблюдения действующего законодательства по владению, пользованию и распоряжению муниципальным имуществом</w:t>
      </w:r>
      <w:r w:rsidR="000665A8" w:rsidRPr="004F4515">
        <w:rPr>
          <w:rFonts w:ascii="Times New Roman" w:hAnsi="Times New Roman"/>
          <w:b/>
        </w:rPr>
        <w:t>,</w:t>
      </w:r>
      <w:r w:rsidR="000665A8" w:rsidRPr="004F4515">
        <w:rPr>
          <w:rFonts w:ascii="Times New Roman" w:hAnsi="Times New Roman"/>
        </w:rPr>
        <w:t xml:space="preserve"> </w:t>
      </w:r>
      <w:r w:rsidR="00B175DB" w:rsidRPr="004F4515">
        <w:rPr>
          <w:rFonts w:ascii="Times New Roman" w:hAnsi="Times New Roman"/>
        </w:rPr>
        <w:t xml:space="preserve">в </w:t>
      </w:r>
      <w:r w:rsidR="00465410" w:rsidRPr="004F4515">
        <w:rPr>
          <w:rFonts w:ascii="Times New Roman" w:hAnsi="Times New Roman"/>
        </w:rPr>
        <w:t xml:space="preserve"> результате проведенного контрольного мероприятия установлено:</w:t>
      </w:r>
    </w:p>
    <w:p w:rsidR="00465410" w:rsidRPr="004F4515" w:rsidRDefault="00465410" w:rsidP="00465410">
      <w:pPr>
        <w:pStyle w:val="12"/>
        <w:widowControl w:val="0"/>
        <w:ind w:left="0" w:firstLine="567"/>
        <w:rPr>
          <w:rFonts w:ascii="Times New Roman" w:hAnsi="Times New Roman"/>
        </w:rPr>
      </w:pPr>
      <w:r w:rsidRPr="004F4515">
        <w:rPr>
          <w:rFonts w:ascii="Times New Roman" w:hAnsi="Times New Roman"/>
        </w:rPr>
        <w:t xml:space="preserve">- 2054,8тыс.руб. отвлечение средств потребителей ЖКУ в 2016-2017гг и за 9 месяцев на погашение долгов  другого предприятия МУП «Жилье-7» по ОЖФ; </w:t>
      </w:r>
    </w:p>
    <w:p w:rsidR="00465410" w:rsidRPr="004F4515" w:rsidRDefault="00465410" w:rsidP="00465410">
      <w:pPr>
        <w:pStyle w:val="12"/>
        <w:widowControl w:val="0"/>
        <w:ind w:left="0" w:firstLine="567"/>
        <w:rPr>
          <w:rFonts w:ascii="Times New Roman" w:hAnsi="Times New Roman"/>
          <w:i/>
        </w:rPr>
      </w:pPr>
      <w:r w:rsidRPr="004F4515">
        <w:rPr>
          <w:rFonts w:ascii="Times New Roman" w:hAnsi="Times New Roman"/>
        </w:rPr>
        <w:t xml:space="preserve">-1013,3тыс.руб. кредиторская задолженность за МУП «Жилье-7» по ОЖФ по состоянию на 01.10.2018,  которая влечет за собой отвлечение средств потребителей ЖКУ; </w:t>
      </w:r>
    </w:p>
    <w:p w:rsidR="00465410" w:rsidRPr="004F4515" w:rsidRDefault="00465410" w:rsidP="00485C8D">
      <w:pPr>
        <w:spacing w:after="0" w:line="240" w:lineRule="auto"/>
        <w:ind w:firstLine="567"/>
        <w:jc w:val="both"/>
        <w:rPr>
          <w:rFonts w:ascii="Times New Roman" w:hAnsi="Times New Roman"/>
        </w:rPr>
      </w:pPr>
      <w:r w:rsidRPr="004F4515">
        <w:rPr>
          <w:rFonts w:ascii="Times New Roman" w:hAnsi="Times New Roman"/>
          <w:lang w:eastAsia="ar-SA"/>
        </w:rPr>
        <w:t>-</w:t>
      </w:r>
      <w:r w:rsidRPr="004F4515">
        <w:rPr>
          <w:rFonts w:ascii="Times New Roman" w:hAnsi="Times New Roman"/>
        </w:rPr>
        <w:t xml:space="preserve"> 1303,3тыс.руб. (в 2017г 984,2 тыс.руб.; за 9 месяцев 2018г 319,1 тыс.руб.) - неполное отражение выручки в результате включения в состав выручки суммы, отраженной в  актах на выполнение работ по текущему содержанию МКД, находящихся  в управлении предприятия, без каких-либо   правовых оснований, тогда как, следовало отразить </w:t>
      </w:r>
      <w:r w:rsidRPr="004F4515">
        <w:rPr>
          <w:rFonts w:ascii="Times New Roman" w:eastAsiaTheme="minorHAnsi" w:hAnsi="Times New Roman"/>
          <w:lang w:eastAsia="en-US"/>
        </w:rPr>
        <w:t xml:space="preserve">сумму начисленных платежей за жилищные услуги жителям МКД исходя из тарифов, установленных </w:t>
      </w:r>
      <w:r w:rsidRPr="004F4515">
        <w:rPr>
          <w:rFonts w:ascii="Times New Roman" w:hAnsi="Times New Roman"/>
        </w:rPr>
        <w:t>протоколами собраний собственников жилых помещений и договорами на содержание и текущее обслуживание общего имущества МКД;</w:t>
      </w:r>
    </w:p>
    <w:p w:rsidR="00465410" w:rsidRPr="004F4515" w:rsidRDefault="00465410" w:rsidP="00485C8D">
      <w:pPr>
        <w:spacing w:after="0" w:line="240" w:lineRule="auto"/>
        <w:ind w:firstLine="567"/>
        <w:jc w:val="both"/>
        <w:rPr>
          <w:rFonts w:ascii="Times New Roman" w:hAnsi="Times New Roman"/>
        </w:rPr>
      </w:pPr>
      <w:r w:rsidRPr="004F4515">
        <w:rPr>
          <w:rFonts w:ascii="Times New Roman" w:hAnsi="Times New Roman"/>
        </w:rPr>
        <w:t>- 858,4тыс.руб. в 2017г - неправомерное включение в себестоимость, а также  отражение в составе выручки  амортизации муниципального имущества, полученного предприятием из муниципальной казны в хозяйственное ведение, приобретенного за счет бюджетных средств;</w:t>
      </w:r>
    </w:p>
    <w:p w:rsidR="00465410" w:rsidRPr="004F4515" w:rsidRDefault="00465410" w:rsidP="00485C8D">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- 617,1</w:t>
      </w:r>
      <w:r w:rsidRPr="004F4515">
        <w:rPr>
          <w:rFonts w:ascii="Times New Roman" w:eastAsia="Arial Narrow" w:hAnsi="Times New Roman"/>
        </w:rPr>
        <w:t xml:space="preserve">тыс.руб. </w:t>
      </w:r>
      <w:r w:rsidRPr="004F4515">
        <w:rPr>
          <w:rFonts w:ascii="Times New Roman" w:hAnsi="Times New Roman"/>
        </w:rPr>
        <w:t>за 9 месяцев 2018г неправомерное включение</w:t>
      </w:r>
      <w:r w:rsidRPr="004F4515">
        <w:rPr>
          <w:rFonts w:ascii="Times New Roman" w:eastAsia="Arial Narrow" w:hAnsi="Times New Roman"/>
        </w:rPr>
        <w:t xml:space="preserve"> в себестоимость </w:t>
      </w:r>
      <w:r w:rsidRPr="004F4515">
        <w:rPr>
          <w:rFonts w:ascii="Times New Roman" w:hAnsi="Times New Roman"/>
        </w:rPr>
        <w:t xml:space="preserve">амортизации муниципального имущества, переданного из муниципальной казны в хозяйственное ведение предприятия, приобретенного за счет бюджетных средств, которое повлекло за собой уменьшение финансового результата; </w:t>
      </w:r>
    </w:p>
    <w:p w:rsidR="00465410" w:rsidRPr="004F4515" w:rsidRDefault="00465410" w:rsidP="00485C8D">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lastRenderedPageBreak/>
        <w:t>- 166,0тыс.руб. (в 2017г 84,0тыс.руб.; за 9 месяцев 2018г 82,0тыс.руб.) разовые премии с учетом начислений во внебюджетные фонды, которые в целях расчета подлежащей перечислению в городской бюджет суммы прибыли от использования имущества, находящегося в хозяйственном ведении, не уменьшают чистую прибыль предприятия исходя из норм ПБУ 10/99 «Расходы организации», утвержденным приказом Минфина РФ от 06.05.1999 №33н,  п.п.4.11-4.12 Устава предприятия;</w:t>
      </w:r>
    </w:p>
    <w:p w:rsidR="00465410" w:rsidRPr="004F4515" w:rsidRDefault="00465410" w:rsidP="00485C8D">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- 1421,0тыс.руб. за 9 месяцев 2018г неправомерное включение в состав прочих расходов налога на доходы предприятий, применяющих УСНО, который подлежит отнесению на сч.99 «Прибыли и убытки» в соответствии с Положением по бухгалтерскому учету ПБУ 10/99 «Расходы организации», утвержденным приказом Минфина РФ от 06.05.1999 №33н, и  инструкцией по применению Плана счетов бухгалтерского учета финансово-хозяйственной деятельности организаций, утвержденным приказом Минфина РФ от 31.10.2000 №94н; </w:t>
      </w:r>
    </w:p>
    <w:p w:rsidR="00465410" w:rsidRPr="004F4515" w:rsidRDefault="00465410" w:rsidP="00485C8D">
      <w:pPr>
        <w:spacing w:after="0" w:line="240" w:lineRule="auto"/>
        <w:ind w:firstLine="567"/>
        <w:jc w:val="both"/>
        <w:rPr>
          <w:rFonts w:ascii="Times New Roman" w:hAnsi="Times New Roman"/>
          <w:lang w:eastAsia="ar-SA"/>
        </w:rPr>
      </w:pPr>
      <w:r w:rsidRPr="004F4515">
        <w:rPr>
          <w:rFonts w:ascii="Times New Roman" w:hAnsi="Times New Roman"/>
        </w:rPr>
        <w:t xml:space="preserve">- 421,9тыс.руб. за 9 месяцев 2018г несвоевременного отражения по бухгалтерскому учету расходов на услуги сторонних лиц (416,0т.р.) и прочих расходов (5,9т.р.);  </w:t>
      </w:r>
    </w:p>
    <w:p w:rsidR="00465410" w:rsidRPr="004F4515" w:rsidRDefault="00465410" w:rsidP="00485C8D">
      <w:pPr>
        <w:spacing w:after="0" w:line="240" w:lineRule="auto"/>
        <w:ind w:firstLine="567"/>
        <w:jc w:val="both"/>
        <w:rPr>
          <w:rFonts w:ascii="Times New Roman" w:hAnsi="Times New Roman"/>
        </w:rPr>
      </w:pPr>
      <w:r w:rsidRPr="004F4515">
        <w:rPr>
          <w:rFonts w:ascii="Times New Roman" w:hAnsi="Times New Roman"/>
        </w:rPr>
        <w:t xml:space="preserve">  - 15,2тыс.руб. за 9 месяцев 2018г неправомерное включение в состав прочих расходов в состав прочих расходов сумма отчислений в городской бюджет части прибыли за 2017г от использования имущества, закрепленного за предприятием на праве хозяйственного ведения, которое повлекло занижение чистой прибыли;</w:t>
      </w:r>
    </w:p>
    <w:p w:rsidR="00465410" w:rsidRPr="004F4515" w:rsidRDefault="00465410" w:rsidP="00485C8D">
      <w:pPr>
        <w:autoSpaceDE w:val="0"/>
        <w:autoSpaceDN w:val="0"/>
        <w:adjustRightInd w:val="0"/>
        <w:spacing w:after="0" w:line="240" w:lineRule="auto"/>
        <w:ind w:firstLine="567"/>
        <w:jc w:val="both"/>
        <w:rPr>
          <w:rFonts w:ascii="Times New Roman" w:hAnsi="Times New Roman"/>
          <w:bCs/>
        </w:rPr>
      </w:pPr>
      <w:r w:rsidRPr="004F4515">
        <w:rPr>
          <w:rFonts w:ascii="Times New Roman" w:hAnsi="Times New Roman"/>
        </w:rPr>
        <w:t xml:space="preserve"> -630,9тыс.руб. за 2017г  неправомерное отнесение на выручку от основной деятельности </w:t>
      </w:r>
      <w:r w:rsidRPr="004F4515">
        <w:rPr>
          <w:rFonts w:ascii="Times New Roman" w:hAnsi="Times New Roman"/>
          <w:bCs/>
        </w:rPr>
        <w:t xml:space="preserve">суммы амортизации </w:t>
      </w:r>
      <w:r w:rsidRPr="004F4515">
        <w:rPr>
          <w:rFonts w:ascii="Times New Roman" w:hAnsi="Times New Roman"/>
        </w:rPr>
        <w:t xml:space="preserve">по основным средствам, приобретенным за счет бюджетных средств и переданным в хозяйственное ведение предприятия, за весь период эксплуатации в предшествующие годы (до 2017г),  (нарушен п.14 </w:t>
      </w:r>
      <w:r w:rsidRPr="004F4515">
        <w:rPr>
          <w:rFonts w:ascii="Times New Roman" w:hAnsi="Times New Roman"/>
          <w:bCs/>
        </w:rPr>
        <w:t>Положения по бухгалтерскому учету "Исправление ошибок в бухгалтерском учете и отчетности" (ПБУ 22/2010), утвержденного приказом Минфина РФ от 28.06.2010 №63н);</w:t>
      </w:r>
    </w:p>
    <w:p w:rsidR="00465410" w:rsidRPr="004F4515" w:rsidRDefault="00465410" w:rsidP="00485C8D">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- 373,0тыс.руб. (в 2017г 95,0тыс.руб.; за 9 месяцев  2018г 278,0тыс.руб.) в нарушение п.7  Положения по </w:t>
      </w:r>
      <w:r w:rsidRPr="004F4515">
        <w:rPr>
          <w:rFonts w:ascii="Times New Roman" w:eastAsiaTheme="minorHAnsi" w:hAnsi="Times New Roman"/>
          <w:bCs/>
          <w:lang w:eastAsia="en-US"/>
        </w:rPr>
        <w:t xml:space="preserve">бухгалтерскому учету "Доходы организации" ПБУ 9/99,  утвержденного </w:t>
      </w:r>
      <w:r w:rsidRPr="004F4515">
        <w:rPr>
          <w:rFonts w:ascii="Times New Roman" w:eastAsiaTheme="minorHAnsi" w:hAnsi="Times New Roman"/>
          <w:lang w:eastAsia="en-US"/>
        </w:rPr>
        <w:t xml:space="preserve">приказом Минфина РФ от  06.05.1999 №32н, на увеличение выручки </w:t>
      </w:r>
      <w:r w:rsidRPr="004F4515">
        <w:rPr>
          <w:rFonts w:ascii="Times New Roman" w:hAnsi="Times New Roman"/>
        </w:rPr>
        <w:t>от основной деятельности отнесена кредиторская задолженность в связи с истекшим сроком исковой давности, ликвидацией  организаций в связи с банкротством;</w:t>
      </w:r>
    </w:p>
    <w:p w:rsidR="00465410" w:rsidRPr="004F4515" w:rsidRDefault="00465410" w:rsidP="00485C8D">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 xml:space="preserve">-559,0тыс.руб. (в 2017г 364,3 тыс.руб.,   за 9 месяцев 2018г 194,7 тыс.руб.) предприятием </w:t>
      </w:r>
      <w:r w:rsidRPr="004F4515">
        <w:rPr>
          <w:rFonts w:ascii="Times New Roman" w:hAnsi="Times New Roman"/>
          <w:spacing w:val="-1"/>
        </w:rPr>
        <w:t xml:space="preserve">приняты к учету акты выполненных работ по оказанию </w:t>
      </w:r>
      <w:r w:rsidRPr="004F4515">
        <w:rPr>
          <w:rFonts w:ascii="Times New Roman" w:hAnsi="Times New Roman"/>
        </w:rPr>
        <w:t xml:space="preserve">транспортных услуг,   оформленные с нарушением требований ст.9  Федерального закона </w:t>
      </w:r>
      <w:r w:rsidRPr="004F4515">
        <w:rPr>
          <w:rFonts w:ascii="Times New Roman" w:hAnsi="Times New Roman"/>
          <w:spacing w:val="-1"/>
        </w:rPr>
        <w:t xml:space="preserve">от 06.12.2011 № 402-ФЗ «О бухгалтерском учете», </w:t>
      </w:r>
      <w:r w:rsidRPr="004F4515">
        <w:rPr>
          <w:rFonts w:ascii="Times New Roman" w:hAnsi="Times New Roman"/>
        </w:rPr>
        <w:t xml:space="preserve">в части отражения факта хозяйственной деятельности. </w:t>
      </w:r>
    </w:p>
    <w:p w:rsidR="00465410" w:rsidRPr="004F4515" w:rsidRDefault="00465410" w:rsidP="00465410">
      <w:pPr>
        <w:pStyle w:val="12"/>
        <w:widowControl w:val="0"/>
        <w:ind w:left="0" w:firstLine="567"/>
        <w:rPr>
          <w:rFonts w:ascii="Times New Roman" w:hAnsi="Times New Roman"/>
        </w:rPr>
      </w:pPr>
      <w:r w:rsidRPr="004F4515">
        <w:rPr>
          <w:rFonts w:ascii="Times New Roman" w:hAnsi="Times New Roman"/>
        </w:rPr>
        <w:t xml:space="preserve">Нарушения, связанные с использованием муниципального имущества: </w:t>
      </w:r>
    </w:p>
    <w:p w:rsidR="00465410" w:rsidRPr="004F4515" w:rsidRDefault="00465410" w:rsidP="00465410">
      <w:pPr>
        <w:pStyle w:val="12"/>
        <w:widowControl w:val="0"/>
        <w:ind w:left="0" w:firstLine="567"/>
        <w:rPr>
          <w:rFonts w:ascii="Times New Roman" w:hAnsi="Times New Roman"/>
        </w:rPr>
      </w:pPr>
      <w:r w:rsidRPr="004F4515">
        <w:rPr>
          <w:rFonts w:ascii="Times New Roman" w:hAnsi="Times New Roman"/>
        </w:rPr>
        <w:t>- 4362,5тыс.руб. стоимость основных средств,  не используемых в деятельности предприятия:  нежилое помещение (570,8тыс.руб.),  оборудование 12 детских площадок  (3791,7тыс.руб.;</w:t>
      </w:r>
    </w:p>
    <w:p w:rsidR="00465410" w:rsidRPr="004F4515" w:rsidRDefault="00465410" w:rsidP="00485C8D">
      <w:pPr>
        <w:spacing w:after="0" w:line="240" w:lineRule="auto"/>
        <w:ind w:firstLine="567"/>
        <w:jc w:val="both"/>
        <w:rPr>
          <w:rFonts w:ascii="Times New Roman" w:hAnsi="Times New Roman"/>
        </w:rPr>
      </w:pPr>
      <w:r w:rsidRPr="004F4515">
        <w:rPr>
          <w:rFonts w:ascii="Times New Roman" w:hAnsi="Times New Roman"/>
        </w:rPr>
        <w:t xml:space="preserve">- 51,9тыс.руб. стоимость отсутствующих 17 ед. оборудования </w:t>
      </w:r>
      <w:r w:rsidRPr="004F4515">
        <w:rPr>
          <w:rFonts w:ascii="Times New Roman" w:hAnsi="Times New Roman"/>
          <w:lang w:eastAsia="ar-SA"/>
        </w:rPr>
        <w:t>детских площадок</w:t>
      </w:r>
      <w:r w:rsidRPr="004F4515">
        <w:rPr>
          <w:rFonts w:ascii="Times New Roman" w:hAnsi="Times New Roman"/>
        </w:rPr>
        <w:t>;</w:t>
      </w:r>
    </w:p>
    <w:p w:rsidR="00465410" w:rsidRPr="004F4515" w:rsidRDefault="00465410" w:rsidP="00465410">
      <w:pPr>
        <w:spacing w:line="240" w:lineRule="auto"/>
        <w:ind w:firstLine="567"/>
        <w:jc w:val="both"/>
        <w:rPr>
          <w:rFonts w:ascii="Times New Roman" w:hAnsi="Times New Roman"/>
          <w:lang w:eastAsia="ar-SA"/>
        </w:rPr>
      </w:pPr>
      <w:r w:rsidRPr="004F4515">
        <w:rPr>
          <w:rFonts w:ascii="Times New Roman" w:hAnsi="Times New Roman"/>
        </w:rPr>
        <w:t>- 8,95тыс.руб. стоимость</w:t>
      </w:r>
      <w:r w:rsidRPr="004F4515">
        <w:rPr>
          <w:rFonts w:ascii="Times New Roman" w:hAnsi="Times New Roman"/>
          <w:lang w:eastAsia="ar-SA"/>
        </w:rPr>
        <w:t xml:space="preserve"> 2 ед. оборудования детских площадок, находящихся в неудовлетворительном состоянии.</w:t>
      </w:r>
    </w:p>
    <w:p w:rsidR="00485C8D" w:rsidRPr="004F4515" w:rsidRDefault="00485C8D" w:rsidP="00485C8D">
      <w:pPr>
        <w:tabs>
          <w:tab w:val="left" w:pos="-567"/>
        </w:tabs>
        <w:autoSpaceDE w:val="0"/>
        <w:autoSpaceDN w:val="0"/>
        <w:adjustRightInd w:val="0"/>
        <w:spacing w:after="0" w:line="240" w:lineRule="auto"/>
        <w:ind w:right="-1" w:firstLine="567"/>
        <w:jc w:val="both"/>
        <w:rPr>
          <w:rFonts w:ascii="Times New Roman" w:hAnsi="Times New Roman"/>
          <w:i/>
        </w:rPr>
      </w:pPr>
      <w:r w:rsidRPr="004F4515">
        <w:rPr>
          <w:rFonts w:ascii="Times New Roman" w:hAnsi="Times New Roman"/>
          <w:b/>
          <w:i/>
        </w:rPr>
        <w:t>По результатам проведенной проверки</w:t>
      </w:r>
      <w:r w:rsidR="007B5B33" w:rsidRPr="004F4515">
        <w:rPr>
          <w:rFonts w:ascii="Times New Roman" w:hAnsi="Times New Roman"/>
          <w:b/>
          <w:i/>
        </w:rPr>
        <w:t xml:space="preserve"> представления направлены</w:t>
      </w:r>
      <w:r w:rsidR="007B5B33" w:rsidRPr="004F4515">
        <w:rPr>
          <w:rFonts w:ascii="Times New Roman" w:hAnsi="Times New Roman"/>
          <w:i/>
        </w:rPr>
        <w:t xml:space="preserve">: </w:t>
      </w:r>
      <w:r w:rsidRPr="004F4515">
        <w:rPr>
          <w:rFonts w:ascii="Times New Roman" w:hAnsi="Times New Roman"/>
          <w:i/>
        </w:rPr>
        <w:t xml:space="preserve"> </w:t>
      </w:r>
      <w:r w:rsidR="007B5B33" w:rsidRPr="004F4515">
        <w:rPr>
          <w:rFonts w:ascii="Times New Roman" w:hAnsi="Times New Roman"/>
          <w:i/>
        </w:rPr>
        <w:t>директору МУП «Жилье-22» по ОЖФ от 31.01.2019 №44/ксп.</w:t>
      </w:r>
    </w:p>
    <w:p w:rsidR="00485C8D" w:rsidRPr="004F4515" w:rsidRDefault="00485C8D" w:rsidP="00485C8D">
      <w:pPr>
        <w:tabs>
          <w:tab w:val="left" w:pos="-567"/>
        </w:tabs>
        <w:spacing w:after="0" w:line="240" w:lineRule="auto"/>
        <w:ind w:right="-1" w:firstLine="567"/>
        <w:jc w:val="both"/>
        <w:rPr>
          <w:rFonts w:ascii="Times New Roman" w:hAnsi="Times New Roman"/>
        </w:rPr>
      </w:pPr>
    </w:p>
    <w:p w:rsidR="00485C8D" w:rsidRPr="004F4515" w:rsidRDefault="00485C8D" w:rsidP="00485C8D">
      <w:pPr>
        <w:tabs>
          <w:tab w:val="left" w:pos="-567"/>
        </w:tabs>
        <w:spacing w:after="0" w:line="240" w:lineRule="auto"/>
        <w:ind w:right="-1" w:firstLine="567"/>
        <w:jc w:val="both"/>
        <w:rPr>
          <w:rFonts w:ascii="Times New Roman" w:hAnsi="Times New Roman"/>
        </w:rPr>
      </w:pPr>
      <w:r w:rsidRPr="004F4515">
        <w:rPr>
          <w:rFonts w:ascii="Times New Roman" w:hAnsi="Times New Roman"/>
        </w:rPr>
        <w:t xml:space="preserve">Отчеты о результатах проведенной проверки направлены:  Главе города Пензы (письмо  от </w:t>
      </w:r>
      <w:r w:rsidR="007B5B33" w:rsidRPr="004F4515">
        <w:rPr>
          <w:rFonts w:ascii="Times New Roman" w:hAnsi="Times New Roman"/>
        </w:rPr>
        <w:t>30</w:t>
      </w:r>
      <w:r w:rsidRPr="004F4515">
        <w:rPr>
          <w:rFonts w:ascii="Times New Roman" w:hAnsi="Times New Roman"/>
        </w:rPr>
        <w:t>.0</w:t>
      </w:r>
      <w:r w:rsidR="007B5B33" w:rsidRPr="004F4515">
        <w:rPr>
          <w:rFonts w:ascii="Times New Roman" w:hAnsi="Times New Roman"/>
        </w:rPr>
        <w:t>1</w:t>
      </w:r>
      <w:r w:rsidRPr="004F4515">
        <w:rPr>
          <w:rFonts w:ascii="Times New Roman" w:hAnsi="Times New Roman"/>
        </w:rPr>
        <w:t>.201</w:t>
      </w:r>
      <w:r w:rsidR="007B5B33" w:rsidRPr="004F4515">
        <w:rPr>
          <w:rFonts w:ascii="Times New Roman" w:hAnsi="Times New Roman"/>
        </w:rPr>
        <w:t>9</w:t>
      </w:r>
      <w:r w:rsidRPr="004F4515">
        <w:rPr>
          <w:rFonts w:ascii="Times New Roman" w:hAnsi="Times New Roman"/>
        </w:rPr>
        <w:t xml:space="preserve"> №</w:t>
      </w:r>
      <w:r w:rsidR="007B5B33" w:rsidRPr="004F4515">
        <w:rPr>
          <w:rFonts w:ascii="Times New Roman" w:hAnsi="Times New Roman"/>
        </w:rPr>
        <w:t>39</w:t>
      </w:r>
      <w:r w:rsidRPr="004F4515">
        <w:rPr>
          <w:rFonts w:ascii="Times New Roman" w:hAnsi="Times New Roman"/>
        </w:rPr>
        <w:t xml:space="preserve">/ксп), главе администрации города Пензы (письмо от </w:t>
      </w:r>
      <w:r w:rsidR="007B5B33" w:rsidRPr="004F4515">
        <w:rPr>
          <w:rFonts w:ascii="Times New Roman" w:hAnsi="Times New Roman"/>
        </w:rPr>
        <w:t>30</w:t>
      </w:r>
      <w:r w:rsidRPr="004F4515">
        <w:rPr>
          <w:rFonts w:ascii="Times New Roman" w:hAnsi="Times New Roman"/>
        </w:rPr>
        <w:t>.0</w:t>
      </w:r>
      <w:r w:rsidR="007B5B33" w:rsidRPr="004F4515">
        <w:rPr>
          <w:rFonts w:ascii="Times New Roman" w:hAnsi="Times New Roman"/>
        </w:rPr>
        <w:t>1</w:t>
      </w:r>
      <w:r w:rsidRPr="004F4515">
        <w:rPr>
          <w:rFonts w:ascii="Times New Roman" w:hAnsi="Times New Roman"/>
        </w:rPr>
        <w:t>.201</w:t>
      </w:r>
      <w:r w:rsidR="007B5B33" w:rsidRPr="004F4515">
        <w:rPr>
          <w:rFonts w:ascii="Times New Roman" w:hAnsi="Times New Roman"/>
        </w:rPr>
        <w:t>9</w:t>
      </w:r>
      <w:r w:rsidRPr="004F4515">
        <w:rPr>
          <w:rFonts w:ascii="Times New Roman" w:hAnsi="Times New Roman"/>
        </w:rPr>
        <w:t xml:space="preserve"> №</w:t>
      </w:r>
      <w:r w:rsidR="007B5B33" w:rsidRPr="004F4515">
        <w:rPr>
          <w:rFonts w:ascii="Times New Roman" w:hAnsi="Times New Roman"/>
        </w:rPr>
        <w:t>40</w:t>
      </w:r>
      <w:r w:rsidRPr="004F4515">
        <w:rPr>
          <w:rFonts w:ascii="Times New Roman" w:hAnsi="Times New Roman"/>
        </w:rPr>
        <w:t xml:space="preserve">/ксп), Управлению муниципального имущества администрации города Пензы (от </w:t>
      </w:r>
      <w:r w:rsidR="007B5B33" w:rsidRPr="004F4515">
        <w:rPr>
          <w:rFonts w:ascii="Times New Roman" w:hAnsi="Times New Roman"/>
        </w:rPr>
        <w:t>30</w:t>
      </w:r>
      <w:r w:rsidRPr="004F4515">
        <w:rPr>
          <w:rFonts w:ascii="Times New Roman" w:hAnsi="Times New Roman"/>
        </w:rPr>
        <w:t>.0</w:t>
      </w:r>
      <w:r w:rsidR="007B5B33" w:rsidRPr="004F4515">
        <w:rPr>
          <w:rFonts w:ascii="Times New Roman" w:hAnsi="Times New Roman"/>
        </w:rPr>
        <w:t>1</w:t>
      </w:r>
      <w:r w:rsidRPr="004F4515">
        <w:rPr>
          <w:rFonts w:ascii="Times New Roman" w:hAnsi="Times New Roman"/>
        </w:rPr>
        <w:t>.201</w:t>
      </w:r>
      <w:r w:rsidR="007B5B33" w:rsidRPr="004F4515">
        <w:rPr>
          <w:rFonts w:ascii="Times New Roman" w:hAnsi="Times New Roman"/>
        </w:rPr>
        <w:t>9</w:t>
      </w:r>
      <w:r w:rsidRPr="004F4515">
        <w:rPr>
          <w:rFonts w:ascii="Times New Roman" w:hAnsi="Times New Roman"/>
        </w:rPr>
        <w:t xml:space="preserve"> №</w:t>
      </w:r>
      <w:r w:rsidR="007B5B33" w:rsidRPr="004F4515">
        <w:rPr>
          <w:rFonts w:ascii="Times New Roman" w:hAnsi="Times New Roman"/>
        </w:rPr>
        <w:t>41</w:t>
      </w:r>
      <w:r w:rsidRPr="004F4515">
        <w:rPr>
          <w:rFonts w:ascii="Times New Roman" w:hAnsi="Times New Roman"/>
        </w:rPr>
        <w:t xml:space="preserve">/ксп), </w:t>
      </w:r>
      <w:r w:rsidR="007B5B33" w:rsidRPr="004F4515">
        <w:rPr>
          <w:rFonts w:ascii="Times New Roman" w:hAnsi="Times New Roman"/>
        </w:rPr>
        <w:t>в прокуратуру Железнодорожного района города Пензы</w:t>
      </w:r>
      <w:r w:rsidRPr="004F4515">
        <w:rPr>
          <w:rFonts w:ascii="Times New Roman" w:hAnsi="Times New Roman"/>
        </w:rPr>
        <w:t xml:space="preserve"> (от </w:t>
      </w:r>
      <w:r w:rsidR="007B5B33" w:rsidRPr="004F4515">
        <w:rPr>
          <w:rFonts w:ascii="Times New Roman" w:hAnsi="Times New Roman"/>
        </w:rPr>
        <w:t>31</w:t>
      </w:r>
      <w:r w:rsidRPr="004F4515">
        <w:rPr>
          <w:rFonts w:ascii="Times New Roman" w:hAnsi="Times New Roman"/>
        </w:rPr>
        <w:t>.0</w:t>
      </w:r>
      <w:r w:rsidR="007B5B33" w:rsidRPr="004F4515">
        <w:rPr>
          <w:rFonts w:ascii="Times New Roman" w:hAnsi="Times New Roman"/>
        </w:rPr>
        <w:t>1</w:t>
      </w:r>
      <w:r w:rsidRPr="004F4515">
        <w:rPr>
          <w:rFonts w:ascii="Times New Roman" w:hAnsi="Times New Roman"/>
        </w:rPr>
        <w:t>.201</w:t>
      </w:r>
      <w:r w:rsidR="007B5B33" w:rsidRPr="004F4515">
        <w:rPr>
          <w:rFonts w:ascii="Times New Roman" w:hAnsi="Times New Roman"/>
        </w:rPr>
        <w:t>9</w:t>
      </w:r>
      <w:r w:rsidRPr="004F4515">
        <w:rPr>
          <w:rFonts w:ascii="Times New Roman" w:hAnsi="Times New Roman"/>
        </w:rPr>
        <w:t xml:space="preserve"> №</w:t>
      </w:r>
      <w:r w:rsidR="007B5B33" w:rsidRPr="004F4515">
        <w:rPr>
          <w:rFonts w:ascii="Times New Roman" w:hAnsi="Times New Roman"/>
        </w:rPr>
        <w:t>43</w:t>
      </w:r>
      <w:r w:rsidRPr="004F4515">
        <w:rPr>
          <w:rFonts w:ascii="Times New Roman" w:hAnsi="Times New Roman"/>
        </w:rPr>
        <w:t xml:space="preserve">/ксп), в прокуратуру Ленинского района города Пензы от </w:t>
      </w:r>
      <w:r w:rsidR="007B5B33" w:rsidRPr="004F4515">
        <w:rPr>
          <w:rFonts w:ascii="Times New Roman" w:hAnsi="Times New Roman"/>
        </w:rPr>
        <w:t>31</w:t>
      </w:r>
      <w:r w:rsidRPr="004F4515">
        <w:rPr>
          <w:rFonts w:ascii="Times New Roman" w:hAnsi="Times New Roman"/>
        </w:rPr>
        <w:t>.0</w:t>
      </w:r>
      <w:r w:rsidR="007B5B33" w:rsidRPr="004F4515">
        <w:rPr>
          <w:rFonts w:ascii="Times New Roman" w:hAnsi="Times New Roman"/>
        </w:rPr>
        <w:t>1</w:t>
      </w:r>
      <w:r w:rsidRPr="004F4515">
        <w:rPr>
          <w:rFonts w:ascii="Times New Roman" w:hAnsi="Times New Roman"/>
        </w:rPr>
        <w:t>.201</w:t>
      </w:r>
      <w:r w:rsidR="007B5B33" w:rsidRPr="004F4515">
        <w:rPr>
          <w:rFonts w:ascii="Times New Roman" w:hAnsi="Times New Roman"/>
        </w:rPr>
        <w:t>9</w:t>
      </w:r>
      <w:r w:rsidRPr="004F4515">
        <w:rPr>
          <w:rFonts w:ascii="Times New Roman" w:hAnsi="Times New Roman"/>
        </w:rPr>
        <w:t xml:space="preserve"> №</w:t>
      </w:r>
      <w:r w:rsidR="007B5B33" w:rsidRPr="004F4515">
        <w:rPr>
          <w:rFonts w:ascii="Times New Roman" w:hAnsi="Times New Roman"/>
        </w:rPr>
        <w:t>42</w:t>
      </w:r>
      <w:r w:rsidRPr="004F4515">
        <w:rPr>
          <w:rFonts w:ascii="Times New Roman" w:hAnsi="Times New Roman"/>
        </w:rPr>
        <w:t>/ксп.</w:t>
      </w:r>
    </w:p>
    <w:p w:rsidR="00485C8D" w:rsidRPr="004F4515" w:rsidRDefault="00485C8D" w:rsidP="00485C8D">
      <w:pPr>
        <w:tabs>
          <w:tab w:val="left" w:pos="-567"/>
        </w:tabs>
        <w:spacing w:after="0" w:line="240" w:lineRule="auto"/>
        <w:ind w:right="-1" w:firstLine="567"/>
        <w:jc w:val="both"/>
        <w:rPr>
          <w:rFonts w:ascii="Times New Roman" w:hAnsi="Times New Roman"/>
          <w:sz w:val="16"/>
          <w:szCs w:val="16"/>
        </w:rPr>
      </w:pPr>
    </w:p>
    <w:p w:rsidR="00485C8D" w:rsidRPr="004F4515" w:rsidRDefault="00485C8D" w:rsidP="00485C8D">
      <w:pPr>
        <w:tabs>
          <w:tab w:val="left" w:pos="-567"/>
        </w:tabs>
        <w:spacing w:after="0" w:line="240" w:lineRule="auto"/>
        <w:ind w:right="-1" w:firstLine="567"/>
        <w:jc w:val="both"/>
        <w:rPr>
          <w:rFonts w:ascii="Times New Roman" w:hAnsi="Times New Roman"/>
          <w:b/>
        </w:rPr>
      </w:pPr>
      <w:r w:rsidRPr="004F4515">
        <w:rPr>
          <w:rFonts w:ascii="Times New Roman" w:hAnsi="Times New Roman"/>
          <w:b/>
        </w:rPr>
        <w:t xml:space="preserve">По результатам контрольного мероприятия Контрольно-счетной палатой предложено: </w:t>
      </w:r>
    </w:p>
    <w:p w:rsidR="002E7AF4" w:rsidRPr="004F4515" w:rsidRDefault="002E7AF4" w:rsidP="002E7AF4">
      <w:pPr>
        <w:spacing w:after="0" w:line="240" w:lineRule="auto"/>
        <w:ind w:firstLine="567"/>
        <w:jc w:val="both"/>
        <w:rPr>
          <w:rFonts w:ascii="Times New Roman" w:hAnsi="Times New Roman"/>
        </w:rPr>
      </w:pPr>
      <w:r w:rsidRPr="004F4515">
        <w:rPr>
          <w:rFonts w:ascii="Times New Roman" w:hAnsi="Times New Roman"/>
        </w:rPr>
        <w:t>1. Администрации города Пензы:</w:t>
      </w:r>
    </w:p>
    <w:p w:rsidR="002E7AF4" w:rsidRPr="004F4515" w:rsidRDefault="002E7AF4" w:rsidP="002E7AF4">
      <w:pPr>
        <w:spacing w:after="0" w:line="240" w:lineRule="auto"/>
        <w:ind w:firstLine="567"/>
        <w:jc w:val="both"/>
        <w:rPr>
          <w:rFonts w:ascii="Times New Roman" w:hAnsi="Times New Roman"/>
        </w:rPr>
      </w:pPr>
      <w:r w:rsidRPr="004F4515">
        <w:rPr>
          <w:rFonts w:ascii="Times New Roman" w:hAnsi="Times New Roman"/>
        </w:rPr>
        <w:t xml:space="preserve">1) Рассмотреть вопрос о целесообразности передачи в хозяйственное ведение МУП «Жилье-22» по ОЖФ 12  детских площадок с оборудованием  первоначальной стоимостью </w:t>
      </w:r>
      <w:r w:rsidRPr="004F4515">
        <w:rPr>
          <w:rFonts w:ascii="Times New Roman" w:hAnsi="Times New Roman"/>
          <w:lang w:eastAsia="ar-SA"/>
        </w:rPr>
        <w:t xml:space="preserve">3791,7 тыс.руб. </w:t>
      </w:r>
      <w:r w:rsidRPr="004F4515">
        <w:rPr>
          <w:rFonts w:ascii="Times New Roman" w:hAnsi="Times New Roman"/>
        </w:rPr>
        <w:t xml:space="preserve">на основании  постановления </w:t>
      </w:r>
      <w:r w:rsidRPr="004F4515">
        <w:rPr>
          <w:rFonts w:ascii="Times New Roman" w:hAnsi="Times New Roman"/>
          <w:lang w:eastAsia="ar-SA"/>
        </w:rPr>
        <w:t xml:space="preserve">администрации города Пензы </w:t>
      </w:r>
      <w:r w:rsidRPr="004F4515">
        <w:rPr>
          <w:rFonts w:ascii="Times New Roman" w:hAnsi="Times New Roman"/>
        </w:rPr>
        <w:t xml:space="preserve">от 03.10.2016 №1686 «О передаче из муниципальной казны города Пензы в хозяйственное ведение МУП «Жилье-22» по ОЖФ  движимого имущества», учитывая, что данные площадки  расположены </w:t>
      </w:r>
      <w:r w:rsidRPr="004F4515">
        <w:rPr>
          <w:rFonts w:ascii="Times New Roman" w:hAnsi="Times New Roman"/>
          <w:lang w:eastAsia="ar-SA"/>
        </w:rPr>
        <w:t>на земельных участках</w:t>
      </w:r>
      <w:r w:rsidRPr="004F4515">
        <w:rPr>
          <w:rFonts w:ascii="Times New Roman" w:hAnsi="Times New Roman"/>
        </w:rPr>
        <w:t xml:space="preserve"> по </w:t>
      </w:r>
      <w:r w:rsidRPr="004F4515">
        <w:rPr>
          <w:rFonts w:ascii="Times New Roman" w:hAnsi="Times New Roman"/>
        </w:rPr>
        <w:lastRenderedPageBreak/>
        <w:t xml:space="preserve">адресам: </w:t>
      </w:r>
      <w:r w:rsidRPr="004F4515">
        <w:rPr>
          <w:rFonts w:ascii="Times New Roman" w:hAnsi="Times New Roman"/>
          <w:lang w:eastAsia="ar-SA"/>
        </w:rPr>
        <w:t xml:space="preserve">сквер «Семейный» (ул.Антонова, мкр-н ГПЗ-24); ул.Кулакова, 15; ул.Антонова, 31; сквер «Дружбы»; ул.Егорова, 20 (мкр-н КПД); ул.Ушакова,16а, 30 (п.Монтажный); ул.Луначарского,40; ул.Молодогвардейская,32 (п.Лесной); ул.Чаадаева,107; Храм на ул.Антонова; ул.Тарханова, 8, 10, 12; ул.Чаадаева, 97, 99, 103, которые не являются </w:t>
      </w:r>
      <w:r w:rsidRPr="004F4515">
        <w:rPr>
          <w:rFonts w:ascii="Times New Roman" w:hAnsi="Times New Roman"/>
        </w:rPr>
        <w:t xml:space="preserve">  </w:t>
      </w:r>
      <w:r w:rsidRPr="004F4515">
        <w:rPr>
          <w:rFonts w:ascii="Times New Roman" w:hAnsi="Times New Roman"/>
          <w:lang w:eastAsia="ar-SA"/>
        </w:rPr>
        <w:t xml:space="preserve">придомовой территорией </w:t>
      </w:r>
      <w:r w:rsidRPr="004F4515">
        <w:rPr>
          <w:rFonts w:ascii="Times New Roman" w:hAnsi="Times New Roman"/>
        </w:rPr>
        <w:t xml:space="preserve">многоквартирных домов, находящихся либо  в управлении МУП «Жилье-22» по ОЖФ,   либо  в непосредственном управлении собственников домов, техническое обслуживание которых осуществляет данное предприятие, в связи с чем источники средств для содержания, обслуживания  и ремонта данных основных средств у МУП «Жилье-22» по ОЖФ отсутствуют. </w:t>
      </w:r>
    </w:p>
    <w:p w:rsidR="002E7AF4" w:rsidRPr="004F4515" w:rsidRDefault="002E7AF4" w:rsidP="002E7AF4">
      <w:pPr>
        <w:pStyle w:val="12"/>
        <w:widowControl w:val="0"/>
        <w:ind w:left="0" w:firstLine="567"/>
        <w:rPr>
          <w:rFonts w:ascii="Times New Roman" w:eastAsiaTheme="minorHAnsi" w:hAnsi="Times New Roman"/>
          <w:lang w:eastAsia="en-US"/>
        </w:rPr>
      </w:pPr>
      <w:r w:rsidRPr="004F4515">
        <w:rPr>
          <w:rFonts w:ascii="Times New Roman" w:eastAsiaTheme="minorHAnsi" w:hAnsi="Times New Roman"/>
          <w:lang w:eastAsia="en-US"/>
        </w:rPr>
        <w:t xml:space="preserve">2) С целью недопущения ухудшения финансового положения и платежеспособности муниципального унитарного предприятия, отвлечения средств потребителей ЖКУ на цели, не связанные с обслуживанием жилого фонда и расчетами с поставщиками ЖКУ,  при принятии решения о реорганизации данного предприятия, путем присоединения к нему другого муниципального унитарного предприятия, имеющего неудовлетворительную структуру баланса и необеспеченную кредиторскую задолженность,  исходить из экономической целесообразности такой реорганизации, при издании  постановления администрации г.Пензы о реорганизации муниципального унитарного предприятия в обязательном порядке  указывать цели  </w:t>
      </w:r>
      <w:r w:rsidRPr="004F4515">
        <w:rPr>
          <w:rFonts w:ascii="Times New Roman" w:hAnsi="Times New Roman"/>
        </w:rPr>
        <w:t xml:space="preserve">реорганизации предприятия, как предусмотрено п.3 ст.3 Положения "О порядке принятия решений о создании, реорганизации и ликвидации муниципальных унитарных предприятий, муниципальных казенных предприятий", утвержденного решением </w:t>
      </w:r>
      <w:r w:rsidRPr="004F4515">
        <w:rPr>
          <w:rStyle w:val="afe"/>
          <w:rFonts w:ascii="Times New Roman" w:hAnsi="Times New Roman"/>
          <w:b w:val="0"/>
          <w:color w:val="auto"/>
        </w:rPr>
        <w:t>Пензенской городской Думы от 26.06.2009</w:t>
      </w:r>
      <w:r w:rsidRPr="004F4515">
        <w:rPr>
          <w:rStyle w:val="afe"/>
          <w:rFonts w:ascii="Times New Roman" w:hAnsi="Times New Roman"/>
          <w:color w:val="auto"/>
        </w:rPr>
        <w:t xml:space="preserve">  </w:t>
      </w:r>
      <w:r w:rsidRPr="004F4515">
        <w:rPr>
          <w:rStyle w:val="afe"/>
          <w:rFonts w:ascii="Times New Roman" w:hAnsi="Times New Roman"/>
          <w:b w:val="0"/>
          <w:color w:val="auto"/>
        </w:rPr>
        <w:t>№82-7/5</w:t>
      </w:r>
      <w:r w:rsidRPr="004F4515">
        <w:rPr>
          <w:rStyle w:val="afe"/>
          <w:rFonts w:ascii="Times New Roman" w:hAnsi="Times New Roman"/>
          <w:color w:val="auto"/>
        </w:rPr>
        <w:t>.</w:t>
      </w:r>
    </w:p>
    <w:p w:rsidR="002E7AF4" w:rsidRDefault="002E7AF4" w:rsidP="00D1406D">
      <w:pPr>
        <w:spacing w:after="0" w:line="240" w:lineRule="auto"/>
        <w:ind w:right="-12" w:firstLine="567"/>
        <w:jc w:val="both"/>
        <w:rPr>
          <w:rFonts w:ascii="Times New Roman" w:hAnsi="Times New Roman"/>
        </w:rPr>
      </w:pPr>
      <w:r w:rsidRPr="004F4515">
        <w:rPr>
          <w:rFonts w:ascii="Times New Roman" w:hAnsi="Times New Roman"/>
          <w:lang w:eastAsia="ar-SA"/>
        </w:rPr>
        <w:t xml:space="preserve">3) Рассмотреть вопрос о целесообразности и необходимости  нахождения в </w:t>
      </w:r>
      <w:r w:rsidRPr="004F4515">
        <w:rPr>
          <w:rFonts w:ascii="Times New Roman" w:hAnsi="Times New Roman"/>
        </w:rPr>
        <w:t xml:space="preserve">хозяйственном ведении МУП «Жилье-22» по ОЖФ нежилого здания (1968 года постройки)  по ул.Медицинская,6, площадью 331,7 кв.м., балансовой стоимостью 570,8тыс.руб., переданного из муниципальной казны на основании постановления  администрации г.Пензы от 06.11.2015 №1874, учитывая, что с момента передачи (06.11.2015) по настоящее время  данное здание в деятельности предприятия не используется и не передано в аренду. Тогда как, при нахождении в муниципальной казне и передаче его в аренду возможно получение бюджетом г.Пензы дополнительного неналогового дохода в виде  арендной платы. </w:t>
      </w:r>
    </w:p>
    <w:p w:rsidR="00D1406D" w:rsidRPr="00D1406D" w:rsidRDefault="00D1406D" w:rsidP="00D1406D">
      <w:pPr>
        <w:spacing w:after="0" w:line="240" w:lineRule="auto"/>
        <w:ind w:right="-12" w:firstLine="567"/>
        <w:jc w:val="both"/>
        <w:rPr>
          <w:rFonts w:ascii="Times New Roman" w:hAnsi="Times New Roman"/>
          <w:sz w:val="10"/>
          <w:szCs w:val="10"/>
        </w:rPr>
      </w:pPr>
    </w:p>
    <w:p w:rsidR="002E7AF4" w:rsidRDefault="002E7AF4" w:rsidP="00D1406D">
      <w:pPr>
        <w:autoSpaceDE w:val="0"/>
        <w:autoSpaceDN w:val="0"/>
        <w:adjustRightInd w:val="0"/>
        <w:spacing w:after="0" w:line="240" w:lineRule="auto"/>
        <w:ind w:firstLine="567"/>
        <w:jc w:val="both"/>
        <w:rPr>
          <w:rFonts w:ascii="Times New Roman" w:hAnsi="Times New Roman"/>
          <w:lang w:eastAsia="ar-SA"/>
        </w:rPr>
      </w:pPr>
      <w:r w:rsidRPr="004F4515">
        <w:rPr>
          <w:rFonts w:ascii="Times New Roman" w:hAnsi="Times New Roman"/>
        </w:rPr>
        <w:t xml:space="preserve">2.Управлению муниципального имущества администрации города Пензы:  обеспечить контроль за  перечислением в городской бюджет доначисленной в ходе проверки </w:t>
      </w:r>
      <w:r w:rsidRPr="004F4515">
        <w:rPr>
          <w:rFonts w:ascii="Times New Roman" w:hAnsi="Times New Roman"/>
          <w:lang w:eastAsia="ar-SA"/>
        </w:rPr>
        <w:t xml:space="preserve">части прибыли  </w:t>
      </w:r>
      <w:r w:rsidRPr="004F4515">
        <w:rPr>
          <w:rFonts w:ascii="Times New Roman" w:hAnsi="Times New Roman"/>
        </w:rPr>
        <w:t>МУП «Жилье-22» по ОЖФ  за 2017 год в сумме 2</w:t>
      </w:r>
      <w:r w:rsidRPr="004F4515">
        <w:rPr>
          <w:rFonts w:ascii="Times New Roman" w:hAnsi="Times New Roman"/>
          <w:lang w:eastAsia="ar-SA"/>
        </w:rPr>
        <w:t>13,6 тыс.руб.</w:t>
      </w:r>
    </w:p>
    <w:p w:rsidR="00D1406D" w:rsidRPr="00D1406D" w:rsidRDefault="00D1406D" w:rsidP="00D1406D">
      <w:pPr>
        <w:autoSpaceDE w:val="0"/>
        <w:autoSpaceDN w:val="0"/>
        <w:adjustRightInd w:val="0"/>
        <w:spacing w:after="0" w:line="240" w:lineRule="auto"/>
        <w:ind w:firstLine="567"/>
        <w:jc w:val="both"/>
        <w:rPr>
          <w:rFonts w:ascii="Times New Roman" w:hAnsi="Times New Roman"/>
          <w:sz w:val="10"/>
          <w:szCs w:val="10"/>
          <w:lang w:eastAsia="ar-SA"/>
        </w:rPr>
      </w:pPr>
    </w:p>
    <w:p w:rsidR="002E7AF4" w:rsidRPr="004F4515" w:rsidRDefault="002E7AF4" w:rsidP="002E7AF4">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3. МУП «Жилье-22» по ОЖФ:</w:t>
      </w:r>
    </w:p>
    <w:p w:rsidR="002E7AF4" w:rsidRPr="004F4515" w:rsidRDefault="002E7AF4" w:rsidP="002E7AF4">
      <w:pPr>
        <w:spacing w:after="0" w:line="240" w:lineRule="auto"/>
        <w:ind w:firstLine="567"/>
        <w:jc w:val="both"/>
        <w:rPr>
          <w:rFonts w:ascii="Times New Roman" w:hAnsi="Times New Roman"/>
          <w:lang w:eastAsia="ar-SA"/>
        </w:rPr>
      </w:pPr>
      <w:r w:rsidRPr="004F4515">
        <w:rPr>
          <w:rFonts w:ascii="Times New Roman" w:hAnsi="Times New Roman"/>
        </w:rPr>
        <w:t xml:space="preserve">1) </w:t>
      </w:r>
      <w:r w:rsidRPr="004F4515">
        <w:rPr>
          <w:rFonts w:ascii="Times New Roman" w:eastAsia="Calibri" w:hAnsi="Times New Roman"/>
        </w:rPr>
        <w:t xml:space="preserve">Перечислить в городской бюджет  доначисленную сумму  прибыли </w:t>
      </w:r>
      <w:r w:rsidRPr="004F4515">
        <w:rPr>
          <w:rFonts w:ascii="Times New Roman" w:hAnsi="Times New Roman"/>
        </w:rPr>
        <w:t>за 2017 год от  использования имущества, закрепленного за предприятием на праве хозяйственного ведения, в размере 2</w:t>
      </w:r>
      <w:r w:rsidRPr="004F4515">
        <w:rPr>
          <w:rFonts w:ascii="Times New Roman" w:hAnsi="Times New Roman"/>
          <w:lang w:eastAsia="ar-SA"/>
        </w:rPr>
        <w:t xml:space="preserve">13,6 тыс.руб. </w:t>
      </w:r>
    </w:p>
    <w:p w:rsidR="002E7AF4" w:rsidRPr="004F4515" w:rsidRDefault="002E7AF4" w:rsidP="002E7AF4">
      <w:pPr>
        <w:spacing w:after="0" w:line="240" w:lineRule="auto"/>
        <w:ind w:firstLine="567"/>
        <w:jc w:val="both"/>
        <w:rPr>
          <w:rFonts w:ascii="Times New Roman" w:hAnsi="Times New Roman"/>
        </w:rPr>
      </w:pPr>
      <w:r w:rsidRPr="004F4515">
        <w:rPr>
          <w:rFonts w:ascii="Times New Roman" w:eastAsia="Calibri" w:hAnsi="Times New Roman"/>
        </w:rPr>
        <w:t xml:space="preserve">2) В целях </w:t>
      </w:r>
      <w:r w:rsidRPr="004F4515">
        <w:rPr>
          <w:rFonts w:ascii="Times New Roman" w:hAnsi="Times New Roman"/>
        </w:rPr>
        <w:t xml:space="preserve">полноты и правомерности </w:t>
      </w:r>
      <w:r w:rsidRPr="004F4515">
        <w:rPr>
          <w:rFonts w:ascii="Times New Roman" w:eastAsia="Calibri" w:hAnsi="Times New Roman"/>
        </w:rPr>
        <w:t xml:space="preserve"> определения </w:t>
      </w:r>
      <w:r w:rsidRPr="004F4515">
        <w:rPr>
          <w:rFonts w:ascii="Times New Roman" w:hAnsi="Times New Roman"/>
        </w:rPr>
        <w:t xml:space="preserve">подлежащей перечислению  в городской бюджет </w:t>
      </w:r>
      <w:r w:rsidRPr="004F4515">
        <w:rPr>
          <w:rFonts w:ascii="Times New Roman" w:eastAsia="Calibri" w:hAnsi="Times New Roman"/>
        </w:rPr>
        <w:t xml:space="preserve">города Пензы  </w:t>
      </w:r>
      <w:r w:rsidRPr="004F4515">
        <w:rPr>
          <w:rFonts w:ascii="Times New Roman" w:hAnsi="Times New Roman"/>
        </w:rPr>
        <w:t>части прибыли от использования имущества, закрепленного за предприятием на праве хозяйственного ведения,</w:t>
      </w:r>
      <w:r w:rsidRPr="004F4515">
        <w:rPr>
          <w:rFonts w:ascii="Times New Roman" w:eastAsia="Calibri" w:hAnsi="Times New Roman"/>
        </w:rPr>
        <w:t xml:space="preserve">  обеспечить отражение в бухгалтерском учете предприятия выручки от оказания  услуг по содержанию  и ремонту МКД </w:t>
      </w:r>
      <w:r w:rsidRPr="004F4515">
        <w:rPr>
          <w:rFonts w:ascii="Times New Roman" w:hAnsi="Times New Roman"/>
        </w:rPr>
        <w:t xml:space="preserve">в соответствии с требованиями Положения по бухгалтерскому учету ПБУ 9/99 «Доходы организации», утвержденного приказом Минфина РФ от 06.05.1999 №32н,  при условии, если предприятие имеет право на ее получение, вытекающее из конкретного договора или подтвержденное иным соответствующим образом, в размере, предусмотренным  договорами  </w:t>
      </w:r>
      <w:r w:rsidRPr="004F4515">
        <w:rPr>
          <w:rFonts w:ascii="Times New Roman" w:eastAsiaTheme="minorHAnsi" w:hAnsi="Times New Roman"/>
          <w:lang w:eastAsia="en-US"/>
        </w:rPr>
        <w:t xml:space="preserve">с собственниками жилых помещений  МКД. Тогда как, при несоблюдении условий   договоров, заключенных с собственниками жилья, предприятием допущено </w:t>
      </w:r>
      <w:r w:rsidRPr="004F4515">
        <w:rPr>
          <w:rFonts w:ascii="Times New Roman" w:hAnsi="Times New Roman"/>
        </w:rPr>
        <w:t xml:space="preserve">неполное  отражение выручки в сумме: в 2017г 984,2 тыс.руб.; за 9 месяцев 2018г 319,1 тыс.руб. </w:t>
      </w:r>
    </w:p>
    <w:p w:rsidR="002E7AF4" w:rsidRPr="004F4515" w:rsidRDefault="002E7AF4" w:rsidP="002E7AF4">
      <w:pPr>
        <w:spacing w:after="0" w:line="240" w:lineRule="auto"/>
        <w:ind w:firstLine="567"/>
        <w:jc w:val="both"/>
        <w:rPr>
          <w:rFonts w:ascii="Times New Roman" w:eastAsia="Calibri" w:hAnsi="Times New Roman"/>
        </w:rPr>
      </w:pPr>
      <w:r w:rsidRPr="004F4515">
        <w:rPr>
          <w:rFonts w:ascii="Times New Roman" w:hAnsi="Times New Roman"/>
        </w:rPr>
        <w:t>3) При отражении расходов в составе себестоимости, прочих расходов, а также  при</w:t>
      </w:r>
      <w:r w:rsidRPr="004F4515">
        <w:rPr>
          <w:rFonts w:ascii="Times New Roman" w:eastAsia="Calibri" w:hAnsi="Times New Roman"/>
        </w:rPr>
        <w:t xml:space="preserve"> определении финансового результата предприятия за отчетный год  руководствоваться </w:t>
      </w:r>
      <w:r w:rsidRPr="004F4515">
        <w:rPr>
          <w:rFonts w:ascii="Times New Roman" w:eastAsia="Calibri" w:hAnsi="Times New Roman"/>
          <w:i/>
        </w:rPr>
        <w:t xml:space="preserve"> </w:t>
      </w:r>
      <w:r w:rsidRPr="004F4515">
        <w:rPr>
          <w:rFonts w:ascii="Times New Roman" w:eastAsia="Calibri" w:hAnsi="Times New Roman"/>
        </w:rPr>
        <w:t>Приказами  Минфина РФ: от 06.0</w:t>
      </w:r>
      <w:r w:rsidRPr="004F4515">
        <w:rPr>
          <w:rFonts w:ascii="Times New Roman" w:hAnsi="Times New Roman"/>
        </w:rPr>
        <w:t>5</w:t>
      </w:r>
      <w:r w:rsidRPr="004F4515">
        <w:rPr>
          <w:rFonts w:ascii="Times New Roman" w:eastAsia="Calibri" w:hAnsi="Times New Roman"/>
        </w:rPr>
        <w:t>.1999 №</w:t>
      </w:r>
      <w:r w:rsidRPr="004F4515">
        <w:rPr>
          <w:rFonts w:ascii="Times New Roman" w:hAnsi="Times New Roman"/>
        </w:rPr>
        <w:t>3</w:t>
      </w:r>
      <w:r w:rsidRPr="004F4515">
        <w:rPr>
          <w:rFonts w:ascii="Times New Roman" w:eastAsia="Calibri" w:hAnsi="Times New Roman"/>
        </w:rPr>
        <w:t xml:space="preserve">3н «Об утверждении положения по бухгалтерскому учету </w:t>
      </w:r>
      <w:r w:rsidRPr="004F4515">
        <w:rPr>
          <w:rFonts w:ascii="Times New Roman" w:hAnsi="Times New Roman"/>
        </w:rPr>
        <w:t>«Расходы организации»</w:t>
      </w:r>
      <w:r w:rsidRPr="004F4515">
        <w:rPr>
          <w:rFonts w:ascii="Times New Roman" w:hAnsi="Times New Roman"/>
          <w:i/>
        </w:rPr>
        <w:t xml:space="preserve"> </w:t>
      </w:r>
      <w:r w:rsidRPr="004F4515">
        <w:rPr>
          <w:rFonts w:ascii="Times New Roman" w:eastAsia="Calibri" w:hAnsi="Times New Roman"/>
        </w:rPr>
        <w:t xml:space="preserve">(ПБУ </w:t>
      </w:r>
      <w:r w:rsidRPr="004F4515">
        <w:rPr>
          <w:rFonts w:ascii="Times New Roman" w:hAnsi="Times New Roman"/>
        </w:rPr>
        <w:t>10</w:t>
      </w:r>
      <w:r w:rsidRPr="004F4515">
        <w:rPr>
          <w:rFonts w:ascii="Times New Roman" w:eastAsia="Calibri" w:hAnsi="Times New Roman"/>
        </w:rPr>
        <w:t>/99)  и от 31.10.2000  №94н «Об утверждении  Плана счетов бухгалтерского учета и инструкции по его применению»</w:t>
      </w:r>
      <w:r w:rsidRPr="004F4515">
        <w:rPr>
          <w:rFonts w:ascii="Times New Roman" w:hAnsi="Times New Roman"/>
        </w:rPr>
        <w:t>, положениями Устава предприятия и Коллективного договора</w:t>
      </w:r>
      <w:r w:rsidRPr="004F4515">
        <w:rPr>
          <w:rFonts w:ascii="Times New Roman" w:eastAsia="Calibri" w:hAnsi="Times New Roman"/>
        </w:rPr>
        <w:t xml:space="preserve">.  В целях определения </w:t>
      </w:r>
      <w:r w:rsidRPr="004F4515">
        <w:rPr>
          <w:rFonts w:ascii="Times New Roman" w:hAnsi="Times New Roman"/>
        </w:rPr>
        <w:t xml:space="preserve"> части прибыли от использования имущества, закрепленного за предприятием на праве хозяйственного ведения, н</w:t>
      </w:r>
      <w:r w:rsidRPr="004F4515">
        <w:rPr>
          <w:rFonts w:ascii="Times New Roman" w:eastAsia="Calibri" w:hAnsi="Times New Roman"/>
        </w:rPr>
        <w:t>е допускать уменьшение чистой прибыли на суммы выплат средств материального поощрения и стимулирования (разовой прибыли, материальной помощи и др.), произведенных за счет прибыли, остающейся в распоряжении предприятия.</w:t>
      </w:r>
    </w:p>
    <w:p w:rsidR="002E7AF4" w:rsidRPr="004F4515" w:rsidRDefault="002E7AF4" w:rsidP="002E7AF4">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rPr>
        <w:t>4) Устранить нарушения, выявленные настоящей проверкой:</w:t>
      </w:r>
    </w:p>
    <w:p w:rsidR="002E7AF4" w:rsidRPr="004F4515" w:rsidRDefault="002E7AF4" w:rsidP="002E7AF4">
      <w:pPr>
        <w:pStyle w:val="af1"/>
        <w:ind w:firstLine="567"/>
        <w:jc w:val="both"/>
        <w:rPr>
          <w:spacing w:val="-1"/>
          <w:sz w:val="22"/>
          <w:szCs w:val="22"/>
        </w:rPr>
      </w:pPr>
      <w:r w:rsidRPr="004F4515">
        <w:rPr>
          <w:sz w:val="22"/>
          <w:szCs w:val="22"/>
        </w:rPr>
        <w:lastRenderedPageBreak/>
        <w:t xml:space="preserve">- принимать к учету первичные документы  </w:t>
      </w:r>
      <w:r w:rsidRPr="004F4515">
        <w:rPr>
          <w:spacing w:val="-1"/>
          <w:sz w:val="22"/>
          <w:szCs w:val="22"/>
        </w:rPr>
        <w:t xml:space="preserve">на оказание </w:t>
      </w:r>
      <w:r w:rsidRPr="004F4515">
        <w:rPr>
          <w:sz w:val="22"/>
          <w:szCs w:val="22"/>
        </w:rPr>
        <w:t xml:space="preserve">транспортных услуг, оформленные в соответствии с требованиями ст.9  Федерального закона </w:t>
      </w:r>
      <w:r w:rsidRPr="004F4515">
        <w:rPr>
          <w:spacing w:val="-1"/>
          <w:sz w:val="22"/>
          <w:szCs w:val="22"/>
        </w:rPr>
        <w:t xml:space="preserve">от 06.12.2011 № 402-ФЗ «О бухгалтерском учете» </w:t>
      </w:r>
      <w:r w:rsidRPr="004F4515">
        <w:rPr>
          <w:sz w:val="22"/>
          <w:szCs w:val="22"/>
        </w:rPr>
        <w:t xml:space="preserve">в части отражения конкретного факта хозяйственной деятельности, с указанием </w:t>
      </w:r>
      <w:r w:rsidRPr="004F4515">
        <w:rPr>
          <w:spacing w:val="-1"/>
          <w:sz w:val="22"/>
          <w:szCs w:val="22"/>
        </w:rPr>
        <w:t>вида оказываемой услуги,   адреса  МКД, времени работы на каждом объекте;</w:t>
      </w:r>
    </w:p>
    <w:p w:rsidR="002E7AF4" w:rsidRPr="004F4515" w:rsidRDefault="002E7AF4" w:rsidP="002E7AF4">
      <w:pPr>
        <w:autoSpaceDE w:val="0"/>
        <w:autoSpaceDN w:val="0"/>
        <w:adjustRightInd w:val="0"/>
        <w:spacing w:after="0" w:line="240" w:lineRule="auto"/>
        <w:ind w:firstLine="567"/>
        <w:jc w:val="both"/>
        <w:rPr>
          <w:rFonts w:ascii="Times New Roman" w:hAnsi="Times New Roman"/>
          <w:spacing w:val="-1"/>
        </w:rPr>
      </w:pPr>
      <w:r w:rsidRPr="004F4515">
        <w:rPr>
          <w:rFonts w:ascii="Times New Roman" w:hAnsi="Times New Roman"/>
          <w:spacing w:val="-1"/>
        </w:rPr>
        <w:t xml:space="preserve">- с целью недопущения недостоверности отчетных данных  обеспечить своевременное </w:t>
      </w:r>
      <w:r w:rsidRPr="004F4515">
        <w:rPr>
          <w:rFonts w:ascii="Times New Roman" w:eastAsiaTheme="minorHAnsi" w:hAnsi="Times New Roman"/>
          <w:lang w:eastAsia="en-US"/>
        </w:rPr>
        <w:t xml:space="preserve">составление и принятие к учету первичных документов, подтверждающих  совершение факта хозяйственной жизни, как предусмотрено п.3 ст.9 </w:t>
      </w:r>
      <w:r w:rsidRPr="004F4515">
        <w:rPr>
          <w:rFonts w:ascii="Times New Roman" w:hAnsi="Times New Roman"/>
        </w:rPr>
        <w:t xml:space="preserve">Федерального закона </w:t>
      </w:r>
      <w:r w:rsidRPr="004F4515">
        <w:rPr>
          <w:rFonts w:ascii="Times New Roman" w:hAnsi="Times New Roman"/>
          <w:spacing w:val="-1"/>
        </w:rPr>
        <w:t>от 06.12.2011 № 402-ФЗ «О бухгалтерском учете»;</w:t>
      </w:r>
    </w:p>
    <w:p w:rsidR="002E7AF4" w:rsidRPr="004F4515" w:rsidRDefault="002E7AF4" w:rsidP="002E7AF4">
      <w:pPr>
        <w:autoSpaceDE w:val="0"/>
        <w:autoSpaceDN w:val="0"/>
        <w:adjustRightInd w:val="0"/>
        <w:spacing w:after="0" w:line="240" w:lineRule="auto"/>
        <w:ind w:firstLine="567"/>
        <w:jc w:val="both"/>
        <w:rPr>
          <w:rFonts w:ascii="Times New Roman" w:eastAsiaTheme="minorHAnsi" w:hAnsi="Times New Roman"/>
          <w:lang w:eastAsia="en-US"/>
        </w:rPr>
      </w:pPr>
      <w:r w:rsidRPr="004F4515">
        <w:rPr>
          <w:rFonts w:ascii="Times New Roman" w:hAnsi="Times New Roman"/>
        </w:rPr>
        <w:t xml:space="preserve">-списание кредиторской задолженности с истекшим сроком давности или в связи с ликвидацией организации-кредитора производить в соответствии с Положением по </w:t>
      </w:r>
      <w:r w:rsidRPr="004F4515">
        <w:rPr>
          <w:rFonts w:ascii="Times New Roman" w:eastAsiaTheme="minorHAnsi" w:hAnsi="Times New Roman"/>
          <w:bCs/>
          <w:lang w:eastAsia="en-US"/>
        </w:rPr>
        <w:t xml:space="preserve">бухгалтерскому учету "Доходы организации" ПБУ 9/99,  утвержденным </w:t>
      </w:r>
      <w:r w:rsidRPr="004F4515">
        <w:rPr>
          <w:rFonts w:ascii="Times New Roman" w:eastAsiaTheme="minorHAnsi" w:hAnsi="Times New Roman"/>
          <w:lang w:eastAsia="en-US"/>
        </w:rPr>
        <w:t>приказом Минфина РФ от  06.05.1999 №32н, с отнесением суммы задолженности в состав прочих доходов;</w:t>
      </w:r>
    </w:p>
    <w:p w:rsidR="002E7AF4" w:rsidRPr="004F4515" w:rsidRDefault="002E7AF4" w:rsidP="002E7AF4">
      <w:pPr>
        <w:autoSpaceDE w:val="0"/>
        <w:autoSpaceDN w:val="0"/>
        <w:adjustRightInd w:val="0"/>
        <w:spacing w:after="0" w:line="240" w:lineRule="auto"/>
        <w:ind w:firstLine="567"/>
        <w:jc w:val="both"/>
        <w:rPr>
          <w:rFonts w:ascii="Times New Roman" w:hAnsi="Times New Roman"/>
          <w:bCs/>
        </w:rPr>
      </w:pPr>
      <w:r w:rsidRPr="004F4515">
        <w:rPr>
          <w:rFonts w:ascii="Times New Roman" w:hAnsi="Times New Roman"/>
        </w:rPr>
        <w:t xml:space="preserve">-факты хозяйственной жизни, связанные с исправлением ошибок прошлых лет, отражать соответствии с  п.14 </w:t>
      </w:r>
      <w:r w:rsidRPr="004F4515">
        <w:rPr>
          <w:rFonts w:ascii="Times New Roman" w:hAnsi="Times New Roman"/>
          <w:bCs/>
        </w:rPr>
        <w:t>Положения по бухгалтерскому учету "Исправление ошибок в бухгалтерском учете и отчетности" (ПБУ 22/2010), утвержденным приказом Минфина РФ от 28.06.2010 №63н;</w:t>
      </w:r>
    </w:p>
    <w:p w:rsidR="002E7AF4" w:rsidRPr="004F4515" w:rsidRDefault="002E7AF4" w:rsidP="002E7AF4">
      <w:pPr>
        <w:autoSpaceDE w:val="0"/>
        <w:autoSpaceDN w:val="0"/>
        <w:adjustRightInd w:val="0"/>
        <w:spacing w:after="0" w:line="240" w:lineRule="auto"/>
        <w:ind w:firstLine="567"/>
        <w:jc w:val="both"/>
        <w:rPr>
          <w:rFonts w:ascii="Times New Roman" w:hAnsi="Times New Roman"/>
        </w:rPr>
      </w:pPr>
      <w:r w:rsidRPr="004F4515">
        <w:rPr>
          <w:rFonts w:ascii="Times New Roman" w:hAnsi="Times New Roman"/>
          <w:bCs/>
        </w:rPr>
        <w:t>- не допускать нарушение срока проведения а</w:t>
      </w:r>
      <w:r w:rsidRPr="004F4515">
        <w:rPr>
          <w:rFonts w:ascii="Times New Roman" w:hAnsi="Times New Roman"/>
        </w:rPr>
        <w:t xml:space="preserve">удиторской  проверки бухгалтерской отчетности (не позднее </w:t>
      </w:r>
      <w:r w:rsidRPr="004F4515">
        <w:rPr>
          <w:rFonts w:ascii="Times New Roman" w:hAnsi="Times New Roman"/>
          <w:iCs/>
        </w:rPr>
        <w:t xml:space="preserve">второго квартала года, следующего за отчетным), </w:t>
      </w:r>
      <w:r w:rsidRPr="004F4515">
        <w:rPr>
          <w:rFonts w:ascii="Times New Roman" w:hAnsi="Times New Roman"/>
        </w:rPr>
        <w:t>установленного Положением о порядке проведения обязательной аудиторской проверки независимым аудитором бухгалтерской отчетности муниципальных унитарных предприятий города Пензы, утвержденным постановлением администрации города Пензы от 21.07.2017 №1346.</w:t>
      </w:r>
    </w:p>
    <w:p w:rsidR="002E7AF4" w:rsidRPr="004F4515" w:rsidRDefault="002E7AF4" w:rsidP="002E7AF4">
      <w:pPr>
        <w:autoSpaceDE w:val="0"/>
        <w:autoSpaceDN w:val="0"/>
        <w:adjustRightInd w:val="0"/>
        <w:spacing w:after="0" w:line="240" w:lineRule="auto"/>
        <w:ind w:firstLine="567"/>
        <w:jc w:val="both"/>
        <w:rPr>
          <w:rFonts w:ascii="Times New Roman" w:hAnsi="Times New Roman"/>
          <w:sz w:val="10"/>
          <w:szCs w:val="10"/>
        </w:rPr>
      </w:pPr>
    </w:p>
    <w:p w:rsidR="00EF23F1" w:rsidRPr="00EF23F1" w:rsidRDefault="00D1406D" w:rsidP="002E7AF4">
      <w:pPr>
        <w:autoSpaceDE w:val="0"/>
        <w:autoSpaceDN w:val="0"/>
        <w:adjustRightInd w:val="0"/>
        <w:spacing w:after="0" w:line="240" w:lineRule="auto"/>
        <w:ind w:firstLine="567"/>
        <w:jc w:val="both"/>
        <w:rPr>
          <w:rFonts w:ascii="Times New Roman" w:hAnsi="Times New Roman"/>
        </w:rPr>
      </w:pPr>
      <w:r>
        <w:rPr>
          <w:rFonts w:ascii="Times New Roman" w:hAnsi="Times New Roman"/>
          <w:i/>
        </w:rPr>
        <w:t>В адрес Контрольно-счетной палаты города Пензы представлена информация администрацией города Пензы (от 22.02.2019 №1-04-830), Управлением муниципального имущества администрации города Пензы (от 15.02.2019 №11/820), МУП Жилье-22</w:t>
      </w:r>
      <w:r w:rsidR="00EF23F1">
        <w:rPr>
          <w:rFonts w:ascii="Times New Roman" w:hAnsi="Times New Roman"/>
          <w:i/>
        </w:rPr>
        <w:t xml:space="preserve"> по ОЖФ (от 28.02.2019 №120), из которой следует, </w:t>
      </w:r>
      <w:r w:rsidR="00EF23F1" w:rsidRPr="00EF23F1">
        <w:rPr>
          <w:rFonts w:ascii="Times New Roman" w:hAnsi="Times New Roman"/>
        </w:rPr>
        <w:t>что рекомендации приняты к сведению и будут учтены в дальнейшей работе.</w:t>
      </w:r>
    </w:p>
    <w:p w:rsidR="00EF23F1" w:rsidRDefault="00EF23F1" w:rsidP="00EF23F1">
      <w:pPr>
        <w:autoSpaceDE w:val="0"/>
        <w:autoSpaceDN w:val="0"/>
        <w:adjustRightInd w:val="0"/>
        <w:spacing w:after="0" w:line="240" w:lineRule="auto"/>
        <w:ind w:firstLine="567"/>
        <w:jc w:val="both"/>
        <w:rPr>
          <w:rFonts w:ascii="Times New Roman" w:hAnsi="Times New Roman"/>
        </w:rPr>
      </w:pPr>
      <w:r w:rsidRPr="00EF23F1">
        <w:rPr>
          <w:rFonts w:ascii="Times New Roman" w:hAnsi="Times New Roman"/>
        </w:rPr>
        <w:t>МУП «Жилье-22» по ОЖФ в адрес администрации города Пензы направлено обращение (исх. от 15.03.2016 № 774) о передаче из муниципальной казны города Пензы на баланс в хозяйственное ведение предприятия движимого имущества, а именно оборудования площадок, расположенного по следующим адресам в городе Пензе: ул. Антонова сквер «Семейный»; ул. Коннозаводская, д. 73,75,77, п. Ахуны; ул. Коннозаводская, д. 25, п. Ахуны; ул. Кулакова, д. 15; сквер «Дружбы»; ул. Егорова, д. 20; ул. Ушакова, д. 16А, 30; ул. Луначарского, д. 40; ул. Чаадаева, д. 107; ул. Тарханова, 8,10,12; ул. Чаадаева, 97,99,103. В соответствии с постановлением администрации города Пензы от 03.10.2016 № 1686 «О передаче из муниципальной казны города Пензы на баланс в хозяйственное ведение муниципальному унитарному предприятию «Жилье-22» по обслуживанию жилого фонда движимого имущества» вышеуказанное имущество передано на баланс в хозяйственное ведение предприяти</w:t>
      </w:r>
      <w:r>
        <w:rPr>
          <w:rFonts w:ascii="Times New Roman" w:hAnsi="Times New Roman"/>
        </w:rPr>
        <w:t>я.</w:t>
      </w:r>
    </w:p>
    <w:p w:rsidR="00EF23F1" w:rsidRPr="00EF23F1" w:rsidRDefault="00EF23F1" w:rsidP="00371305">
      <w:pPr>
        <w:spacing w:after="0" w:line="240" w:lineRule="auto"/>
        <w:ind w:left="20" w:right="20" w:firstLine="700"/>
        <w:jc w:val="both"/>
        <w:rPr>
          <w:rFonts w:ascii="Times New Roman" w:hAnsi="Times New Roman"/>
        </w:rPr>
      </w:pPr>
      <w:r w:rsidRPr="00EF23F1">
        <w:rPr>
          <w:rFonts w:ascii="Times New Roman" w:hAnsi="Times New Roman"/>
        </w:rPr>
        <w:t>МУП «Жилье-22» по ОЖФ было получено согласие администрации города Пензы на продажу нежилого помещения, расположенного по вышеуказанному адресу, но после увеличения стоимости объекта потенциальный покупатель отказался от совершения сделки.</w:t>
      </w:r>
    </w:p>
    <w:p w:rsidR="00EF23F1" w:rsidRDefault="00EF23F1" w:rsidP="00371305">
      <w:pPr>
        <w:autoSpaceDE w:val="0"/>
        <w:autoSpaceDN w:val="0"/>
        <w:adjustRightInd w:val="0"/>
        <w:spacing w:after="0" w:line="240" w:lineRule="auto"/>
        <w:ind w:firstLine="567"/>
        <w:jc w:val="both"/>
        <w:rPr>
          <w:rFonts w:ascii="Times New Roman" w:hAnsi="Times New Roman"/>
        </w:rPr>
      </w:pPr>
      <w:r w:rsidRPr="00371305">
        <w:rPr>
          <w:rFonts w:ascii="Times New Roman" w:hAnsi="Times New Roman"/>
        </w:rPr>
        <w:t>В настоящее время предприятием проводится работа по поиску потенциальных арендаторов нежилого помещени</w:t>
      </w:r>
      <w:r w:rsidR="00371305">
        <w:rPr>
          <w:rFonts w:ascii="Times New Roman" w:hAnsi="Times New Roman"/>
        </w:rPr>
        <w:t>я.</w:t>
      </w:r>
    </w:p>
    <w:p w:rsidR="00371305" w:rsidRPr="00371305" w:rsidRDefault="00371305" w:rsidP="00371305">
      <w:pPr>
        <w:spacing w:after="0" w:line="259" w:lineRule="exact"/>
        <w:ind w:right="40" w:firstLine="567"/>
        <w:jc w:val="both"/>
        <w:rPr>
          <w:rFonts w:ascii="Times New Roman" w:hAnsi="Times New Roman"/>
          <w:sz w:val="24"/>
          <w:szCs w:val="24"/>
        </w:rPr>
      </w:pPr>
      <w:r w:rsidRPr="00371305">
        <w:rPr>
          <w:rFonts w:ascii="Times New Roman" w:hAnsi="Times New Roman"/>
        </w:rPr>
        <w:t>По учету транспортной услуги, (услуги автовышки) по договору с ИП Е</w:t>
      </w:r>
      <w:r>
        <w:rPr>
          <w:rFonts w:ascii="Times New Roman" w:hAnsi="Times New Roman"/>
        </w:rPr>
        <w:t>.</w:t>
      </w:r>
      <w:r w:rsidRPr="00371305">
        <w:rPr>
          <w:rFonts w:ascii="Times New Roman" w:hAnsi="Times New Roman"/>
        </w:rPr>
        <w:t>И.В. от 05.08.2015г согласно ст.9 ФЗ от 06.12</w:t>
      </w:r>
      <w:r>
        <w:rPr>
          <w:rFonts w:ascii="Times New Roman" w:hAnsi="Times New Roman"/>
        </w:rPr>
        <w:t>.</w:t>
      </w:r>
      <w:r w:rsidRPr="00371305">
        <w:rPr>
          <w:rFonts w:ascii="Times New Roman" w:hAnsi="Times New Roman"/>
        </w:rPr>
        <w:t xml:space="preserve">2011г. </w:t>
      </w:r>
      <w:r>
        <w:rPr>
          <w:rFonts w:ascii="Times New Roman" w:hAnsi="Times New Roman"/>
        </w:rPr>
        <w:t>№4</w:t>
      </w:r>
      <w:r w:rsidRPr="00371305">
        <w:rPr>
          <w:rFonts w:ascii="Times New Roman" w:hAnsi="Times New Roman"/>
        </w:rPr>
        <w:t>02-ФЗ «О бухгалтерском учете», в части отражения хозяйственной деятельности, ведется учет первичных документов, принятых учетной политикой предприятия и утвержденных директором МУП «Жильё-22» по ОЖФ: «транспортные расходы ЗИЛ 4331» (количество часов работы, стоимость 1 часа и всей услуги), выписывается наряд мастера по адресу дома ,</w:t>
      </w:r>
      <w:r>
        <w:rPr>
          <w:rFonts w:ascii="Times New Roman" w:hAnsi="Times New Roman"/>
        </w:rPr>
        <w:t xml:space="preserve"> </w:t>
      </w:r>
      <w:r w:rsidRPr="00371305">
        <w:rPr>
          <w:rFonts w:ascii="Times New Roman" w:hAnsi="Times New Roman"/>
        </w:rPr>
        <w:t>где производятся работы, к наряду наряд-задание, где указывается конкретный вид услуги (обрезка веток, очистка крыш, удаление сосулек и др.),по каким числам произведена данная работа. Наряд-задание подписывает мастер, работник предприятия, производящий работу и квартиросъемщик данного дома,</w:t>
      </w:r>
    </w:p>
    <w:p w:rsidR="00371305" w:rsidRPr="00371305" w:rsidRDefault="00371305" w:rsidP="00371305">
      <w:pPr>
        <w:spacing w:after="0" w:line="254" w:lineRule="exact"/>
        <w:ind w:left="20" w:right="20" w:firstLine="547"/>
        <w:jc w:val="both"/>
        <w:rPr>
          <w:rFonts w:ascii="Times New Roman" w:hAnsi="Times New Roman"/>
          <w:sz w:val="24"/>
          <w:szCs w:val="24"/>
        </w:rPr>
      </w:pPr>
      <w:r w:rsidRPr="00371305">
        <w:rPr>
          <w:rFonts w:ascii="Times New Roman" w:hAnsi="Times New Roman"/>
        </w:rPr>
        <w:t xml:space="preserve">В нарушение требований п.7 Методических указаний по б/учету основных средств (утвержденных приказом Минфина РФ от 13,10,2003 №91Н) все неучтенные детали ,а </w:t>
      </w:r>
      <w:r w:rsidRPr="00371305">
        <w:rPr>
          <w:rFonts w:ascii="Times New Roman" w:hAnsi="Times New Roman"/>
          <w:sz w:val="20"/>
          <w:szCs w:val="20"/>
        </w:rPr>
        <w:t>именно головка блока цилиндра</w:t>
      </w:r>
      <w:r w:rsidRPr="00371305">
        <w:rPr>
          <w:rFonts w:ascii="Times New Roman" w:hAnsi="Times New Roman"/>
        </w:rPr>
        <w:t xml:space="preserve"> - 1 шт.; передняя корзинка двигател</w:t>
      </w:r>
      <w:r>
        <w:rPr>
          <w:rFonts w:ascii="Times New Roman" w:hAnsi="Times New Roman"/>
        </w:rPr>
        <w:t xml:space="preserve">я </w:t>
      </w:r>
      <w:r w:rsidRPr="00371305">
        <w:rPr>
          <w:rFonts w:ascii="Times New Roman" w:hAnsi="Times New Roman"/>
        </w:rPr>
        <w:t>1шт;распределительный вал -1шт;кожух заднего моста 1 шт.; кожух переднего моста 1 шт.; первичный вал коробки передач 1 шт. были оприходованы и внесены соответствующие записи в акт о списании автотранспортных средств от 28.09.2018г.</w:t>
      </w:r>
    </w:p>
    <w:p w:rsidR="00371305" w:rsidRPr="00371305" w:rsidRDefault="00371305" w:rsidP="00371305">
      <w:pPr>
        <w:spacing w:after="0" w:line="254" w:lineRule="exact"/>
        <w:ind w:left="20" w:right="20" w:firstLine="640"/>
        <w:jc w:val="both"/>
        <w:rPr>
          <w:rFonts w:ascii="Times New Roman" w:hAnsi="Times New Roman"/>
          <w:sz w:val="24"/>
          <w:szCs w:val="24"/>
        </w:rPr>
      </w:pPr>
      <w:r w:rsidRPr="00371305">
        <w:rPr>
          <w:rFonts w:ascii="Times New Roman" w:hAnsi="Times New Roman"/>
        </w:rPr>
        <w:lastRenderedPageBreak/>
        <w:t>Списание кредиторской задолженности с истекшим сроком давности или в связи с ликвидацией организации-кредитора производится в соответствии с Положением по бухгалтерскому учету «Доходы организации» ПБУ 9/99, утвержденным приказом Минфина РФ от 06.05.1999 № 32 н, с отнесением суммы задолженности с состав прочих доходов.</w:t>
      </w:r>
    </w:p>
    <w:p w:rsidR="00371305" w:rsidRPr="00371305" w:rsidRDefault="00371305" w:rsidP="00371305">
      <w:pPr>
        <w:spacing w:after="0" w:line="254" w:lineRule="exact"/>
        <w:ind w:left="20" w:right="20" w:firstLine="640"/>
        <w:jc w:val="both"/>
        <w:rPr>
          <w:rFonts w:ascii="Times New Roman" w:hAnsi="Times New Roman"/>
          <w:sz w:val="24"/>
          <w:szCs w:val="24"/>
        </w:rPr>
      </w:pPr>
      <w:r w:rsidRPr="00371305">
        <w:rPr>
          <w:rFonts w:ascii="Times New Roman" w:hAnsi="Times New Roman"/>
        </w:rPr>
        <w:t>Факты хозяйственной жизни, связанные с исправлением ошибок прошлых лет, производится в соответствии с п. 14 Положения по бухгалтерскому учету «Исправление ошибок в бухгалтерском учете и отчетности» (ПБУ 22/2010),</w:t>
      </w:r>
      <w:r w:rsidRPr="00371305">
        <w:rPr>
          <w:rFonts w:ascii="Times New Roman" w:hAnsi="Times New Roman"/>
          <w:sz w:val="23"/>
          <w:szCs w:val="23"/>
        </w:rPr>
        <w:t xml:space="preserve"> утвержденным приказом </w:t>
      </w:r>
      <w:r w:rsidRPr="00371305">
        <w:rPr>
          <w:rFonts w:ascii="Times New Roman" w:hAnsi="Times New Roman"/>
        </w:rPr>
        <w:t>Минфина РФ от 28.06.2010 № 63н.</w:t>
      </w:r>
    </w:p>
    <w:p w:rsidR="00371305" w:rsidRPr="00371305" w:rsidRDefault="00371305" w:rsidP="00371305">
      <w:pPr>
        <w:autoSpaceDE w:val="0"/>
        <w:autoSpaceDN w:val="0"/>
        <w:adjustRightInd w:val="0"/>
        <w:spacing w:after="0" w:line="240" w:lineRule="auto"/>
        <w:ind w:firstLine="567"/>
        <w:jc w:val="both"/>
        <w:rPr>
          <w:rFonts w:ascii="Times New Roman" w:hAnsi="Times New Roman"/>
        </w:rPr>
      </w:pPr>
      <w:r w:rsidRPr="00371305">
        <w:rPr>
          <w:rFonts w:ascii="Times New Roman" w:hAnsi="Times New Roman"/>
        </w:rPr>
        <w:t>Проведение аудиторской проверки бухгалтерской отчетности не позднее второго квартала года, следующего за отчетным принято к сведени</w:t>
      </w:r>
      <w:r>
        <w:rPr>
          <w:rFonts w:ascii="Times New Roman" w:hAnsi="Times New Roman"/>
        </w:rPr>
        <w:t>ю.</w:t>
      </w:r>
    </w:p>
    <w:p w:rsidR="002E7AF4" w:rsidRPr="004F4515" w:rsidRDefault="00371305" w:rsidP="002E7AF4">
      <w:pPr>
        <w:autoSpaceDE w:val="0"/>
        <w:autoSpaceDN w:val="0"/>
        <w:adjustRightInd w:val="0"/>
        <w:spacing w:after="0" w:line="240" w:lineRule="auto"/>
        <w:ind w:firstLine="567"/>
        <w:jc w:val="both"/>
        <w:rPr>
          <w:rFonts w:ascii="Times New Roman" w:hAnsi="Times New Roman"/>
          <w:i/>
        </w:rPr>
      </w:pPr>
      <w:r>
        <w:rPr>
          <w:rFonts w:ascii="Times New Roman" w:hAnsi="Times New Roman"/>
          <w:i/>
        </w:rPr>
        <w:t xml:space="preserve">Предложения Контрольно-счетной палаты города Пензы выполнены не в полном объеме. </w:t>
      </w:r>
      <w:r w:rsidR="002E7AF4" w:rsidRPr="004F4515">
        <w:rPr>
          <w:rFonts w:ascii="Times New Roman" w:hAnsi="Times New Roman"/>
          <w:i/>
        </w:rPr>
        <w:t xml:space="preserve">Представление находится на контроле. </w:t>
      </w:r>
    </w:p>
    <w:p w:rsidR="002E7AF4" w:rsidRPr="004F4515" w:rsidRDefault="002E7AF4" w:rsidP="002E7AF4">
      <w:pPr>
        <w:spacing w:after="0" w:line="240" w:lineRule="auto"/>
        <w:ind w:firstLine="567"/>
        <w:jc w:val="both"/>
        <w:rPr>
          <w:rFonts w:ascii="Times New Roman" w:hAnsi="Times New Roman"/>
        </w:rPr>
      </w:pPr>
    </w:p>
    <w:p w:rsidR="00485C8D" w:rsidRPr="004F4515" w:rsidRDefault="004C3083" w:rsidP="002E7AF4">
      <w:pPr>
        <w:spacing w:after="0" w:line="240" w:lineRule="auto"/>
        <w:ind w:firstLine="567"/>
        <w:jc w:val="both"/>
        <w:rPr>
          <w:rFonts w:ascii="Times New Roman" w:hAnsi="Times New Roman"/>
        </w:rPr>
      </w:pPr>
      <w:r w:rsidRPr="004F4515">
        <w:rPr>
          <w:rFonts w:ascii="Times New Roman" w:hAnsi="Times New Roman"/>
        </w:rPr>
        <w:t>По требованию прокуратуры Ленинского района от 19.09.2018 №86-01-2018 Контрольно-счетная палата города Пензы принимала участие в прокурорской проверки по вопросу соблюдения законодательства о противодействии коррупции в МБУ «Автомобильное транспортное хозяйство» в том числе финансово-хозяйственной деятельности учреждения, оказания платных услуг по транспортированию, хранению транспортных средств, ремонту, мойке.</w:t>
      </w:r>
    </w:p>
    <w:p w:rsidR="004C3083" w:rsidRPr="004F4515" w:rsidRDefault="004C3083" w:rsidP="002E7AF4">
      <w:pPr>
        <w:spacing w:after="0" w:line="240" w:lineRule="auto"/>
        <w:ind w:firstLine="567"/>
        <w:jc w:val="both"/>
        <w:rPr>
          <w:rFonts w:ascii="Times New Roman" w:hAnsi="Times New Roman"/>
        </w:rPr>
      </w:pPr>
      <w:r w:rsidRPr="004F4515">
        <w:rPr>
          <w:rFonts w:ascii="Times New Roman" w:hAnsi="Times New Roman"/>
        </w:rPr>
        <w:t>По результатам проверки составлена справка от 28.09.2018, которая была направлена в прокуратуру Ленинского района и в следственный отдел по Ленинскому району города Пензы по их запросу от 07.11.2018 №11802560003000073.</w:t>
      </w:r>
    </w:p>
    <w:p w:rsidR="004C3083" w:rsidRPr="004F4515" w:rsidRDefault="004C3083" w:rsidP="002E7AF4">
      <w:pPr>
        <w:spacing w:after="0" w:line="240" w:lineRule="auto"/>
        <w:ind w:firstLine="567"/>
        <w:jc w:val="both"/>
        <w:rPr>
          <w:rFonts w:ascii="Times New Roman" w:hAnsi="Times New Roman"/>
        </w:rPr>
      </w:pPr>
    </w:p>
    <w:p w:rsidR="00465410" w:rsidRPr="004F4515" w:rsidRDefault="00465410" w:rsidP="000665A8">
      <w:pPr>
        <w:tabs>
          <w:tab w:val="left" w:pos="-567"/>
        </w:tabs>
        <w:suppressAutoHyphens/>
        <w:spacing w:after="0" w:line="240" w:lineRule="auto"/>
        <w:ind w:right="-1" w:firstLine="567"/>
        <w:jc w:val="both"/>
        <w:rPr>
          <w:rFonts w:ascii="Times New Roman" w:hAnsi="Times New Roman"/>
          <w:b/>
        </w:rPr>
      </w:pPr>
    </w:p>
    <w:p w:rsidR="009B0E67" w:rsidRPr="004F4515" w:rsidRDefault="009B0E67"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Контрольные и экспертно-аналитические  мероприятия в 201</w:t>
      </w:r>
      <w:r w:rsidR="005E0594" w:rsidRPr="004F4515">
        <w:rPr>
          <w:rFonts w:ascii="Times New Roman" w:hAnsi="Times New Roman"/>
          <w:i/>
        </w:rPr>
        <w:t>8</w:t>
      </w:r>
      <w:r w:rsidRPr="004F4515">
        <w:rPr>
          <w:rFonts w:ascii="Times New Roman" w:hAnsi="Times New Roman"/>
          <w:i/>
        </w:rPr>
        <w:t xml:space="preserve"> году выполнены в полном объеме в соответствии с планом работы Контрольно-счетной палаты и по требованиям и предложениям районных прокуратур города Пензы.</w:t>
      </w:r>
    </w:p>
    <w:p w:rsidR="009B0E67" w:rsidRPr="004F4515" w:rsidRDefault="009B0E67" w:rsidP="009F7ECF">
      <w:pPr>
        <w:tabs>
          <w:tab w:val="left" w:pos="-567"/>
        </w:tabs>
        <w:spacing w:after="0" w:line="240" w:lineRule="auto"/>
        <w:ind w:right="-1" w:firstLine="567"/>
        <w:jc w:val="both"/>
        <w:rPr>
          <w:rFonts w:ascii="Times New Roman" w:hAnsi="Times New Roman"/>
          <w:i/>
        </w:rPr>
      </w:pPr>
    </w:p>
    <w:p w:rsidR="009B0E67" w:rsidRPr="004F4515" w:rsidRDefault="009B0E67" w:rsidP="009F7ECF">
      <w:pPr>
        <w:pStyle w:val="11"/>
        <w:shd w:val="clear" w:color="auto" w:fill="auto"/>
        <w:tabs>
          <w:tab w:val="left" w:pos="-567"/>
        </w:tabs>
        <w:spacing w:before="0" w:line="240" w:lineRule="auto"/>
        <w:ind w:right="-1" w:firstLine="567"/>
        <w:rPr>
          <w:i/>
          <w:sz w:val="22"/>
          <w:szCs w:val="22"/>
        </w:rPr>
      </w:pPr>
      <w:r w:rsidRPr="004F4515">
        <w:rPr>
          <w:i/>
        </w:rPr>
        <w:t xml:space="preserve"> </w:t>
      </w:r>
      <w:r w:rsidRPr="004F4515">
        <w:rPr>
          <w:i/>
          <w:sz w:val="22"/>
          <w:szCs w:val="22"/>
        </w:rPr>
        <w:t>Обеспечение эффективного использования бюджетных средств является одним из принципов бюджетной политики (статья 34 Бюджетного кодекса РФ), согласно которому при составлении и исполнении бюджетов участники бюджетного процесса в рамках установленных им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По результатам контрольных и экспертно-аналитических мероприятий, проведенных  Контрольно-счетной палатой города Пензы в 201</w:t>
      </w:r>
      <w:r w:rsidR="006E52D1" w:rsidRPr="004F4515">
        <w:rPr>
          <w:i/>
          <w:sz w:val="22"/>
          <w:szCs w:val="22"/>
        </w:rPr>
        <w:t>8</w:t>
      </w:r>
      <w:r w:rsidRPr="004F4515">
        <w:rPr>
          <w:i/>
          <w:sz w:val="22"/>
          <w:szCs w:val="22"/>
        </w:rPr>
        <w:t xml:space="preserve"> году  выявлено нарушений всего на сумму </w:t>
      </w:r>
      <w:r w:rsidR="00301F67" w:rsidRPr="004F4515">
        <w:rPr>
          <w:i/>
          <w:sz w:val="22"/>
          <w:szCs w:val="22"/>
        </w:rPr>
        <w:t>7232</w:t>
      </w:r>
      <w:r w:rsidR="00330E5D">
        <w:rPr>
          <w:i/>
          <w:sz w:val="22"/>
          <w:szCs w:val="22"/>
        </w:rPr>
        <w:t>07</w:t>
      </w:r>
      <w:r w:rsidR="00301F67" w:rsidRPr="004F4515">
        <w:rPr>
          <w:i/>
          <w:sz w:val="22"/>
          <w:szCs w:val="22"/>
        </w:rPr>
        <w:t>,5</w:t>
      </w:r>
      <w:r w:rsidRPr="004F4515">
        <w:rPr>
          <w:i/>
          <w:sz w:val="22"/>
          <w:szCs w:val="22"/>
        </w:rPr>
        <w:t xml:space="preserve">  тыс. руб., из них: </w:t>
      </w:r>
    </w:p>
    <w:p w:rsidR="009B0E67" w:rsidRPr="004F4515" w:rsidRDefault="009B0E67"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 xml:space="preserve">- </w:t>
      </w:r>
      <w:r w:rsidR="004F4515" w:rsidRPr="004F4515">
        <w:rPr>
          <w:rFonts w:ascii="Times New Roman" w:hAnsi="Times New Roman"/>
          <w:i/>
        </w:rPr>
        <w:t>379973,1</w:t>
      </w:r>
      <w:r w:rsidRPr="004F4515">
        <w:rPr>
          <w:rFonts w:ascii="Times New Roman" w:hAnsi="Times New Roman"/>
          <w:i/>
        </w:rPr>
        <w:t xml:space="preserve"> тыс. руб. нарушения в части расходования бюджетных средств, из них неэффективное и неправомерное расходование в сумме </w:t>
      </w:r>
      <w:r w:rsidR="006E52D1" w:rsidRPr="004F4515">
        <w:rPr>
          <w:rFonts w:ascii="Times New Roman" w:hAnsi="Times New Roman"/>
          <w:i/>
        </w:rPr>
        <w:t>47266,91</w:t>
      </w:r>
      <w:r w:rsidRPr="004F4515">
        <w:rPr>
          <w:rFonts w:ascii="Times New Roman" w:hAnsi="Times New Roman"/>
          <w:i/>
        </w:rPr>
        <w:t xml:space="preserve">  тыс. руб., (всего проверенно бюджетных средств  </w:t>
      </w:r>
      <w:r w:rsidR="006E52D1" w:rsidRPr="004F4515">
        <w:rPr>
          <w:rFonts w:ascii="Times New Roman" w:hAnsi="Times New Roman"/>
          <w:i/>
        </w:rPr>
        <w:t>1818376,6</w:t>
      </w:r>
      <w:r w:rsidRPr="004F4515">
        <w:rPr>
          <w:rFonts w:ascii="Times New Roman" w:hAnsi="Times New Roman"/>
          <w:i/>
        </w:rPr>
        <w:t xml:space="preserve">тыс. руб.), нарушения при осуществлении муниципальных закупок </w:t>
      </w:r>
      <w:r w:rsidR="006E52D1" w:rsidRPr="004F4515">
        <w:rPr>
          <w:rFonts w:ascii="Times New Roman" w:hAnsi="Times New Roman"/>
          <w:i/>
        </w:rPr>
        <w:t>80112,5</w:t>
      </w:r>
      <w:r w:rsidRPr="004F4515">
        <w:rPr>
          <w:rFonts w:ascii="Times New Roman" w:hAnsi="Times New Roman"/>
          <w:i/>
        </w:rPr>
        <w:t xml:space="preserve"> тыс. руб.</w:t>
      </w:r>
      <w:r w:rsidR="00E62ED4" w:rsidRPr="004F4515">
        <w:rPr>
          <w:rFonts w:ascii="Times New Roman" w:hAnsi="Times New Roman"/>
          <w:i/>
        </w:rPr>
        <w:t>,</w:t>
      </w:r>
      <w:r w:rsidRPr="004F4515">
        <w:rPr>
          <w:rFonts w:ascii="Times New Roman" w:hAnsi="Times New Roman"/>
          <w:i/>
        </w:rPr>
        <w:t xml:space="preserve"> недопоступило в доход бюджета города в сумме </w:t>
      </w:r>
      <w:r w:rsidR="006E52D1" w:rsidRPr="004F4515">
        <w:rPr>
          <w:rFonts w:ascii="Times New Roman" w:hAnsi="Times New Roman"/>
          <w:i/>
        </w:rPr>
        <w:t>4581,3</w:t>
      </w:r>
      <w:r w:rsidRPr="004F4515">
        <w:rPr>
          <w:rFonts w:ascii="Times New Roman" w:hAnsi="Times New Roman"/>
          <w:i/>
        </w:rPr>
        <w:t xml:space="preserve"> тыс. руб.;</w:t>
      </w:r>
    </w:p>
    <w:p w:rsidR="009B0E67" w:rsidRPr="004F4515" w:rsidRDefault="009B0E67"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 xml:space="preserve">- </w:t>
      </w:r>
      <w:r w:rsidR="008D59DF" w:rsidRPr="004F4515">
        <w:rPr>
          <w:rFonts w:ascii="Times New Roman" w:hAnsi="Times New Roman"/>
          <w:i/>
        </w:rPr>
        <w:t>214186,2</w:t>
      </w:r>
      <w:r w:rsidRPr="004F4515">
        <w:rPr>
          <w:rFonts w:ascii="Times New Roman" w:hAnsi="Times New Roman"/>
          <w:i/>
        </w:rPr>
        <w:t xml:space="preserve"> тыс. руб. нарушения по учету и использованию  муниципального имущества  (всего проверено   </w:t>
      </w:r>
      <w:r w:rsidR="008D59DF" w:rsidRPr="004F4515">
        <w:rPr>
          <w:rFonts w:ascii="Times New Roman" w:hAnsi="Times New Roman"/>
          <w:i/>
        </w:rPr>
        <w:t>438343,4</w:t>
      </w:r>
      <w:r w:rsidRPr="004F4515">
        <w:rPr>
          <w:rFonts w:ascii="Times New Roman" w:hAnsi="Times New Roman"/>
          <w:i/>
        </w:rPr>
        <w:t xml:space="preserve">  тыс. руб.)</w:t>
      </w:r>
      <w:r w:rsidR="008D59DF" w:rsidRPr="004F4515">
        <w:rPr>
          <w:rFonts w:ascii="Times New Roman" w:hAnsi="Times New Roman"/>
          <w:i/>
        </w:rPr>
        <w:t>;</w:t>
      </w:r>
      <w:r w:rsidRPr="004F4515">
        <w:rPr>
          <w:rFonts w:ascii="Times New Roman" w:hAnsi="Times New Roman"/>
          <w:i/>
        </w:rPr>
        <w:t xml:space="preserve"> </w:t>
      </w:r>
    </w:p>
    <w:p w:rsidR="009B0E67" w:rsidRPr="004F4515" w:rsidRDefault="009B0E67"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 xml:space="preserve">- </w:t>
      </w:r>
      <w:r w:rsidR="008D59DF" w:rsidRPr="004F4515">
        <w:rPr>
          <w:rFonts w:ascii="Times New Roman" w:hAnsi="Times New Roman"/>
          <w:i/>
        </w:rPr>
        <w:t>129048,2</w:t>
      </w:r>
      <w:r w:rsidRPr="004F4515">
        <w:rPr>
          <w:rFonts w:ascii="Times New Roman" w:hAnsi="Times New Roman"/>
          <w:i/>
        </w:rPr>
        <w:t xml:space="preserve"> тыс. руб. внебюджетные средства</w:t>
      </w:r>
      <w:r w:rsidR="008D59DF" w:rsidRPr="004F4515">
        <w:rPr>
          <w:rFonts w:ascii="Times New Roman" w:hAnsi="Times New Roman"/>
          <w:i/>
        </w:rPr>
        <w:t xml:space="preserve"> и</w:t>
      </w:r>
      <w:r w:rsidRPr="004F4515">
        <w:rPr>
          <w:rFonts w:ascii="Times New Roman" w:hAnsi="Times New Roman"/>
          <w:i/>
        </w:rPr>
        <w:t xml:space="preserve"> средства муниципальных предприятий  (всего проверено  </w:t>
      </w:r>
      <w:r w:rsidR="008D59DF" w:rsidRPr="004F4515">
        <w:rPr>
          <w:rFonts w:ascii="Times New Roman" w:hAnsi="Times New Roman"/>
          <w:i/>
        </w:rPr>
        <w:t>538795,8</w:t>
      </w:r>
      <w:r w:rsidRPr="004F4515">
        <w:rPr>
          <w:rFonts w:ascii="Times New Roman" w:hAnsi="Times New Roman"/>
          <w:i/>
        </w:rPr>
        <w:t xml:space="preserve">  тыс. руб.).  </w:t>
      </w:r>
    </w:p>
    <w:p w:rsidR="009B0E67" w:rsidRPr="004F4515" w:rsidRDefault="00301F67"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 xml:space="preserve">Кроме </w:t>
      </w:r>
      <w:r w:rsidR="00005544">
        <w:rPr>
          <w:rFonts w:ascii="Times New Roman" w:hAnsi="Times New Roman"/>
          <w:i/>
        </w:rPr>
        <w:t>того</w:t>
      </w:r>
      <w:r w:rsidRPr="004F4515">
        <w:rPr>
          <w:rFonts w:ascii="Times New Roman" w:hAnsi="Times New Roman"/>
          <w:i/>
        </w:rPr>
        <w:t xml:space="preserve"> выявлены нарушения по</w:t>
      </w:r>
      <w:r w:rsidR="00005544">
        <w:rPr>
          <w:rFonts w:ascii="Times New Roman" w:hAnsi="Times New Roman"/>
          <w:i/>
        </w:rPr>
        <w:t xml:space="preserve"> бухгалтерскому </w:t>
      </w:r>
      <w:r w:rsidRPr="004F4515">
        <w:rPr>
          <w:rFonts w:ascii="Times New Roman" w:hAnsi="Times New Roman"/>
          <w:i/>
        </w:rPr>
        <w:t>учету имущества казны на сумму 70189</w:t>
      </w:r>
      <w:r w:rsidR="004F4515" w:rsidRPr="004F4515">
        <w:rPr>
          <w:rFonts w:ascii="Times New Roman" w:hAnsi="Times New Roman"/>
          <w:i/>
        </w:rPr>
        <w:t>48,96</w:t>
      </w:r>
      <w:r w:rsidRPr="004F4515">
        <w:rPr>
          <w:rFonts w:ascii="Times New Roman" w:hAnsi="Times New Roman"/>
          <w:i/>
        </w:rPr>
        <w:t xml:space="preserve"> тыс. руб. (всего проверено 24223628,4тыс. руб.).</w:t>
      </w:r>
    </w:p>
    <w:p w:rsidR="009B0E67" w:rsidRPr="004F4515" w:rsidRDefault="009B0E67"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 xml:space="preserve">По итогам проведенных контрольных мероприятий Контрольно-счетной палатой руководителям  учреждений и иным органам местного самоуправления  дано </w:t>
      </w:r>
      <w:r w:rsidR="008D59DF" w:rsidRPr="004F4515">
        <w:rPr>
          <w:rFonts w:ascii="Times New Roman" w:hAnsi="Times New Roman"/>
          <w:i/>
        </w:rPr>
        <w:t xml:space="preserve">305 </w:t>
      </w:r>
      <w:r w:rsidRPr="004F4515">
        <w:rPr>
          <w:rFonts w:ascii="Times New Roman" w:hAnsi="Times New Roman"/>
          <w:i/>
        </w:rPr>
        <w:t>предложени</w:t>
      </w:r>
      <w:r w:rsidR="008D59DF" w:rsidRPr="004F4515">
        <w:rPr>
          <w:rFonts w:ascii="Times New Roman" w:hAnsi="Times New Roman"/>
          <w:i/>
        </w:rPr>
        <w:t>й</w:t>
      </w:r>
      <w:r w:rsidRPr="004F4515">
        <w:rPr>
          <w:rFonts w:ascii="Times New Roman" w:hAnsi="Times New Roman"/>
          <w:i/>
        </w:rPr>
        <w:t xml:space="preserve">  по устранению выявленных нарушений. В установленные сроки представлены информации о принимаемых мерах по устранению нарушений (устранено </w:t>
      </w:r>
      <w:r w:rsidR="008D59DF" w:rsidRPr="004F4515">
        <w:rPr>
          <w:rFonts w:ascii="Times New Roman" w:hAnsi="Times New Roman"/>
          <w:i/>
        </w:rPr>
        <w:t>2</w:t>
      </w:r>
      <w:r w:rsidR="00103F9A" w:rsidRPr="004F4515">
        <w:rPr>
          <w:rFonts w:ascii="Times New Roman" w:hAnsi="Times New Roman"/>
          <w:i/>
        </w:rPr>
        <w:t>30</w:t>
      </w:r>
      <w:r w:rsidRPr="004F4515">
        <w:rPr>
          <w:rFonts w:ascii="Times New Roman" w:hAnsi="Times New Roman"/>
          <w:i/>
        </w:rPr>
        <w:t xml:space="preserve"> из 3</w:t>
      </w:r>
      <w:r w:rsidR="008D59DF" w:rsidRPr="004F4515">
        <w:rPr>
          <w:rFonts w:ascii="Times New Roman" w:hAnsi="Times New Roman"/>
          <w:i/>
        </w:rPr>
        <w:t>05</w:t>
      </w:r>
      <w:r w:rsidRPr="004F4515">
        <w:rPr>
          <w:rFonts w:ascii="Times New Roman" w:hAnsi="Times New Roman"/>
          <w:i/>
        </w:rPr>
        <w:t xml:space="preserve">).  Контрольно-счетной палатой  ведется планомерная и целенаправленная  работа по контролю за устранением выявленных нарушений,  на сегодняшнюю дату  устранено нарушений в части расходования бюджетных средств на </w:t>
      </w:r>
      <w:r w:rsidR="008D59DF" w:rsidRPr="004F4515">
        <w:rPr>
          <w:rFonts w:ascii="Times New Roman" w:hAnsi="Times New Roman"/>
          <w:i/>
        </w:rPr>
        <w:t>117</w:t>
      </w:r>
      <w:r w:rsidR="00103F9A" w:rsidRPr="004F4515">
        <w:rPr>
          <w:rFonts w:ascii="Times New Roman" w:hAnsi="Times New Roman"/>
          <w:i/>
        </w:rPr>
        <w:t>314,1</w:t>
      </w:r>
      <w:r w:rsidRPr="004F4515">
        <w:rPr>
          <w:rFonts w:ascii="Times New Roman" w:hAnsi="Times New Roman"/>
          <w:i/>
        </w:rPr>
        <w:t xml:space="preserve"> тыс. руб. и нарушений по управлению и распоряжению муниципальным имуществом на </w:t>
      </w:r>
      <w:r w:rsidR="008D59DF" w:rsidRPr="004F4515">
        <w:rPr>
          <w:rFonts w:ascii="Times New Roman" w:hAnsi="Times New Roman"/>
          <w:i/>
        </w:rPr>
        <w:t>64379,0</w:t>
      </w:r>
      <w:r w:rsidRPr="004F4515">
        <w:rPr>
          <w:rFonts w:ascii="Times New Roman" w:hAnsi="Times New Roman"/>
          <w:i/>
        </w:rPr>
        <w:t xml:space="preserve"> тыс. руб.</w:t>
      </w:r>
      <w:r w:rsidR="009B329D">
        <w:rPr>
          <w:rFonts w:ascii="Times New Roman" w:hAnsi="Times New Roman"/>
          <w:i/>
        </w:rPr>
        <w:t>,</w:t>
      </w:r>
      <w:r w:rsidR="008D59DF" w:rsidRPr="004F4515">
        <w:rPr>
          <w:rFonts w:ascii="Times New Roman" w:hAnsi="Times New Roman"/>
          <w:i/>
        </w:rPr>
        <w:t xml:space="preserve"> имущества казны на 1460152,8 тыс. руб.,</w:t>
      </w:r>
      <w:r w:rsidRPr="004F4515">
        <w:rPr>
          <w:rFonts w:ascii="Times New Roman" w:hAnsi="Times New Roman"/>
          <w:i/>
        </w:rPr>
        <w:t xml:space="preserve"> возмещено средств в бюджет города в сумме </w:t>
      </w:r>
      <w:r w:rsidR="008D59DF" w:rsidRPr="004F4515">
        <w:rPr>
          <w:rFonts w:ascii="Times New Roman" w:hAnsi="Times New Roman"/>
          <w:i/>
        </w:rPr>
        <w:t>6885,6</w:t>
      </w:r>
      <w:r w:rsidRPr="004F4515">
        <w:rPr>
          <w:rFonts w:ascii="Times New Roman" w:hAnsi="Times New Roman"/>
          <w:i/>
        </w:rPr>
        <w:t xml:space="preserve"> тыс. руб. (по состоянию на февраль 201</w:t>
      </w:r>
      <w:r w:rsidR="008D59DF" w:rsidRPr="004F4515">
        <w:rPr>
          <w:rFonts w:ascii="Times New Roman" w:hAnsi="Times New Roman"/>
          <w:i/>
        </w:rPr>
        <w:t>9</w:t>
      </w:r>
      <w:r w:rsidRPr="004F4515">
        <w:rPr>
          <w:rFonts w:ascii="Times New Roman" w:hAnsi="Times New Roman"/>
          <w:i/>
        </w:rPr>
        <w:t xml:space="preserve"> года). Привлечено к дисциплинарной ответственности </w:t>
      </w:r>
      <w:r w:rsidR="008D59DF" w:rsidRPr="004F4515">
        <w:rPr>
          <w:rFonts w:ascii="Times New Roman" w:hAnsi="Times New Roman"/>
          <w:i/>
        </w:rPr>
        <w:t>43</w:t>
      </w:r>
      <w:r w:rsidRPr="004F4515">
        <w:rPr>
          <w:rFonts w:ascii="Times New Roman" w:hAnsi="Times New Roman"/>
          <w:i/>
        </w:rPr>
        <w:t xml:space="preserve"> должностных лиц</w:t>
      </w:r>
      <w:r w:rsidR="008D59DF" w:rsidRPr="004F4515">
        <w:rPr>
          <w:rFonts w:ascii="Times New Roman" w:hAnsi="Times New Roman"/>
          <w:i/>
        </w:rPr>
        <w:t>а</w:t>
      </w:r>
      <w:r w:rsidRPr="004F4515">
        <w:rPr>
          <w:rFonts w:ascii="Times New Roman" w:hAnsi="Times New Roman"/>
          <w:i/>
        </w:rPr>
        <w:t xml:space="preserve">. </w:t>
      </w:r>
    </w:p>
    <w:p w:rsidR="008D59DF" w:rsidRPr="004F4515" w:rsidRDefault="008D59DF" w:rsidP="009F7ECF">
      <w:pPr>
        <w:tabs>
          <w:tab w:val="left" w:pos="-567"/>
        </w:tabs>
        <w:spacing w:after="0" w:line="240" w:lineRule="auto"/>
        <w:ind w:right="-1" w:firstLine="567"/>
        <w:jc w:val="both"/>
        <w:rPr>
          <w:rFonts w:ascii="Times New Roman" w:hAnsi="Times New Roman"/>
          <w:i/>
        </w:rPr>
      </w:pPr>
    </w:p>
    <w:p w:rsidR="009B0E67" w:rsidRPr="004F4515" w:rsidRDefault="009B0E67"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lastRenderedPageBreak/>
        <w:t>В течении 201</w:t>
      </w:r>
      <w:r w:rsidR="008D59DF" w:rsidRPr="004F4515">
        <w:rPr>
          <w:rFonts w:ascii="Times New Roman" w:hAnsi="Times New Roman"/>
          <w:i/>
        </w:rPr>
        <w:t>8</w:t>
      </w:r>
      <w:r w:rsidRPr="004F4515">
        <w:rPr>
          <w:rFonts w:ascii="Times New Roman" w:hAnsi="Times New Roman"/>
          <w:i/>
        </w:rPr>
        <w:t xml:space="preserve"> года по результатам контрольных мероприятий в </w:t>
      </w:r>
      <w:r w:rsidR="000E3C2B" w:rsidRPr="004F4515">
        <w:rPr>
          <w:rFonts w:ascii="Times New Roman" w:hAnsi="Times New Roman"/>
          <w:i/>
        </w:rPr>
        <w:t>5</w:t>
      </w:r>
      <w:r w:rsidRPr="004F4515">
        <w:rPr>
          <w:rFonts w:ascii="Times New Roman" w:hAnsi="Times New Roman"/>
          <w:i/>
        </w:rPr>
        <w:t xml:space="preserve"> нормативных актов (постановления) администрации города Пензы внесены изменения</w:t>
      </w:r>
      <w:r w:rsidR="000E3C2B" w:rsidRPr="004F4515">
        <w:rPr>
          <w:rFonts w:ascii="Times New Roman" w:hAnsi="Times New Roman"/>
          <w:i/>
        </w:rPr>
        <w:t>, одно постановление признано утратившим силу</w:t>
      </w:r>
      <w:r w:rsidRPr="004F4515">
        <w:rPr>
          <w:rFonts w:ascii="Times New Roman" w:hAnsi="Times New Roman"/>
          <w:i/>
        </w:rPr>
        <w:t xml:space="preserve">.  </w:t>
      </w:r>
    </w:p>
    <w:p w:rsidR="009B0E67" w:rsidRPr="004F4515" w:rsidRDefault="009B0E67"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Отчеты о проведенных контрольных мероприятиях направлялись Главе города Пензы, главе администрации города, Финансовое управление г.Пензы иным органам местного самоуправления.</w:t>
      </w:r>
    </w:p>
    <w:p w:rsidR="009B0E67" w:rsidRPr="004F4515" w:rsidRDefault="009B0E67"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Все материалы проверок в 201</w:t>
      </w:r>
      <w:r w:rsidR="000E3C2B" w:rsidRPr="004F4515">
        <w:rPr>
          <w:rFonts w:ascii="Times New Roman" w:hAnsi="Times New Roman"/>
          <w:i/>
        </w:rPr>
        <w:t>8</w:t>
      </w:r>
      <w:r w:rsidRPr="004F4515">
        <w:rPr>
          <w:rFonts w:ascii="Times New Roman" w:hAnsi="Times New Roman"/>
          <w:i/>
        </w:rPr>
        <w:t xml:space="preserve"> году направлялись в органы прокуратуры. Отчеты проверок за 201</w:t>
      </w:r>
      <w:r w:rsidR="000E3C2B" w:rsidRPr="004F4515">
        <w:rPr>
          <w:rFonts w:ascii="Times New Roman" w:hAnsi="Times New Roman"/>
          <w:i/>
        </w:rPr>
        <w:t>8</w:t>
      </w:r>
      <w:r w:rsidRPr="004F4515">
        <w:rPr>
          <w:rFonts w:ascii="Times New Roman" w:hAnsi="Times New Roman"/>
          <w:i/>
        </w:rPr>
        <w:t xml:space="preserve"> год были направлены в УМВД России по г.Пензе по их запросу от </w:t>
      </w:r>
      <w:r w:rsidR="001C62D0" w:rsidRPr="004F4515">
        <w:rPr>
          <w:rFonts w:ascii="Times New Roman" w:hAnsi="Times New Roman"/>
          <w:i/>
        </w:rPr>
        <w:t>14</w:t>
      </w:r>
      <w:r w:rsidRPr="004F4515">
        <w:rPr>
          <w:rFonts w:ascii="Times New Roman" w:hAnsi="Times New Roman"/>
          <w:i/>
        </w:rPr>
        <w:t>.0</w:t>
      </w:r>
      <w:r w:rsidR="001C62D0" w:rsidRPr="004F4515">
        <w:rPr>
          <w:rFonts w:ascii="Times New Roman" w:hAnsi="Times New Roman"/>
          <w:i/>
        </w:rPr>
        <w:t>1</w:t>
      </w:r>
      <w:r w:rsidRPr="004F4515">
        <w:rPr>
          <w:rFonts w:ascii="Times New Roman" w:hAnsi="Times New Roman"/>
          <w:i/>
        </w:rPr>
        <w:t>.201</w:t>
      </w:r>
      <w:r w:rsidR="001C62D0" w:rsidRPr="004F4515">
        <w:rPr>
          <w:rFonts w:ascii="Times New Roman" w:hAnsi="Times New Roman"/>
          <w:i/>
        </w:rPr>
        <w:t>9</w:t>
      </w:r>
      <w:r w:rsidRPr="004F4515">
        <w:rPr>
          <w:rFonts w:ascii="Times New Roman" w:hAnsi="Times New Roman"/>
          <w:i/>
        </w:rPr>
        <w:t xml:space="preserve"> №3/11-</w:t>
      </w:r>
      <w:r w:rsidR="001C62D0" w:rsidRPr="004F4515">
        <w:rPr>
          <w:rFonts w:ascii="Times New Roman" w:hAnsi="Times New Roman"/>
          <w:i/>
        </w:rPr>
        <w:t>903</w:t>
      </w:r>
      <w:r w:rsidRPr="004F4515">
        <w:rPr>
          <w:rFonts w:ascii="Times New Roman" w:hAnsi="Times New Roman"/>
          <w:i/>
        </w:rPr>
        <w:t xml:space="preserve"> и в управление ФСБ по Пензенской области материалы проверок с </w:t>
      </w:r>
      <w:r w:rsidR="001C62D0" w:rsidRPr="004F4515">
        <w:rPr>
          <w:rFonts w:ascii="Times New Roman" w:hAnsi="Times New Roman"/>
          <w:i/>
        </w:rPr>
        <w:t xml:space="preserve">2015 года по июль </w:t>
      </w:r>
      <w:r w:rsidRPr="004F4515">
        <w:rPr>
          <w:rFonts w:ascii="Times New Roman" w:hAnsi="Times New Roman"/>
          <w:i/>
        </w:rPr>
        <w:t>201</w:t>
      </w:r>
      <w:r w:rsidR="001C62D0" w:rsidRPr="004F4515">
        <w:rPr>
          <w:rFonts w:ascii="Times New Roman" w:hAnsi="Times New Roman"/>
          <w:i/>
        </w:rPr>
        <w:t>8</w:t>
      </w:r>
      <w:r w:rsidRPr="004F4515">
        <w:rPr>
          <w:rFonts w:ascii="Times New Roman" w:hAnsi="Times New Roman"/>
          <w:i/>
        </w:rPr>
        <w:t xml:space="preserve"> года по их запросу от </w:t>
      </w:r>
      <w:r w:rsidR="001C62D0" w:rsidRPr="004F4515">
        <w:rPr>
          <w:rFonts w:ascii="Times New Roman" w:hAnsi="Times New Roman"/>
          <w:i/>
        </w:rPr>
        <w:t>22</w:t>
      </w:r>
      <w:r w:rsidRPr="004F4515">
        <w:rPr>
          <w:rFonts w:ascii="Times New Roman" w:hAnsi="Times New Roman"/>
          <w:i/>
        </w:rPr>
        <w:t>.0</w:t>
      </w:r>
      <w:r w:rsidR="001C62D0" w:rsidRPr="004F4515">
        <w:rPr>
          <w:rFonts w:ascii="Times New Roman" w:hAnsi="Times New Roman"/>
          <w:i/>
        </w:rPr>
        <w:t>5</w:t>
      </w:r>
      <w:r w:rsidRPr="004F4515">
        <w:rPr>
          <w:rFonts w:ascii="Times New Roman" w:hAnsi="Times New Roman"/>
          <w:i/>
        </w:rPr>
        <w:t>.201</w:t>
      </w:r>
      <w:r w:rsidR="001C62D0" w:rsidRPr="004F4515">
        <w:rPr>
          <w:rFonts w:ascii="Times New Roman" w:hAnsi="Times New Roman"/>
          <w:i/>
        </w:rPr>
        <w:t>8</w:t>
      </w:r>
      <w:r w:rsidRPr="004F4515">
        <w:rPr>
          <w:rFonts w:ascii="Times New Roman" w:hAnsi="Times New Roman"/>
          <w:i/>
        </w:rPr>
        <w:t xml:space="preserve"> №1</w:t>
      </w:r>
      <w:r w:rsidR="001C62D0" w:rsidRPr="004F4515">
        <w:rPr>
          <w:rFonts w:ascii="Times New Roman" w:hAnsi="Times New Roman"/>
          <w:i/>
        </w:rPr>
        <w:t>986</w:t>
      </w:r>
      <w:r w:rsidRPr="004F4515">
        <w:rPr>
          <w:rFonts w:ascii="Times New Roman" w:hAnsi="Times New Roman"/>
          <w:i/>
        </w:rPr>
        <w:t xml:space="preserve">.  </w:t>
      </w:r>
    </w:p>
    <w:p w:rsidR="009B0E67" w:rsidRPr="004F4515" w:rsidRDefault="009B0E67" w:rsidP="009F7ECF">
      <w:pPr>
        <w:tabs>
          <w:tab w:val="left" w:pos="-567"/>
        </w:tabs>
        <w:spacing w:after="0" w:line="240" w:lineRule="auto"/>
        <w:ind w:right="-1" w:firstLine="567"/>
        <w:jc w:val="both"/>
        <w:rPr>
          <w:rFonts w:ascii="Times New Roman" w:hAnsi="Times New Roman"/>
          <w:i/>
        </w:rPr>
      </w:pPr>
    </w:p>
    <w:p w:rsidR="009B0E67" w:rsidRPr="004F4515" w:rsidRDefault="009B0E67" w:rsidP="009F7ECF">
      <w:pPr>
        <w:tabs>
          <w:tab w:val="left" w:pos="-567"/>
        </w:tabs>
        <w:spacing w:after="0" w:line="240" w:lineRule="auto"/>
        <w:ind w:right="-1" w:firstLine="567"/>
        <w:jc w:val="both"/>
        <w:rPr>
          <w:rFonts w:ascii="Times New Roman" w:hAnsi="Times New Roman"/>
          <w:i/>
        </w:rPr>
      </w:pPr>
      <w:r w:rsidRPr="004F4515">
        <w:rPr>
          <w:rFonts w:ascii="Times New Roman" w:hAnsi="Times New Roman"/>
          <w:i/>
        </w:rPr>
        <w:t>Основным направлением в деятельности Контрольно-счетной палаты города Пензы в 201</w:t>
      </w:r>
      <w:r w:rsidR="001C62D0" w:rsidRPr="004F4515">
        <w:rPr>
          <w:rFonts w:ascii="Times New Roman" w:hAnsi="Times New Roman"/>
          <w:i/>
        </w:rPr>
        <w:t>9</w:t>
      </w:r>
      <w:r w:rsidRPr="004F4515">
        <w:rPr>
          <w:rFonts w:ascii="Times New Roman" w:hAnsi="Times New Roman"/>
          <w:i/>
        </w:rPr>
        <w:t xml:space="preserve"> году остается обеспечение</w:t>
      </w:r>
      <w:r w:rsidR="001C62D0" w:rsidRPr="004F4515">
        <w:rPr>
          <w:rFonts w:ascii="Times New Roman" w:hAnsi="Times New Roman"/>
          <w:i/>
        </w:rPr>
        <w:t xml:space="preserve"> </w:t>
      </w:r>
      <w:r w:rsidRPr="004F4515">
        <w:rPr>
          <w:rFonts w:ascii="Times New Roman" w:hAnsi="Times New Roman"/>
          <w:i/>
        </w:rPr>
        <w:t>надлежащего контроля за расходованием бюджетных средств, рациональным и эффективным управлением муниципальным имуществом города Пензы.</w:t>
      </w:r>
    </w:p>
    <w:p w:rsidR="000F749A" w:rsidRPr="004F4515" w:rsidRDefault="000F749A" w:rsidP="009F7ECF">
      <w:pPr>
        <w:tabs>
          <w:tab w:val="left" w:pos="-567"/>
        </w:tabs>
        <w:spacing w:after="0" w:line="240" w:lineRule="auto"/>
        <w:ind w:right="-1" w:firstLine="567"/>
        <w:jc w:val="both"/>
        <w:rPr>
          <w:rFonts w:ascii="Times New Roman" w:hAnsi="Times New Roman"/>
          <w:sz w:val="24"/>
        </w:rPr>
      </w:pPr>
    </w:p>
    <w:p w:rsidR="000F749A" w:rsidRDefault="000F749A" w:rsidP="009F7ECF">
      <w:pPr>
        <w:tabs>
          <w:tab w:val="left" w:pos="-567"/>
        </w:tabs>
        <w:spacing w:after="0"/>
        <w:ind w:right="-1" w:firstLine="567"/>
        <w:jc w:val="both"/>
        <w:rPr>
          <w:rFonts w:ascii="Times New Roman" w:hAnsi="Times New Roman"/>
        </w:rPr>
      </w:pPr>
    </w:p>
    <w:p w:rsidR="00F411D0" w:rsidRPr="004F4515" w:rsidRDefault="00F411D0" w:rsidP="009F7ECF">
      <w:pPr>
        <w:tabs>
          <w:tab w:val="left" w:pos="-567"/>
        </w:tabs>
        <w:spacing w:after="0"/>
        <w:ind w:right="-1" w:firstLine="567"/>
        <w:jc w:val="both"/>
        <w:rPr>
          <w:rFonts w:ascii="Times New Roman" w:hAnsi="Times New Roman"/>
        </w:rPr>
      </w:pPr>
    </w:p>
    <w:p w:rsidR="001824D0" w:rsidRPr="004F4515" w:rsidRDefault="001824D0" w:rsidP="009F7ECF">
      <w:pPr>
        <w:tabs>
          <w:tab w:val="left" w:pos="-567"/>
        </w:tabs>
        <w:spacing w:after="0"/>
        <w:ind w:right="-1" w:firstLine="567"/>
        <w:jc w:val="both"/>
        <w:rPr>
          <w:rFonts w:ascii="Times New Roman" w:hAnsi="Times New Roman"/>
        </w:rPr>
      </w:pPr>
    </w:p>
    <w:sectPr w:rsidR="001824D0" w:rsidRPr="004F4515" w:rsidSect="00903821">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2A1" w:rsidRDefault="00D742A1" w:rsidP="008B518E">
      <w:pPr>
        <w:spacing w:after="0" w:line="240" w:lineRule="auto"/>
      </w:pPr>
      <w:r>
        <w:separator/>
      </w:r>
    </w:p>
  </w:endnote>
  <w:endnote w:type="continuationSeparator" w:id="1">
    <w:p w:rsidR="00D742A1" w:rsidRDefault="00D742A1" w:rsidP="008B5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Demi">
    <w:altName w:val="Franklin Gothic Medium"/>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1">
    <w:altName w:val="Arial"/>
    <w:charset w:val="CC"/>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9D" w:rsidRDefault="00EA61ED">
    <w:pPr>
      <w:pStyle w:val="a5"/>
      <w:jc w:val="center"/>
    </w:pPr>
    <w:fldSimple w:instr=" PAGE   \* MERGEFORMAT ">
      <w:r w:rsidR="00384FD5">
        <w:rPr>
          <w:noProof/>
        </w:rPr>
        <w:t>116</w:t>
      </w:r>
    </w:fldSimple>
  </w:p>
  <w:p w:rsidR="009B329D" w:rsidRDefault="009B32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2A1" w:rsidRDefault="00D742A1" w:rsidP="008B518E">
      <w:pPr>
        <w:spacing w:after="0" w:line="240" w:lineRule="auto"/>
      </w:pPr>
      <w:r>
        <w:separator/>
      </w:r>
    </w:p>
  </w:footnote>
  <w:footnote w:type="continuationSeparator" w:id="1">
    <w:p w:rsidR="00D742A1" w:rsidRDefault="00D742A1" w:rsidP="008B5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9"/>
      <w:numFmt w:val="decimal"/>
      <w:lvlText w:val="%2."/>
      <w:lvlJc w:val="left"/>
      <w:rPr>
        <w:b w:val="0"/>
        <w:bCs w:val="0"/>
        <w:i w:val="0"/>
        <w:iCs w:val="0"/>
        <w:smallCaps w:val="0"/>
        <w:strike w:val="0"/>
        <w:color w:val="000000"/>
        <w:spacing w:val="0"/>
        <w:w w:val="100"/>
        <w:position w:val="0"/>
        <w:sz w:val="24"/>
        <w:szCs w:val="24"/>
        <w:u w:val="none"/>
      </w:rPr>
    </w:lvl>
    <w:lvl w:ilvl="2">
      <w:start w:val="9"/>
      <w:numFmt w:val="decimal"/>
      <w:lvlText w:val="%2."/>
      <w:lvlJc w:val="left"/>
      <w:rPr>
        <w:b w:val="0"/>
        <w:bCs w:val="0"/>
        <w:i w:val="0"/>
        <w:iCs w:val="0"/>
        <w:smallCaps w:val="0"/>
        <w:strike w:val="0"/>
        <w:color w:val="000000"/>
        <w:spacing w:val="0"/>
        <w:w w:val="100"/>
        <w:position w:val="0"/>
        <w:sz w:val="24"/>
        <w:szCs w:val="24"/>
        <w:u w:val="none"/>
      </w:rPr>
    </w:lvl>
    <w:lvl w:ilvl="3">
      <w:start w:val="9"/>
      <w:numFmt w:val="decimal"/>
      <w:lvlText w:val="%2."/>
      <w:lvlJc w:val="left"/>
      <w:rPr>
        <w:b w:val="0"/>
        <w:bCs w:val="0"/>
        <w:i w:val="0"/>
        <w:iCs w:val="0"/>
        <w:smallCaps w:val="0"/>
        <w:strike w:val="0"/>
        <w:color w:val="000000"/>
        <w:spacing w:val="0"/>
        <w:w w:val="100"/>
        <w:position w:val="0"/>
        <w:sz w:val="24"/>
        <w:szCs w:val="24"/>
        <w:u w:val="none"/>
      </w:rPr>
    </w:lvl>
    <w:lvl w:ilvl="4">
      <w:start w:val="9"/>
      <w:numFmt w:val="decimal"/>
      <w:lvlText w:val="%2."/>
      <w:lvlJc w:val="left"/>
      <w:rPr>
        <w:b w:val="0"/>
        <w:bCs w:val="0"/>
        <w:i w:val="0"/>
        <w:iCs w:val="0"/>
        <w:smallCaps w:val="0"/>
        <w:strike w:val="0"/>
        <w:color w:val="000000"/>
        <w:spacing w:val="0"/>
        <w:w w:val="100"/>
        <w:position w:val="0"/>
        <w:sz w:val="24"/>
        <w:szCs w:val="24"/>
        <w:u w:val="none"/>
      </w:rPr>
    </w:lvl>
    <w:lvl w:ilvl="5">
      <w:start w:val="9"/>
      <w:numFmt w:val="decimal"/>
      <w:lvlText w:val="%2."/>
      <w:lvlJc w:val="left"/>
      <w:rPr>
        <w:b w:val="0"/>
        <w:bCs w:val="0"/>
        <w:i w:val="0"/>
        <w:iCs w:val="0"/>
        <w:smallCaps w:val="0"/>
        <w:strike w:val="0"/>
        <w:color w:val="000000"/>
        <w:spacing w:val="0"/>
        <w:w w:val="100"/>
        <w:position w:val="0"/>
        <w:sz w:val="24"/>
        <w:szCs w:val="24"/>
        <w:u w:val="none"/>
      </w:rPr>
    </w:lvl>
    <w:lvl w:ilvl="6">
      <w:start w:val="9"/>
      <w:numFmt w:val="decimal"/>
      <w:lvlText w:val="%2."/>
      <w:lvlJc w:val="left"/>
      <w:rPr>
        <w:b w:val="0"/>
        <w:bCs w:val="0"/>
        <w:i w:val="0"/>
        <w:iCs w:val="0"/>
        <w:smallCaps w:val="0"/>
        <w:strike w:val="0"/>
        <w:color w:val="000000"/>
        <w:spacing w:val="0"/>
        <w:w w:val="100"/>
        <w:position w:val="0"/>
        <w:sz w:val="24"/>
        <w:szCs w:val="24"/>
        <w:u w:val="none"/>
      </w:rPr>
    </w:lvl>
    <w:lvl w:ilvl="7">
      <w:start w:val="9"/>
      <w:numFmt w:val="decimal"/>
      <w:lvlText w:val="%2."/>
      <w:lvlJc w:val="left"/>
      <w:rPr>
        <w:b w:val="0"/>
        <w:bCs w:val="0"/>
        <w:i w:val="0"/>
        <w:iCs w:val="0"/>
        <w:smallCaps w:val="0"/>
        <w:strike w:val="0"/>
        <w:color w:val="000000"/>
        <w:spacing w:val="0"/>
        <w:w w:val="100"/>
        <w:position w:val="0"/>
        <w:sz w:val="24"/>
        <w:szCs w:val="24"/>
        <w:u w:val="none"/>
      </w:rPr>
    </w:lvl>
    <w:lvl w:ilvl="8">
      <w:start w:val="9"/>
      <w:numFmt w:val="decimal"/>
      <w:lvlText w:val="%2."/>
      <w:lvlJc w:val="left"/>
      <w:rPr>
        <w:b w:val="0"/>
        <w:bCs w:val="0"/>
        <w:i w:val="0"/>
        <w:iCs w:val="0"/>
        <w:smallCaps w:val="0"/>
        <w:strike w:val="0"/>
        <w:color w:val="000000"/>
        <w:spacing w:val="0"/>
        <w:w w:val="100"/>
        <w:position w:val="0"/>
        <w:sz w:val="24"/>
        <w:szCs w:val="24"/>
        <w:u w:val="none"/>
      </w:rPr>
    </w:lvl>
  </w:abstractNum>
  <w:abstractNum w:abstractNumId="2">
    <w:nsid w:val="088A5191"/>
    <w:multiLevelType w:val="hybridMultilevel"/>
    <w:tmpl w:val="3AD424B2"/>
    <w:lvl w:ilvl="0" w:tplc="74763C9A">
      <w:start w:val="1"/>
      <w:numFmt w:val="decimal"/>
      <w:lvlText w:val="%1)"/>
      <w:lvlJc w:val="left"/>
      <w:pPr>
        <w:ind w:left="362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3C525E1"/>
    <w:multiLevelType w:val="multilevel"/>
    <w:tmpl w:val="CC766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800888"/>
    <w:multiLevelType w:val="multilevel"/>
    <w:tmpl w:val="0CAC6970"/>
    <w:lvl w:ilvl="0">
      <w:start w:val="25"/>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94B6B62"/>
    <w:multiLevelType w:val="hybridMultilevel"/>
    <w:tmpl w:val="75280D4C"/>
    <w:lvl w:ilvl="0" w:tplc="AFE09144">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1D31E60"/>
    <w:multiLevelType w:val="multilevel"/>
    <w:tmpl w:val="EB221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7C3182"/>
    <w:multiLevelType w:val="multilevel"/>
    <w:tmpl w:val="ED4ADFF6"/>
    <w:lvl w:ilvl="0">
      <w:start w:val="25"/>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6F1400E"/>
    <w:multiLevelType w:val="multilevel"/>
    <w:tmpl w:val="3E4C4D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BD472B"/>
    <w:multiLevelType w:val="multilevel"/>
    <w:tmpl w:val="F4DAF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5"/>
        <w:szCs w:val="25"/>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7B71C1"/>
    <w:multiLevelType w:val="multilevel"/>
    <w:tmpl w:val="780C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B04730"/>
    <w:multiLevelType w:val="hybridMultilevel"/>
    <w:tmpl w:val="19C641F2"/>
    <w:lvl w:ilvl="0" w:tplc="C28E7C9E">
      <w:start w:val="1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64A4257F"/>
    <w:multiLevelType w:val="multilevel"/>
    <w:tmpl w:val="7A069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7F3F98"/>
    <w:multiLevelType w:val="hybridMultilevel"/>
    <w:tmpl w:val="35C8AD7C"/>
    <w:lvl w:ilvl="0" w:tplc="23C47E3C">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nsid w:val="7D864C50"/>
    <w:multiLevelType w:val="multilevel"/>
    <w:tmpl w:val="2E0E5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11F60"/>
    <w:multiLevelType w:val="hybridMultilevel"/>
    <w:tmpl w:val="B65EB226"/>
    <w:lvl w:ilvl="0" w:tplc="AD367194">
      <w:start w:val="6"/>
      <w:numFmt w:val="decimal"/>
      <w:lvlText w:val="%1)"/>
      <w:lvlJc w:val="left"/>
      <w:pPr>
        <w:ind w:left="644" w:hanging="360"/>
      </w:pPr>
      <w:rPr>
        <w:rFonts w:hint="default"/>
        <w:sz w:val="23"/>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15"/>
  </w:num>
  <w:num w:numId="4">
    <w:abstractNumId w:val="11"/>
  </w:num>
  <w:num w:numId="5">
    <w:abstractNumId w:val="9"/>
  </w:num>
  <w:num w:numId="6">
    <w:abstractNumId w:val="2"/>
  </w:num>
  <w:num w:numId="7">
    <w:abstractNumId w:val="13"/>
  </w:num>
  <w:num w:numId="8">
    <w:abstractNumId w:val="12"/>
  </w:num>
  <w:num w:numId="9">
    <w:abstractNumId w:val="3"/>
  </w:num>
  <w:num w:numId="10">
    <w:abstractNumId w:val="6"/>
  </w:num>
  <w:num w:numId="11">
    <w:abstractNumId w:val="5"/>
  </w:num>
  <w:num w:numId="12">
    <w:abstractNumId w:val="8"/>
  </w:num>
  <w:num w:numId="13">
    <w:abstractNumId w:val="7"/>
  </w:num>
  <w:num w:numId="14">
    <w:abstractNumId w:val="4"/>
  </w:num>
  <w:num w:numId="15">
    <w:abstractNumId w:val="14"/>
  </w:num>
  <w:num w:numId="16">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hideGrammaticalErrors/>
  <w:defaultTabStop w:val="708"/>
  <w:characterSpacingControl w:val="doNotCompress"/>
  <w:hdrShapeDefaults>
    <o:shapedefaults v:ext="edit" spidmax="196610"/>
  </w:hdrShapeDefaults>
  <w:footnotePr>
    <w:footnote w:id="0"/>
    <w:footnote w:id="1"/>
  </w:footnotePr>
  <w:endnotePr>
    <w:endnote w:id="0"/>
    <w:endnote w:id="1"/>
  </w:endnotePr>
  <w:compat/>
  <w:rsids>
    <w:rsidRoot w:val="000F749A"/>
    <w:rsid w:val="00000D39"/>
    <w:rsid w:val="00003D12"/>
    <w:rsid w:val="000045F4"/>
    <w:rsid w:val="000046CF"/>
    <w:rsid w:val="00005544"/>
    <w:rsid w:val="00005664"/>
    <w:rsid w:val="0000632C"/>
    <w:rsid w:val="00007392"/>
    <w:rsid w:val="00013F44"/>
    <w:rsid w:val="00014AAD"/>
    <w:rsid w:val="00017295"/>
    <w:rsid w:val="00020927"/>
    <w:rsid w:val="000221A3"/>
    <w:rsid w:val="00022CAA"/>
    <w:rsid w:val="000236C7"/>
    <w:rsid w:val="0002399F"/>
    <w:rsid w:val="00027231"/>
    <w:rsid w:val="00031D63"/>
    <w:rsid w:val="00032403"/>
    <w:rsid w:val="00034E28"/>
    <w:rsid w:val="000356C0"/>
    <w:rsid w:val="00036C3D"/>
    <w:rsid w:val="00036CEC"/>
    <w:rsid w:val="00037625"/>
    <w:rsid w:val="000404AE"/>
    <w:rsid w:val="00041DBB"/>
    <w:rsid w:val="00043029"/>
    <w:rsid w:val="00043CEB"/>
    <w:rsid w:val="00043DB6"/>
    <w:rsid w:val="000463A2"/>
    <w:rsid w:val="000522D1"/>
    <w:rsid w:val="00052300"/>
    <w:rsid w:val="00053E83"/>
    <w:rsid w:val="000547F6"/>
    <w:rsid w:val="000556F8"/>
    <w:rsid w:val="000560CD"/>
    <w:rsid w:val="00061CFA"/>
    <w:rsid w:val="000627D6"/>
    <w:rsid w:val="00063CCF"/>
    <w:rsid w:val="000665A8"/>
    <w:rsid w:val="00070154"/>
    <w:rsid w:val="000706EF"/>
    <w:rsid w:val="00073E6A"/>
    <w:rsid w:val="00074419"/>
    <w:rsid w:val="00076B68"/>
    <w:rsid w:val="000810B7"/>
    <w:rsid w:val="000811D1"/>
    <w:rsid w:val="0008317A"/>
    <w:rsid w:val="00083AC9"/>
    <w:rsid w:val="0008548C"/>
    <w:rsid w:val="00091E72"/>
    <w:rsid w:val="000937C6"/>
    <w:rsid w:val="00093B1B"/>
    <w:rsid w:val="00097A24"/>
    <w:rsid w:val="000A0351"/>
    <w:rsid w:val="000A05D4"/>
    <w:rsid w:val="000A2D02"/>
    <w:rsid w:val="000A3972"/>
    <w:rsid w:val="000A4A36"/>
    <w:rsid w:val="000A516A"/>
    <w:rsid w:val="000A698F"/>
    <w:rsid w:val="000A7B69"/>
    <w:rsid w:val="000B0676"/>
    <w:rsid w:val="000B3ADA"/>
    <w:rsid w:val="000B6EFD"/>
    <w:rsid w:val="000B7578"/>
    <w:rsid w:val="000C1874"/>
    <w:rsid w:val="000C18CB"/>
    <w:rsid w:val="000C30AE"/>
    <w:rsid w:val="000C31CB"/>
    <w:rsid w:val="000C77AE"/>
    <w:rsid w:val="000D0A83"/>
    <w:rsid w:val="000D1905"/>
    <w:rsid w:val="000D541E"/>
    <w:rsid w:val="000E04FD"/>
    <w:rsid w:val="000E06D5"/>
    <w:rsid w:val="000E0CC4"/>
    <w:rsid w:val="000E361C"/>
    <w:rsid w:val="000E37D1"/>
    <w:rsid w:val="000E3C2B"/>
    <w:rsid w:val="000E5A30"/>
    <w:rsid w:val="000F2135"/>
    <w:rsid w:val="000F24F6"/>
    <w:rsid w:val="000F2A24"/>
    <w:rsid w:val="000F2AAB"/>
    <w:rsid w:val="000F3A43"/>
    <w:rsid w:val="000F41EF"/>
    <w:rsid w:val="000F681B"/>
    <w:rsid w:val="000F749A"/>
    <w:rsid w:val="00103F9A"/>
    <w:rsid w:val="001061D0"/>
    <w:rsid w:val="00107776"/>
    <w:rsid w:val="001102D7"/>
    <w:rsid w:val="001134F5"/>
    <w:rsid w:val="00114499"/>
    <w:rsid w:val="00114AC7"/>
    <w:rsid w:val="00116DF0"/>
    <w:rsid w:val="0011746B"/>
    <w:rsid w:val="001220EF"/>
    <w:rsid w:val="00122A25"/>
    <w:rsid w:val="00122EC3"/>
    <w:rsid w:val="001259D5"/>
    <w:rsid w:val="0013759E"/>
    <w:rsid w:val="00141EAA"/>
    <w:rsid w:val="00142479"/>
    <w:rsid w:val="00142682"/>
    <w:rsid w:val="001444FA"/>
    <w:rsid w:val="00144834"/>
    <w:rsid w:val="00146315"/>
    <w:rsid w:val="001463AD"/>
    <w:rsid w:val="00155A4A"/>
    <w:rsid w:val="0015687B"/>
    <w:rsid w:val="00156B12"/>
    <w:rsid w:val="00165C50"/>
    <w:rsid w:val="00166D6C"/>
    <w:rsid w:val="001702C4"/>
    <w:rsid w:val="0017470B"/>
    <w:rsid w:val="00177973"/>
    <w:rsid w:val="001824D0"/>
    <w:rsid w:val="001829E5"/>
    <w:rsid w:val="00184893"/>
    <w:rsid w:val="00184E95"/>
    <w:rsid w:val="00186471"/>
    <w:rsid w:val="00193D1B"/>
    <w:rsid w:val="001946EE"/>
    <w:rsid w:val="00195F19"/>
    <w:rsid w:val="00196A4F"/>
    <w:rsid w:val="00197DE0"/>
    <w:rsid w:val="001A0BF6"/>
    <w:rsid w:val="001A3D88"/>
    <w:rsid w:val="001A65C0"/>
    <w:rsid w:val="001A667E"/>
    <w:rsid w:val="001B05B6"/>
    <w:rsid w:val="001B0A58"/>
    <w:rsid w:val="001B1BD5"/>
    <w:rsid w:val="001B228E"/>
    <w:rsid w:val="001B3700"/>
    <w:rsid w:val="001B4AC9"/>
    <w:rsid w:val="001B4E8A"/>
    <w:rsid w:val="001B67EC"/>
    <w:rsid w:val="001B6E1F"/>
    <w:rsid w:val="001C0D08"/>
    <w:rsid w:val="001C37D7"/>
    <w:rsid w:val="001C62D0"/>
    <w:rsid w:val="001D6025"/>
    <w:rsid w:val="001D6C59"/>
    <w:rsid w:val="001E043D"/>
    <w:rsid w:val="001E6423"/>
    <w:rsid w:val="001E6454"/>
    <w:rsid w:val="001F1881"/>
    <w:rsid w:val="001F2CC9"/>
    <w:rsid w:val="001F2D48"/>
    <w:rsid w:val="001F397C"/>
    <w:rsid w:val="002020D6"/>
    <w:rsid w:val="00203E74"/>
    <w:rsid w:val="002068C7"/>
    <w:rsid w:val="0020713D"/>
    <w:rsid w:val="002079D7"/>
    <w:rsid w:val="002110B7"/>
    <w:rsid w:val="0021256D"/>
    <w:rsid w:val="00217BDA"/>
    <w:rsid w:val="002204DD"/>
    <w:rsid w:val="00220F2B"/>
    <w:rsid w:val="00221461"/>
    <w:rsid w:val="0022358C"/>
    <w:rsid w:val="00224E87"/>
    <w:rsid w:val="002250C7"/>
    <w:rsid w:val="002300D6"/>
    <w:rsid w:val="002305D8"/>
    <w:rsid w:val="00231E56"/>
    <w:rsid w:val="00235834"/>
    <w:rsid w:val="0023621E"/>
    <w:rsid w:val="002400DD"/>
    <w:rsid w:val="0024112A"/>
    <w:rsid w:val="00244BBF"/>
    <w:rsid w:val="00245979"/>
    <w:rsid w:val="0025555A"/>
    <w:rsid w:val="002564A7"/>
    <w:rsid w:val="0025757A"/>
    <w:rsid w:val="002625B7"/>
    <w:rsid w:val="00262F43"/>
    <w:rsid w:val="0026727F"/>
    <w:rsid w:val="00267DF9"/>
    <w:rsid w:val="002774AB"/>
    <w:rsid w:val="00281F2A"/>
    <w:rsid w:val="00281F3C"/>
    <w:rsid w:val="002831ED"/>
    <w:rsid w:val="002836CE"/>
    <w:rsid w:val="00284532"/>
    <w:rsid w:val="00291E34"/>
    <w:rsid w:val="00293938"/>
    <w:rsid w:val="002964F5"/>
    <w:rsid w:val="0029731E"/>
    <w:rsid w:val="002A1303"/>
    <w:rsid w:val="002B1E63"/>
    <w:rsid w:val="002B24C7"/>
    <w:rsid w:val="002B36C8"/>
    <w:rsid w:val="002B5027"/>
    <w:rsid w:val="002B531A"/>
    <w:rsid w:val="002B7342"/>
    <w:rsid w:val="002C046A"/>
    <w:rsid w:val="002C0752"/>
    <w:rsid w:val="002C28DF"/>
    <w:rsid w:val="002C2BAF"/>
    <w:rsid w:val="002C5FF6"/>
    <w:rsid w:val="002C75BD"/>
    <w:rsid w:val="002D5F09"/>
    <w:rsid w:val="002D6389"/>
    <w:rsid w:val="002E0E20"/>
    <w:rsid w:val="002E5078"/>
    <w:rsid w:val="002E6C73"/>
    <w:rsid w:val="002E7AF4"/>
    <w:rsid w:val="002F0372"/>
    <w:rsid w:val="002F06EB"/>
    <w:rsid w:val="002F1876"/>
    <w:rsid w:val="002F5738"/>
    <w:rsid w:val="00301F67"/>
    <w:rsid w:val="00304887"/>
    <w:rsid w:val="00306F37"/>
    <w:rsid w:val="00316E24"/>
    <w:rsid w:val="003172B2"/>
    <w:rsid w:val="00317B5A"/>
    <w:rsid w:val="00317E18"/>
    <w:rsid w:val="003223E8"/>
    <w:rsid w:val="00322AF0"/>
    <w:rsid w:val="00323E0B"/>
    <w:rsid w:val="00324066"/>
    <w:rsid w:val="0032429D"/>
    <w:rsid w:val="003243A1"/>
    <w:rsid w:val="00324B8A"/>
    <w:rsid w:val="00330D8B"/>
    <w:rsid w:val="00330E5D"/>
    <w:rsid w:val="0033167C"/>
    <w:rsid w:val="00334662"/>
    <w:rsid w:val="0033754B"/>
    <w:rsid w:val="00341530"/>
    <w:rsid w:val="003424E2"/>
    <w:rsid w:val="0034253C"/>
    <w:rsid w:val="003430D8"/>
    <w:rsid w:val="003468B7"/>
    <w:rsid w:val="00347422"/>
    <w:rsid w:val="003478B2"/>
    <w:rsid w:val="00347FAC"/>
    <w:rsid w:val="003503E9"/>
    <w:rsid w:val="00350EA4"/>
    <w:rsid w:val="00351CB7"/>
    <w:rsid w:val="00352FEE"/>
    <w:rsid w:val="00355E32"/>
    <w:rsid w:val="00362AA5"/>
    <w:rsid w:val="00364CE7"/>
    <w:rsid w:val="0036643B"/>
    <w:rsid w:val="00366AB0"/>
    <w:rsid w:val="00367D2E"/>
    <w:rsid w:val="00371305"/>
    <w:rsid w:val="00371BE4"/>
    <w:rsid w:val="00373EF9"/>
    <w:rsid w:val="00374061"/>
    <w:rsid w:val="00384FD5"/>
    <w:rsid w:val="00385045"/>
    <w:rsid w:val="00387D26"/>
    <w:rsid w:val="0039298A"/>
    <w:rsid w:val="00392FE2"/>
    <w:rsid w:val="003B0E8B"/>
    <w:rsid w:val="003B4924"/>
    <w:rsid w:val="003B6E65"/>
    <w:rsid w:val="003C09C6"/>
    <w:rsid w:val="003C3EAB"/>
    <w:rsid w:val="003C3EFE"/>
    <w:rsid w:val="003C5586"/>
    <w:rsid w:val="003D4777"/>
    <w:rsid w:val="003D73B9"/>
    <w:rsid w:val="003E78EE"/>
    <w:rsid w:val="003F468B"/>
    <w:rsid w:val="003F48D0"/>
    <w:rsid w:val="003F585A"/>
    <w:rsid w:val="003F610D"/>
    <w:rsid w:val="00400299"/>
    <w:rsid w:val="00402582"/>
    <w:rsid w:val="00404E5D"/>
    <w:rsid w:val="004052AA"/>
    <w:rsid w:val="00405B78"/>
    <w:rsid w:val="0040660E"/>
    <w:rsid w:val="00407F0F"/>
    <w:rsid w:val="00417449"/>
    <w:rsid w:val="0042271E"/>
    <w:rsid w:val="00422C45"/>
    <w:rsid w:val="00425B09"/>
    <w:rsid w:val="00427B2E"/>
    <w:rsid w:val="004338F8"/>
    <w:rsid w:val="00433E0E"/>
    <w:rsid w:val="00435302"/>
    <w:rsid w:val="00435FE2"/>
    <w:rsid w:val="004374ED"/>
    <w:rsid w:val="004411B2"/>
    <w:rsid w:val="00441EF7"/>
    <w:rsid w:val="00444988"/>
    <w:rsid w:val="00445E1F"/>
    <w:rsid w:val="00446C57"/>
    <w:rsid w:val="00447E18"/>
    <w:rsid w:val="0045234E"/>
    <w:rsid w:val="00454A67"/>
    <w:rsid w:val="004559DD"/>
    <w:rsid w:val="00456210"/>
    <w:rsid w:val="00456A45"/>
    <w:rsid w:val="0045730C"/>
    <w:rsid w:val="00460B8F"/>
    <w:rsid w:val="00461FBF"/>
    <w:rsid w:val="00465410"/>
    <w:rsid w:val="00472001"/>
    <w:rsid w:val="00472883"/>
    <w:rsid w:val="00472BB0"/>
    <w:rsid w:val="0047529A"/>
    <w:rsid w:val="00475C26"/>
    <w:rsid w:val="00476912"/>
    <w:rsid w:val="004775B0"/>
    <w:rsid w:val="0048339D"/>
    <w:rsid w:val="00485C8D"/>
    <w:rsid w:val="004865E6"/>
    <w:rsid w:val="0048673A"/>
    <w:rsid w:val="004913D7"/>
    <w:rsid w:val="0049452F"/>
    <w:rsid w:val="00497DA6"/>
    <w:rsid w:val="004A2993"/>
    <w:rsid w:val="004A2E5D"/>
    <w:rsid w:val="004A30E5"/>
    <w:rsid w:val="004A4D8C"/>
    <w:rsid w:val="004B2B5F"/>
    <w:rsid w:val="004B2F3D"/>
    <w:rsid w:val="004B3071"/>
    <w:rsid w:val="004B4F75"/>
    <w:rsid w:val="004B52FE"/>
    <w:rsid w:val="004B7980"/>
    <w:rsid w:val="004C2B34"/>
    <w:rsid w:val="004C3083"/>
    <w:rsid w:val="004C37A0"/>
    <w:rsid w:val="004C5D9E"/>
    <w:rsid w:val="004C5F7F"/>
    <w:rsid w:val="004D0E32"/>
    <w:rsid w:val="004D29BD"/>
    <w:rsid w:val="004D3DDA"/>
    <w:rsid w:val="004D506F"/>
    <w:rsid w:val="004D5EA2"/>
    <w:rsid w:val="004E06EF"/>
    <w:rsid w:val="004E0D64"/>
    <w:rsid w:val="004E2850"/>
    <w:rsid w:val="004E31AB"/>
    <w:rsid w:val="004E3BEF"/>
    <w:rsid w:val="004E3E50"/>
    <w:rsid w:val="004E5DB2"/>
    <w:rsid w:val="004E6D7D"/>
    <w:rsid w:val="004E760C"/>
    <w:rsid w:val="004F0214"/>
    <w:rsid w:val="004F1AB5"/>
    <w:rsid w:val="004F20D5"/>
    <w:rsid w:val="004F42AB"/>
    <w:rsid w:val="004F4353"/>
    <w:rsid w:val="004F4515"/>
    <w:rsid w:val="004F4C11"/>
    <w:rsid w:val="004F7D2C"/>
    <w:rsid w:val="0050219F"/>
    <w:rsid w:val="0050342E"/>
    <w:rsid w:val="0050357B"/>
    <w:rsid w:val="00505092"/>
    <w:rsid w:val="0050522D"/>
    <w:rsid w:val="005057F7"/>
    <w:rsid w:val="005070F1"/>
    <w:rsid w:val="00514FCF"/>
    <w:rsid w:val="00521C64"/>
    <w:rsid w:val="00522047"/>
    <w:rsid w:val="0053172B"/>
    <w:rsid w:val="00533637"/>
    <w:rsid w:val="0053461A"/>
    <w:rsid w:val="00534687"/>
    <w:rsid w:val="00534E19"/>
    <w:rsid w:val="00535F19"/>
    <w:rsid w:val="005422C8"/>
    <w:rsid w:val="0054421E"/>
    <w:rsid w:val="005457E6"/>
    <w:rsid w:val="00546D6E"/>
    <w:rsid w:val="00550B16"/>
    <w:rsid w:val="00553CA9"/>
    <w:rsid w:val="005543EE"/>
    <w:rsid w:val="00557DF1"/>
    <w:rsid w:val="00561A74"/>
    <w:rsid w:val="00562127"/>
    <w:rsid w:val="00562128"/>
    <w:rsid w:val="00562330"/>
    <w:rsid w:val="00563019"/>
    <w:rsid w:val="0056304E"/>
    <w:rsid w:val="005643E6"/>
    <w:rsid w:val="005645C3"/>
    <w:rsid w:val="00566827"/>
    <w:rsid w:val="00566EDA"/>
    <w:rsid w:val="00570CE5"/>
    <w:rsid w:val="00571DFE"/>
    <w:rsid w:val="00572B66"/>
    <w:rsid w:val="00572F37"/>
    <w:rsid w:val="0057425A"/>
    <w:rsid w:val="00591F78"/>
    <w:rsid w:val="0059239D"/>
    <w:rsid w:val="005923BD"/>
    <w:rsid w:val="00593731"/>
    <w:rsid w:val="00594616"/>
    <w:rsid w:val="00597FDF"/>
    <w:rsid w:val="005A0E2E"/>
    <w:rsid w:val="005A282D"/>
    <w:rsid w:val="005A313D"/>
    <w:rsid w:val="005A35A8"/>
    <w:rsid w:val="005B0E46"/>
    <w:rsid w:val="005B0EEB"/>
    <w:rsid w:val="005B2C70"/>
    <w:rsid w:val="005B3478"/>
    <w:rsid w:val="005B4E73"/>
    <w:rsid w:val="005B5597"/>
    <w:rsid w:val="005B715E"/>
    <w:rsid w:val="005B787C"/>
    <w:rsid w:val="005C143B"/>
    <w:rsid w:val="005C16DA"/>
    <w:rsid w:val="005C3154"/>
    <w:rsid w:val="005C6321"/>
    <w:rsid w:val="005D32EC"/>
    <w:rsid w:val="005D52F3"/>
    <w:rsid w:val="005D6C76"/>
    <w:rsid w:val="005D7531"/>
    <w:rsid w:val="005E0594"/>
    <w:rsid w:val="005E08DC"/>
    <w:rsid w:val="005E4820"/>
    <w:rsid w:val="005E7541"/>
    <w:rsid w:val="005E7E53"/>
    <w:rsid w:val="005F2292"/>
    <w:rsid w:val="005F3D52"/>
    <w:rsid w:val="005F47E7"/>
    <w:rsid w:val="005F4FDC"/>
    <w:rsid w:val="005F7234"/>
    <w:rsid w:val="005F7347"/>
    <w:rsid w:val="00604A5E"/>
    <w:rsid w:val="006062EA"/>
    <w:rsid w:val="006111CD"/>
    <w:rsid w:val="00611416"/>
    <w:rsid w:val="00612F4B"/>
    <w:rsid w:val="00621091"/>
    <w:rsid w:val="006217EA"/>
    <w:rsid w:val="00621BD9"/>
    <w:rsid w:val="006223BA"/>
    <w:rsid w:val="00624578"/>
    <w:rsid w:val="0062632E"/>
    <w:rsid w:val="00627FC9"/>
    <w:rsid w:val="006350FC"/>
    <w:rsid w:val="00636133"/>
    <w:rsid w:val="00637B64"/>
    <w:rsid w:val="00637D3B"/>
    <w:rsid w:val="0064247A"/>
    <w:rsid w:val="00644840"/>
    <w:rsid w:val="00645E12"/>
    <w:rsid w:val="00650584"/>
    <w:rsid w:val="00652D10"/>
    <w:rsid w:val="00654606"/>
    <w:rsid w:val="00655E1A"/>
    <w:rsid w:val="006574FE"/>
    <w:rsid w:val="006634CF"/>
    <w:rsid w:val="006651F9"/>
    <w:rsid w:val="00667228"/>
    <w:rsid w:val="006706E0"/>
    <w:rsid w:val="0067198E"/>
    <w:rsid w:val="006722D1"/>
    <w:rsid w:val="0067241B"/>
    <w:rsid w:val="00673C2E"/>
    <w:rsid w:val="00674AC8"/>
    <w:rsid w:val="00680732"/>
    <w:rsid w:val="0068148B"/>
    <w:rsid w:val="0068740A"/>
    <w:rsid w:val="00690669"/>
    <w:rsid w:val="006962B6"/>
    <w:rsid w:val="006A1321"/>
    <w:rsid w:val="006A2AC2"/>
    <w:rsid w:val="006A4BA9"/>
    <w:rsid w:val="006A4F39"/>
    <w:rsid w:val="006A50DD"/>
    <w:rsid w:val="006A60B0"/>
    <w:rsid w:val="006A6CC8"/>
    <w:rsid w:val="006A7DA7"/>
    <w:rsid w:val="006B1A0D"/>
    <w:rsid w:val="006B3851"/>
    <w:rsid w:val="006B3BB6"/>
    <w:rsid w:val="006B4735"/>
    <w:rsid w:val="006B68C1"/>
    <w:rsid w:val="006B7A39"/>
    <w:rsid w:val="006C033B"/>
    <w:rsid w:val="006C097A"/>
    <w:rsid w:val="006C0DF4"/>
    <w:rsid w:val="006C20BE"/>
    <w:rsid w:val="006C36FB"/>
    <w:rsid w:val="006C4EBA"/>
    <w:rsid w:val="006C6A0D"/>
    <w:rsid w:val="006D0081"/>
    <w:rsid w:val="006D03B4"/>
    <w:rsid w:val="006D24DE"/>
    <w:rsid w:val="006D3836"/>
    <w:rsid w:val="006D442D"/>
    <w:rsid w:val="006E4708"/>
    <w:rsid w:val="006E52D1"/>
    <w:rsid w:val="006E5805"/>
    <w:rsid w:val="006E5A6F"/>
    <w:rsid w:val="006E5DFA"/>
    <w:rsid w:val="006E7857"/>
    <w:rsid w:val="006E786C"/>
    <w:rsid w:val="006F149A"/>
    <w:rsid w:val="006F1E23"/>
    <w:rsid w:val="006F2DF8"/>
    <w:rsid w:val="00701F79"/>
    <w:rsid w:val="007032E5"/>
    <w:rsid w:val="00703CF7"/>
    <w:rsid w:val="00703D13"/>
    <w:rsid w:val="00705507"/>
    <w:rsid w:val="00705E15"/>
    <w:rsid w:val="0070692C"/>
    <w:rsid w:val="0070767E"/>
    <w:rsid w:val="0071234B"/>
    <w:rsid w:val="007179CC"/>
    <w:rsid w:val="00720446"/>
    <w:rsid w:val="00722868"/>
    <w:rsid w:val="00722F6E"/>
    <w:rsid w:val="00727A57"/>
    <w:rsid w:val="0073012F"/>
    <w:rsid w:val="007308D7"/>
    <w:rsid w:val="00731740"/>
    <w:rsid w:val="00731C06"/>
    <w:rsid w:val="00731D32"/>
    <w:rsid w:val="007329C5"/>
    <w:rsid w:val="0073387B"/>
    <w:rsid w:val="00733CA0"/>
    <w:rsid w:val="007343DF"/>
    <w:rsid w:val="0073567F"/>
    <w:rsid w:val="00736EE6"/>
    <w:rsid w:val="00742DD1"/>
    <w:rsid w:val="00743E44"/>
    <w:rsid w:val="00744063"/>
    <w:rsid w:val="00745783"/>
    <w:rsid w:val="00746072"/>
    <w:rsid w:val="0075138A"/>
    <w:rsid w:val="007541BC"/>
    <w:rsid w:val="0076340C"/>
    <w:rsid w:val="00764827"/>
    <w:rsid w:val="007662F2"/>
    <w:rsid w:val="007679AF"/>
    <w:rsid w:val="007710AE"/>
    <w:rsid w:val="00772DA4"/>
    <w:rsid w:val="00774D20"/>
    <w:rsid w:val="00774E2B"/>
    <w:rsid w:val="00775E96"/>
    <w:rsid w:val="00783A21"/>
    <w:rsid w:val="00784686"/>
    <w:rsid w:val="00784D6A"/>
    <w:rsid w:val="00785132"/>
    <w:rsid w:val="007918EC"/>
    <w:rsid w:val="00791B50"/>
    <w:rsid w:val="007928DF"/>
    <w:rsid w:val="00795B94"/>
    <w:rsid w:val="007962FF"/>
    <w:rsid w:val="007A12EA"/>
    <w:rsid w:val="007A570D"/>
    <w:rsid w:val="007A5749"/>
    <w:rsid w:val="007A77C2"/>
    <w:rsid w:val="007A7A38"/>
    <w:rsid w:val="007B0EDF"/>
    <w:rsid w:val="007B3676"/>
    <w:rsid w:val="007B5B33"/>
    <w:rsid w:val="007B7C97"/>
    <w:rsid w:val="007B7DFB"/>
    <w:rsid w:val="007C13FC"/>
    <w:rsid w:val="007C1667"/>
    <w:rsid w:val="007C1C4E"/>
    <w:rsid w:val="007D1839"/>
    <w:rsid w:val="007D4482"/>
    <w:rsid w:val="007D5ADD"/>
    <w:rsid w:val="007D5FD6"/>
    <w:rsid w:val="007D6AD6"/>
    <w:rsid w:val="007D6B85"/>
    <w:rsid w:val="007D6D39"/>
    <w:rsid w:val="007D7A15"/>
    <w:rsid w:val="007E7F8E"/>
    <w:rsid w:val="007F40DE"/>
    <w:rsid w:val="007F5B00"/>
    <w:rsid w:val="007F7644"/>
    <w:rsid w:val="00801BE4"/>
    <w:rsid w:val="00804858"/>
    <w:rsid w:val="00807FA5"/>
    <w:rsid w:val="00810B3F"/>
    <w:rsid w:val="0081191D"/>
    <w:rsid w:val="00811F03"/>
    <w:rsid w:val="00812C0C"/>
    <w:rsid w:val="00812D00"/>
    <w:rsid w:val="0081540A"/>
    <w:rsid w:val="00817B3A"/>
    <w:rsid w:val="00817D4F"/>
    <w:rsid w:val="00820A53"/>
    <w:rsid w:val="00822C3D"/>
    <w:rsid w:val="008230E6"/>
    <w:rsid w:val="0082446D"/>
    <w:rsid w:val="008268EF"/>
    <w:rsid w:val="0083047D"/>
    <w:rsid w:val="00830D6D"/>
    <w:rsid w:val="00831318"/>
    <w:rsid w:val="00831635"/>
    <w:rsid w:val="0083243C"/>
    <w:rsid w:val="00832E20"/>
    <w:rsid w:val="008340B7"/>
    <w:rsid w:val="00834D12"/>
    <w:rsid w:val="00837F19"/>
    <w:rsid w:val="00840578"/>
    <w:rsid w:val="008435F3"/>
    <w:rsid w:val="00843EF7"/>
    <w:rsid w:val="0084491C"/>
    <w:rsid w:val="00846BB9"/>
    <w:rsid w:val="00847CD1"/>
    <w:rsid w:val="00847F5A"/>
    <w:rsid w:val="00850DC2"/>
    <w:rsid w:val="00851440"/>
    <w:rsid w:val="00851B10"/>
    <w:rsid w:val="0085230C"/>
    <w:rsid w:val="00852ADE"/>
    <w:rsid w:val="00854982"/>
    <w:rsid w:val="0085540A"/>
    <w:rsid w:val="00856BB2"/>
    <w:rsid w:val="008577E1"/>
    <w:rsid w:val="00857EA7"/>
    <w:rsid w:val="00860F16"/>
    <w:rsid w:val="00861AA9"/>
    <w:rsid w:val="00861B5B"/>
    <w:rsid w:val="008639F3"/>
    <w:rsid w:val="00865C7B"/>
    <w:rsid w:val="00867B61"/>
    <w:rsid w:val="00867D27"/>
    <w:rsid w:val="0087411C"/>
    <w:rsid w:val="00874434"/>
    <w:rsid w:val="00883F61"/>
    <w:rsid w:val="00892315"/>
    <w:rsid w:val="00892729"/>
    <w:rsid w:val="00893FB3"/>
    <w:rsid w:val="00895BE7"/>
    <w:rsid w:val="008A0DAD"/>
    <w:rsid w:val="008A1DA0"/>
    <w:rsid w:val="008A4C62"/>
    <w:rsid w:val="008A5322"/>
    <w:rsid w:val="008A5743"/>
    <w:rsid w:val="008A5A5A"/>
    <w:rsid w:val="008A7453"/>
    <w:rsid w:val="008B00CA"/>
    <w:rsid w:val="008B24D8"/>
    <w:rsid w:val="008B331C"/>
    <w:rsid w:val="008B3D43"/>
    <w:rsid w:val="008B518E"/>
    <w:rsid w:val="008B56AC"/>
    <w:rsid w:val="008C0DFD"/>
    <w:rsid w:val="008C0F99"/>
    <w:rsid w:val="008C19BD"/>
    <w:rsid w:val="008C401E"/>
    <w:rsid w:val="008C6065"/>
    <w:rsid w:val="008D1D8F"/>
    <w:rsid w:val="008D2432"/>
    <w:rsid w:val="008D57B7"/>
    <w:rsid w:val="008D59DF"/>
    <w:rsid w:val="008D71E6"/>
    <w:rsid w:val="008E2553"/>
    <w:rsid w:val="008E28E9"/>
    <w:rsid w:val="008E4008"/>
    <w:rsid w:val="008E4246"/>
    <w:rsid w:val="008E4BAD"/>
    <w:rsid w:val="008E5087"/>
    <w:rsid w:val="008E66CF"/>
    <w:rsid w:val="008E72A7"/>
    <w:rsid w:val="008F3060"/>
    <w:rsid w:val="008F447F"/>
    <w:rsid w:val="008F4C29"/>
    <w:rsid w:val="008F7DFD"/>
    <w:rsid w:val="00901AD1"/>
    <w:rsid w:val="00901FCD"/>
    <w:rsid w:val="00903821"/>
    <w:rsid w:val="00903BC8"/>
    <w:rsid w:val="00904555"/>
    <w:rsid w:val="0091013C"/>
    <w:rsid w:val="009101B0"/>
    <w:rsid w:val="00912390"/>
    <w:rsid w:val="00914B09"/>
    <w:rsid w:val="00915E74"/>
    <w:rsid w:val="0092132A"/>
    <w:rsid w:val="00927D3C"/>
    <w:rsid w:val="009302F1"/>
    <w:rsid w:val="00931C1A"/>
    <w:rsid w:val="00932593"/>
    <w:rsid w:val="00934871"/>
    <w:rsid w:val="00935464"/>
    <w:rsid w:val="009403D7"/>
    <w:rsid w:val="0094063F"/>
    <w:rsid w:val="009436F7"/>
    <w:rsid w:val="00943733"/>
    <w:rsid w:val="00944116"/>
    <w:rsid w:val="00944D25"/>
    <w:rsid w:val="00946A67"/>
    <w:rsid w:val="00952EDF"/>
    <w:rsid w:val="00953E3A"/>
    <w:rsid w:val="009540EB"/>
    <w:rsid w:val="009547EF"/>
    <w:rsid w:val="0095512D"/>
    <w:rsid w:val="009567C0"/>
    <w:rsid w:val="0096251B"/>
    <w:rsid w:val="00962E5E"/>
    <w:rsid w:val="00963276"/>
    <w:rsid w:val="00963F1F"/>
    <w:rsid w:val="00966AEE"/>
    <w:rsid w:val="00967540"/>
    <w:rsid w:val="00972AED"/>
    <w:rsid w:val="00974280"/>
    <w:rsid w:val="00977A01"/>
    <w:rsid w:val="00977B1E"/>
    <w:rsid w:val="00981451"/>
    <w:rsid w:val="009838F9"/>
    <w:rsid w:val="00985B5C"/>
    <w:rsid w:val="00985F77"/>
    <w:rsid w:val="009879FD"/>
    <w:rsid w:val="009935CF"/>
    <w:rsid w:val="00995A1C"/>
    <w:rsid w:val="00997D4F"/>
    <w:rsid w:val="009A1F91"/>
    <w:rsid w:val="009A3BD2"/>
    <w:rsid w:val="009A476F"/>
    <w:rsid w:val="009A578F"/>
    <w:rsid w:val="009A71EC"/>
    <w:rsid w:val="009A7BA0"/>
    <w:rsid w:val="009A7DFC"/>
    <w:rsid w:val="009B08AC"/>
    <w:rsid w:val="009B0E67"/>
    <w:rsid w:val="009B329D"/>
    <w:rsid w:val="009B3AE7"/>
    <w:rsid w:val="009B4468"/>
    <w:rsid w:val="009B7190"/>
    <w:rsid w:val="009B71CD"/>
    <w:rsid w:val="009B7D7C"/>
    <w:rsid w:val="009C09E6"/>
    <w:rsid w:val="009C6C0E"/>
    <w:rsid w:val="009C78F9"/>
    <w:rsid w:val="009D1366"/>
    <w:rsid w:val="009D2BEE"/>
    <w:rsid w:val="009D36A5"/>
    <w:rsid w:val="009D3A1B"/>
    <w:rsid w:val="009D3F2F"/>
    <w:rsid w:val="009D6AB1"/>
    <w:rsid w:val="009E0CD6"/>
    <w:rsid w:val="009E2DF0"/>
    <w:rsid w:val="009E4002"/>
    <w:rsid w:val="009E506A"/>
    <w:rsid w:val="009E61ED"/>
    <w:rsid w:val="009E6E45"/>
    <w:rsid w:val="009E77F2"/>
    <w:rsid w:val="009F014F"/>
    <w:rsid w:val="009F2C09"/>
    <w:rsid w:val="009F74F8"/>
    <w:rsid w:val="009F7ECF"/>
    <w:rsid w:val="00A04545"/>
    <w:rsid w:val="00A0518C"/>
    <w:rsid w:val="00A10DA6"/>
    <w:rsid w:val="00A10E72"/>
    <w:rsid w:val="00A12044"/>
    <w:rsid w:val="00A13B3C"/>
    <w:rsid w:val="00A14418"/>
    <w:rsid w:val="00A152AA"/>
    <w:rsid w:val="00A164E4"/>
    <w:rsid w:val="00A172D3"/>
    <w:rsid w:val="00A17C83"/>
    <w:rsid w:val="00A17C97"/>
    <w:rsid w:val="00A17EF7"/>
    <w:rsid w:val="00A21E14"/>
    <w:rsid w:val="00A21EBB"/>
    <w:rsid w:val="00A23FCF"/>
    <w:rsid w:val="00A2416B"/>
    <w:rsid w:val="00A24788"/>
    <w:rsid w:val="00A26620"/>
    <w:rsid w:val="00A270AF"/>
    <w:rsid w:val="00A27256"/>
    <w:rsid w:val="00A33BE4"/>
    <w:rsid w:val="00A33CCE"/>
    <w:rsid w:val="00A3706A"/>
    <w:rsid w:val="00A37458"/>
    <w:rsid w:val="00A41251"/>
    <w:rsid w:val="00A41728"/>
    <w:rsid w:val="00A42A68"/>
    <w:rsid w:val="00A43A66"/>
    <w:rsid w:val="00A472E4"/>
    <w:rsid w:val="00A5006D"/>
    <w:rsid w:val="00A50A6D"/>
    <w:rsid w:val="00A51595"/>
    <w:rsid w:val="00A51DE6"/>
    <w:rsid w:val="00A527AF"/>
    <w:rsid w:val="00A55F89"/>
    <w:rsid w:val="00A61594"/>
    <w:rsid w:val="00A632C4"/>
    <w:rsid w:val="00A700BC"/>
    <w:rsid w:val="00A72BF5"/>
    <w:rsid w:val="00A73476"/>
    <w:rsid w:val="00A7392B"/>
    <w:rsid w:val="00A73D8E"/>
    <w:rsid w:val="00A81E5E"/>
    <w:rsid w:val="00A83C4F"/>
    <w:rsid w:val="00A87013"/>
    <w:rsid w:val="00A90FEC"/>
    <w:rsid w:val="00A9738D"/>
    <w:rsid w:val="00A9767A"/>
    <w:rsid w:val="00AA06E0"/>
    <w:rsid w:val="00AA2D90"/>
    <w:rsid w:val="00AA41AD"/>
    <w:rsid w:val="00AA4200"/>
    <w:rsid w:val="00AA6F9F"/>
    <w:rsid w:val="00AA7603"/>
    <w:rsid w:val="00AB5F93"/>
    <w:rsid w:val="00AB5FAE"/>
    <w:rsid w:val="00AC29B4"/>
    <w:rsid w:val="00AC36A2"/>
    <w:rsid w:val="00AD1122"/>
    <w:rsid w:val="00AD42EA"/>
    <w:rsid w:val="00AD45D8"/>
    <w:rsid w:val="00AD48E9"/>
    <w:rsid w:val="00AE271F"/>
    <w:rsid w:val="00AF03AC"/>
    <w:rsid w:val="00B00A2F"/>
    <w:rsid w:val="00B00F9A"/>
    <w:rsid w:val="00B12F14"/>
    <w:rsid w:val="00B146D4"/>
    <w:rsid w:val="00B16A28"/>
    <w:rsid w:val="00B175DB"/>
    <w:rsid w:val="00B20DDD"/>
    <w:rsid w:val="00B21D63"/>
    <w:rsid w:val="00B246F1"/>
    <w:rsid w:val="00B2488D"/>
    <w:rsid w:val="00B25A53"/>
    <w:rsid w:val="00B31A9F"/>
    <w:rsid w:val="00B41A4A"/>
    <w:rsid w:val="00B4252E"/>
    <w:rsid w:val="00B4276B"/>
    <w:rsid w:val="00B43039"/>
    <w:rsid w:val="00B51D3A"/>
    <w:rsid w:val="00B557BE"/>
    <w:rsid w:val="00B57E1B"/>
    <w:rsid w:val="00B603A2"/>
    <w:rsid w:val="00B6073A"/>
    <w:rsid w:val="00B632AA"/>
    <w:rsid w:val="00B6535B"/>
    <w:rsid w:val="00B65BBA"/>
    <w:rsid w:val="00B660CA"/>
    <w:rsid w:val="00B71582"/>
    <w:rsid w:val="00B75ADD"/>
    <w:rsid w:val="00B7614C"/>
    <w:rsid w:val="00B8017C"/>
    <w:rsid w:val="00B806B7"/>
    <w:rsid w:val="00B80DEC"/>
    <w:rsid w:val="00B82CE0"/>
    <w:rsid w:val="00B83F20"/>
    <w:rsid w:val="00B86199"/>
    <w:rsid w:val="00B86D7E"/>
    <w:rsid w:val="00B87B89"/>
    <w:rsid w:val="00B92AA2"/>
    <w:rsid w:val="00B96AB3"/>
    <w:rsid w:val="00B973DE"/>
    <w:rsid w:val="00B97D40"/>
    <w:rsid w:val="00BA22AC"/>
    <w:rsid w:val="00BA6D50"/>
    <w:rsid w:val="00BB30EB"/>
    <w:rsid w:val="00BB46F9"/>
    <w:rsid w:val="00BB543F"/>
    <w:rsid w:val="00BB6D70"/>
    <w:rsid w:val="00BB7AFB"/>
    <w:rsid w:val="00BC4594"/>
    <w:rsid w:val="00BC5FA1"/>
    <w:rsid w:val="00BC7163"/>
    <w:rsid w:val="00BC72AD"/>
    <w:rsid w:val="00BD0845"/>
    <w:rsid w:val="00BD144A"/>
    <w:rsid w:val="00BD1E96"/>
    <w:rsid w:val="00BD2D9E"/>
    <w:rsid w:val="00BD4CB2"/>
    <w:rsid w:val="00BE74C7"/>
    <w:rsid w:val="00BF7F67"/>
    <w:rsid w:val="00C00872"/>
    <w:rsid w:val="00C00EFB"/>
    <w:rsid w:val="00C030FF"/>
    <w:rsid w:val="00C04FE7"/>
    <w:rsid w:val="00C17C0C"/>
    <w:rsid w:val="00C17E88"/>
    <w:rsid w:val="00C20133"/>
    <w:rsid w:val="00C211FF"/>
    <w:rsid w:val="00C22423"/>
    <w:rsid w:val="00C24480"/>
    <w:rsid w:val="00C25D07"/>
    <w:rsid w:val="00C30B0C"/>
    <w:rsid w:val="00C329B9"/>
    <w:rsid w:val="00C32D9F"/>
    <w:rsid w:val="00C334AC"/>
    <w:rsid w:val="00C35581"/>
    <w:rsid w:val="00C377F5"/>
    <w:rsid w:val="00C378A4"/>
    <w:rsid w:val="00C37AAA"/>
    <w:rsid w:val="00C4048A"/>
    <w:rsid w:val="00C466E1"/>
    <w:rsid w:val="00C47E5E"/>
    <w:rsid w:val="00C505EC"/>
    <w:rsid w:val="00C54A87"/>
    <w:rsid w:val="00C5594D"/>
    <w:rsid w:val="00C63F1A"/>
    <w:rsid w:val="00C6435C"/>
    <w:rsid w:val="00C714DB"/>
    <w:rsid w:val="00C71DCE"/>
    <w:rsid w:val="00C72159"/>
    <w:rsid w:val="00C74A82"/>
    <w:rsid w:val="00C75117"/>
    <w:rsid w:val="00C75B2F"/>
    <w:rsid w:val="00C75B79"/>
    <w:rsid w:val="00C76960"/>
    <w:rsid w:val="00C77275"/>
    <w:rsid w:val="00C778E9"/>
    <w:rsid w:val="00C825B7"/>
    <w:rsid w:val="00C82765"/>
    <w:rsid w:val="00C83204"/>
    <w:rsid w:val="00C833D3"/>
    <w:rsid w:val="00C869E2"/>
    <w:rsid w:val="00C906AB"/>
    <w:rsid w:val="00C92AF6"/>
    <w:rsid w:val="00C92C47"/>
    <w:rsid w:val="00C935C6"/>
    <w:rsid w:val="00C972C1"/>
    <w:rsid w:val="00CA0D74"/>
    <w:rsid w:val="00CA1391"/>
    <w:rsid w:val="00CA18FD"/>
    <w:rsid w:val="00CA26B4"/>
    <w:rsid w:val="00CA3BFE"/>
    <w:rsid w:val="00CA65F2"/>
    <w:rsid w:val="00CA6A6D"/>
    <w:rsid w:val="00CA6DB1"/>
    <w:rsid w:val="00CB0E21"/>
    <w:rsid w:val="00CB2AF1"/>
    <w:rsid w:val="00CB488A"/>
    <w:rsid w:val="00CB5FAF"/>
    <w:rsid w:val="00CC1C36"/>
    <w:rsid w:val="00CC250E"/>
    <w:rsid w:val="00CC6B97"/>
    <w:rsid w:val="00CD2376"/>
    <w:rsid w:val="00CD47B1"/>
    <w:rsid w:val="00CE25ED"/>
    <w:rsid w:val="00CE3331"/>
    <w:rsid w:val="00CE74CD"/>
    <w:rsid w:val="00CF05F7"/>
    <w:rsid w:val="00CF1ED2"/>
    <w:rsid w:val="00CF337A"/>
    <w:rsid w:val="00CF3917"/>
    <w:rsid w:val="00CF3AD7"/>
    <w:rsid w:val="00CF734F"/>
    <w:rsid w:val="00CF74D9"/>
    <w:rsid w:val="00CF77D1"/>
    <w:rsid w:val="00D00961"/>
    <w:rsid w:val="00D00E22"/>
    <w:rsid w:val="00D054BF"/>
    <w:rsid w:val="00D06B94"/>
    <w:rsid w:val="00D10EE0"/>
    <w:rsid w:val="00D11F22"/>
    <w:rsid w:val="00D12933"/>
    <w:rsid w:val="00D1406D"/>
    <w:rsid w:val="00D15ED6"/>
    <w:rsid w:val="00D17244"/>
    <w:rsid w:val="00D17B7C"/>
    <w:rsid w:val="00D2093B"/>
    <w:rsid w:val="00D225F6"/>
    <w:rsid w:val="00D22943"/>
    <w:rsid w:val="00D23E80"/>
    <w:rsid w:val="00D2417F"/>
    <w:rsid w:val="00D24E13"/>
    <w:rsid w:val="00D25144"/>
    <w:rsid w:val="00D2583A"/>
    <w:rsid w:val="00D278C8"/>
    <w:rsid w:val="00D32085"/>
    <w:rsid w:val="00D326A1"/>
    <w:rsid w:val="00D43025"/>
    <w:rsid w:val="00D440AD"/>
    <w:rsid w:val="00D46208"/>
    <w:rsid w:val="00D47DFD"/>
    <w:rsid w:val="00D50E93"/>
    <w:rsid w:val="00D54768"/>
    <w:rsid w:val="00D57F72"/>
    <w:rsid w:val="00D606CA"/>
    <w:rsid w:val="00D63C03"/>
    <w:rsid w:val="00D666A1"/>
    <w:rsid w:val="00D66810"/>
    <w:rsid w:val="00D705E0"/>
    <w:rsid w:val="00D731C8"/>
    <w:rsid w:val="00D732A9"/>
    <w:rsid w:val="00D742A1"/>
    <w:rsid w:val="00D75FB4"/>
    <w:rsid w:val="00D778AA"/>
    <w:rsid w:val="00D8041F"/>
    <w:rsid w:val="00D871F6"/>
    <w:rsid w:val="00D94BAB"/>
    <w:rsid w:val="00D96A70"/>
    <w:rsid w:val="00DA1705"/>
    <w:rsid w:val="00DA1AF7"/>
    <w:rsid w:val="00DA2B86"/>
    <w:rsid w:val="00DA4E79"/>
    <w:rsid w:val="00DA5F67"/>
    <w:rsid w:val="00DA70C8"/>
    <w:rsid w:val="00DB3B5A"/>
    <w:rsid w:val="00DB4C6D"/>
    <w:rsid w:val="00DB5EFC"/>
    <w:rsid w:val="00DC004A"/>
    <w:rsid w:val="00DC3CC9"/>
    <w:rsid w:val="00DC47E1"/>
    <w:rsid w:val="00DC59E9"/>
    <w:rsid w:val="00DC59F5"/>
    <w:rsid w:val="00DD2B88"/>
    <w:rsid w:val="00DD4926"/>
    <w:rsid w:val="00DD4A5F"/>
    <w:rsid w:val="00DD6250"/>
    <w:rsid w:val="00DD68BD"/>
    <w:rsid w:val="00DD6E64"/>
    <w:rsid w:val="00DE0D8A"/>
    <w:rsid w:val="00DE1050"/>
    <w:rsid w:val="00DE45B0"/>
    <w:rsid w:val="00DE4CA7"/>
    <w:rsid w:val="00DE65C3"/>
    <w:rsid w:val="00DF4E89"/>
    <w:rsid w:val="00DF749D"/>
    <w:rsid w:val="00E00443"/>
    <w:rsid w:val="00E01B4F"/>
    <w:rsid w:val="00E035F5"/>
    <w:rsid w:val="00E046A2"/>
    <w:rsid w:val="00E04E0D"/>
    <w:rsid w:val="00E052C7"/>
    <w:rsid w:val="00E065C7"/>
    <w:rsid w:val="00E06C16"/>
    <w:rsid w:val="00E075FB"/>
    <w:rsid w:val="00E10911"/>
    <w:rsid w:val="00E12E34"/>
    <w:rsid w:val="00E147A5"/>
    <w:rsid w:val="00E149A9"/>
    <w:rsid w:val="00E20E38"/>
    <w:rsid w:val="00E26BE9"/>
    <w:rsid w:val="00E309B8"/>
    <w:rsid w:val="00E34B68"/>
    <w:rsid w:val="00E34E75"/>
    <w:rsid w:val="00E35C8F"/>
    <w:rsid w:val="00E36161"/>
    <w:rsid w:val="00E363EB"/>
    <w:rsid w:val="00E36633"/>
    <w:rsid w:val="00E36D8C"/>
    <w:rsid w:val="00E401DA"/>
    <w:rsid w:val="00E40424"/>
    <w:rsid w:val="00E42B74"/>
    <w:rsid w:val="00E44104"/>
    <w:rsid w:val="00E4455B"/>
    <w:rsid w:val="00E47AC6"/>
    <w:rsid w:val="00E537C3"/>
    <w:rsid w:val="00E5565E"/>
    <w:rsid w:val="00E56A1D"/>
    <w:rsid w:val="00E578A7"/>
    <w:rsid w:val="00E60C10"/>
    <w:rsid w:val="00E61ABD"/>
    <w:rsid w:val="00E62ED4"/>
    <w:rsid w:val="00E66FBA"/>
    <w:rsid w:val="00E70095"/>
    <w:rsid w:val="00E71A9A"/>
    <w:rsid w:val="00E72CA1"/>
    <w:rsid w:val="00E7507B"/>
    <w:rsid w:val="00E7686C"/>
    <w:rsid w:val="00E82A4B"/>
    <w:rsid w:val="00E82AEB"/>
    <w:rsid w:val="00E839C5"/>
    <w:rsid w:val="00E84926"/>
    <w:rsid w:val="00E86B37"/>
    <w:rsid w:val="00E86DCA"/>
    <w:rsid w:val="00E8719A"/>
    <w:rsid w:val="00E87837"/>
    <w:rsid w:val="00E90FC1"/>
    <w:rsid w:val="00E93B37"/>
    <w:rsid w:val="00E9565A"/>
    <w:rsid w:val="00E96A27"/>
    <w:rsid w:val="00E9719F"/>
    <w:rsid w:val="00E97707"/>
    <w:rsid w:val="00EA10CD"/>
    <w:rsid w:val="00EA2F2C"/>
    <w:rsid w:val="00EA4A39"/>
    <w:rsid w:val="00EA61ED"/>
    <w:rsid w:val="00EA7226"/>
    <w:rsid w:val="00EA737D"/>
    <w:rsid w:val="00EB16AA"/>
    <w:rsid w:val="00EB3400"/>
    <w:rsid w:val="00EB3C09"/>
    <w:rsid w:val="00EB73D3"/>
    <w:rsid w:val="00EC047A"/>
    <w:rsid w:val="00EC2B19"/>
    <w:rsid w:val="00EC3773"/>
    <w:rsid w:val="00ED0F2E"/>
    <w:rsid w:val="00ED1121"/>
    <w:rsid w:val="00ED34B0"/>
    <w:rsid w:val="00ED4B1E"/>
    <w:rsid w:val="00ED6405"/>
    <w:rsid w:val="00EE29FB"/>
    <w:rsid w:val="00EE654D"/>
    <w:rsid w:val="00EF0A8D"/>
    <w:rsid w:val="00EF23F1"/>
    <w:rsid w:val="00EF3050"/>
    <w:rsid w:val="00EF3858"/>
    <w:rsid w:val="00EF483F"/>
    <w:rsid w:val="00EF5129"/>
    <w:rsid w:val="00EF5C2A"/>
    <w:rsid w:val="00EF60FB"/>
    <w:rsid w:val="00EF6AE1"/>
    <w:rsid w:val="00F011DC"/>
    <w:rsid w:val="00F0277A"/>
    <w:rsid w:val="00F02E53"/>
    <w:rsid w:val="00F03038"/>
    <w:rsid w:val="00F10FF1"/>
    <w:rsid w:val="00F11E81"/>
    <w:rsid w:val="00F138FC"/>
    <w:rsid w:val="00F13971"/>
    <w:rsid w:val="00F149F8"/>
    <w:rsid w:val="00F159CF"/>
    <w:rsid w:val="00F2227C"/>
    <w:rsid w:val="00F222AC"/>
    <w:rsid w:val="00F2231E"/>
    <w:rsid w:val="00F23DB5"/>
    <w:rsid w:val="00F27C23"/>
    <w:rsid w:val="00F30849"/>
    <w:rsid w:val="00F32ACE"/>
    <w:rsid w:val="00F352F3"/>
    <w:rsid w:val="00F36736"/>
    <w:rsid w:val="00F40463"/>
    <w:rsid w:val="00F40F1B"/>
    <w:rsid w:val="00F411D0"/>
    <w:rsid w:val="00F430D8"/>
    <w:rsid w:val="00F51F5D"/>
    <w:rsid w:val="00F5464F"/>
    <w:rsid w:val="00F55EAE"/>
    <w:rsid w:val="00F5670C"/>
    <w:rsid w:val="00F60753"/>
    <w:rsid w:val="00F65C4E"/>
    <w:rsid w:val="00F66B30"/>
    <w:rsid w:val="00F724AB"/>
    <w:rsid w:val="00F7661A"/>
    <w:rsid w:val="00F805F3"/>
    <w:rsid w:val="00F84B93"/>
    <w:rsid w:val="00F84D74"/>
    <w:rsid w:val="00F91BD0"/>
    <w:rsid w:val="00F93673"/>
    <w:rsid w:val="00F95F7C"/>
    <w:rsid w:val="00F96A59"/>
    <w:rsid w:val="00F977A7"/>
    <w:rsid w:val="00FA1840"/>
    <w:rsid w:val="00FA3482"/>
    <w:rsid w:val="00FA7BEC"/>
    <w:rsid w:val="00FB140A"/>
    <w:rsid w:val="00FB204E"/>
    <w:rsid w:val="00FB2134"/>
    <w:rsid w:val="00FB4644"/>
    <w:rsid w:val="00FB50B0"/>
    <w:rsid w:val="00FB5457"/>
    <w:rsid w:val="00FB756A"/>
    <w:rsid w:val="00FC09F2"/>
    <w:rsid w:val="00FC4EF3"/>
    <w:rsid w:val="00FC60EA"/>
    <w:rsid w:val="00FC69C3"/>
    <w:rsid w:val="00FD1012"/>
    <w:rsid w:val="00FD44C7"/>
    <w:rsid w:val="00FD5C63"/>
    <w:rsid w:val="00FD65BB"/>
    <w:rsid w:val="00FD7983"/>
    <w:rsid w:val="00FE14AC"/>
    <w:rsid w:val="00FE3106"/>
    <w:rsid w:val="00FE4EA0"/>
    <w:rsid w:val="00FE6D77"/>
    <w:rsid w:val="00FE7DCA"/>
    <w:rsid w:val="00FF0DF4"/>
    <w:rsid w:val="00FF2408"/>
    <w:rsid w:val="00FF2EBB"/>
    <w:rsid w:val="00FF5816"/>
    <w:rsid w:val="00FF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21"/>
    <w:pPr>
      <w:spacing w:after="200" w:line="276" w:lineRule="auto"/>
    </w:pPr>
    <w:rPr>
      <w:sz w:val="22"/>
      <w:szCs w:val="22"/>
    </w:rPr>
  </w:style>
  <w:style w:type="paragraph" w:styleId="1">
    <w:name w:val="heading 1"/>
    <w:basedOn w:val="a"/>
    <w:next w:val="a"/>
    <w:link w:val="10"/>
    <w:uiPriority w:val="99"/>
    <w:qFormat/>
    <w:rsid w:val="00F1397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B65BB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1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18E"/>
  </w:style>
  <w:style w:type="paragraph" w:styleId="a5">
    <w:name w:val="footer"/>
    <w:basedOn w:val="a"/>
    <w:link w:val="a6"/>
    <w:uiPriority w:val="99"/>
    <w:unhideWhenUsed/>
    <w:rsid w:val="008B51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518E"/>
  </w:style>
  <w:style w:type="paragraph" w:customStyle="1" w:styleId="ConsNormal">
    <w:name w:val="ConsNormal"/>
    <w:rsid w:val="008B518E"/>
    <w:pPr>
      <w:widowControl w:val="0"/>
      <w:autoSpaceDE w:val="0"/>
      <w:autoSpaceDN w:val="0"/>
      <w:adjustRightInd w:val="0"/>
      <w:ind w:right="19772" w:firstLine="720"/>
    </w:pPr>
    <w:rPr>
      <w:rFonts w:ascii="Arial" w:hAnsi="Arial" w:cs="Arial"/>
    </w:rPr>
  </w:style>
  <w:style w:type="paragraph" w:customStyle="1" w:styleId="ConsPlusNormal">
    <w:name w:val="ConsPlusNormal"/>
    <w:rsid w:val="008B518E"/>
    <w:pPr>
      <w:widowControl w:val="0"/>
      <w:autoSpaceDE w:val="0"/>
      <w:autoSpaceDN w:val="0"/>
      <w:adjustRightInd w:val="0"/>
      <w:ind w:firstLine="720"/>
    </w:pPr>
    <w:rPr>
      <w:rFonts w:ascii="Arial" w:hAnsi="Arial" w:cs="Arial"/>
    </w:rPr>
  </w:style>
  <w:style w:type="paragraph" w:styleId="a7">
    <w:name w:val="Body Text"/>
    <w:basedOn w:val="a"/>
    <w:link w:val="a8"/>
    <w:rsid w:val="006B3BB6"/>
    <w:pPr>
      <w:suppressAutoHyphens/>
      <w:overflowPunct w:val="0"/>
      <w:autoSpaceDE w:val="0"/>
      <w:spacing w:after="0" w:line="240" w:lineRule="auto"/>
      <w:textAlignment w:val="baseline"/>
    </w:pPr>
    <w:rPr>
      <w:rFonts w:ascii="Times New Roman" w:hAnsi="Times New Roman"/>
      <w:sz w:val="24"/>
      <w:szCs w:val="20"/>
      <w:lang w:val="en-US" w:eastAsia="ar-SA" w:bidi="en-US"/>
    </w:rPr>
  </w:style>
  <w:style w:type="character" w:customStyle="1" w:styleId="a8">
    <w:name w:val="Основной текст Знак"/>
    <w:basedOn w:val="a0"/>
    <w:link w:val="a7"/>
    <w:rsid w:val="006B3BB6"/>
    <w:rPr>
      <w:rFonts w:ascii="Times New Roman" w:eastAsia="Times New Roman" w:hAnsi="Times New Roman" w:cs="Times New Roman"/>
      <w:sz w:val="24"/>
      <w:szCs w:val="20"/>
      <w:lang w:val="en-US" w:eastAsia="ar-SA" w:bidi="en-US"/>
    </w:rPr>
  </w:style>
  <w:style w:type="character" w:customStyle="1" w:styleId="a9">
    <w:name w:val="Основной текст + Курсив"/>
    <w:basedOn w:val="a0"/>
    <w:rsid w:val="006B3BB6"/>
    <w:rPr>
      <w:rFonts w:ascii="Times New Roman" w:hAnsi="Times New Roman" w:cs="Times New Roman"/>
      <w:i/>
      <w:iCs/>
      <w:sz w:val="22"/>
      <w:szCs w:val="22"/>
    </w:rPr>
  </w:style>
  <w:style w:type="paragraph" w:customStyle="1" w:styleId="3">
    <w:name w:val="Основной текст3"/>
    <w:basedOn w:val="a"/>
    <w:rsid w:val="006B3BB6"/>
    <w:pPr>
      <w:shd w:val="clear" w:color="auto" w:fill="FFFFFF"/>
      <w:spacing w:after="0" w:line="0" w:lineRule="atLeast"/>
      <w:jc w:val="right"/>
    </w:pPr>
    <w:rPr>
      <w:rFonts w:ascii="Times New Roman" w:hAnsi="Times New Roman"/>
      <w:color w:val="000000"/>
      <w:spacing w:val="-3"/>
      <w:sz w:val="26"/>
      <w:szCs w:val="26"/>
      <w:lang w:val="en-US"/>
    </w:rPr>
  </w:style>
  <w:style w:type="character" w:customStyle="1" w:styleId="5">
    <w:name w:val="Основной текст (5)_"/>
    <w:basedOn w:val="a0"/>
    <w:link w:val="50"/>
    <w:rsid w:val="006B3BB6"/>
    <w:rPr>
      <w:rFonts w:ascii="Times New Roman" w:eastAsia="Times New Roman" w:hAnsi="Times New Roman" w:cs="Times New Roman"/>
      <w:spacing w:val="-1"/>
      <w:shd w:val="clear" w:color="auto" w:fill="FFFFFF"/>
    </w:rPr>
  </w:style>
  <w:style w:type="paragraph" w:customStyle="1" w:styleId="50">
    <w:name w:val="Основной текст (5)"/>
    <w:basedOn w:val="a"/>
    <w:link w:val="5"/>
    <w:rsid w:val="006B3BB6"/>
    <w:pPr>
      <w:shd w:val="clear" w:color="auto" w:fill="FFFFFF"/>
      <w:spacing w:before="240" w:after="240" w:line="274" w:lineRule="exact"/>
      <w:ind w:firstLine="700"/>
      <w:jc w:val="both"/>
    </w:pPr>
    <w:rPr>
      <w:rFonts w:ascii="Times New Roman" w:hAnsi="Times New Roman"/>
      <w:spacing w:val="-1"/>
    </w:rPr>
  </w:style>
  <w:style w:type="paragraph" w:styleId="aa">
    <w:name w:val="Body Text Indent"/>
    <w:basedOn w:val="a"/>
    <w:link w:val="ab"/>
    <w:uiPriority w:val="99"/>
    <w:semiHidden/>
    <w:unhideWhenUsed/>
    <w:rsid w:val="00F65C4E"/>
    <w:pPr>
      <w:spacing w:after="120"/>
      <w:ind w:left="283"/>
    </w:pPr>
  </w:style>
  <w:style w:type="character" w:customStyle="1" w:styleId="ab">
    <w:name w:val="Основной текст с отступом Знак"/>
    <w:basedOn w:val="a0"/>
    <w:link w:val="aa"/>
    <w:uiPriority w:val="99"/>
    <w:semiHidden/>
    <w:rsid w:val="00F65C4E"/>
  </w:style>
  <w:style w:type="paragraph" w:styleId="ac">
    <w:name w:val="List Paragraph"/>
    <w:basedOn w:val="a"/>
    <w:uiPriority w:val="34"/>
    <w:qFormat/>
    <w:rsid w:val="00C505EC"/>
    <w:pPr>
      <w:ind w:left="720"/>
      <w:contextualSpacing/>
    </w:pPr>
  </w:style>
  <w:style w:type="character" w:customStyle="1" w:styleId="ad">
    <w:name w:val="Основной текст + Полужирный"/>
    <w:basedOn w:val="a0"/>
    <w:rsid w:val="00C00872"/>
    <w:rPr>
      <w:rFonts w:ascii="Times New Roman" w:hAnsi="Times New Roman" w:cs="Times New Roman"/>
      <w:b/>
      <w:bCs/>
      <w:spacing w:val="4"/>
      <w:sz w:val="25"/>
      <w:szCs w:val="25"/>
    </w:rPr>
  </w:style>
  <w:style w:type="paragraph" w:styleId="ae">
    <w:name w:val="No Spacing"/>
    <w:uiPriority w:val="1"/>
    <w:qFormat/>
    <w:rsid w:val="001220EF"/>
    <w:pPr>
      <w:ind w:left="23" w:firstLine="697"/>
      <w:jc w:val="both"/>
    </w:pPr>
    <w:rPr>
      <w:sz w:val="22"/>
      <w:szCs w:val="22"/>
    </w:rPr>
  </w:style>
  <w:style w:type="character" w:customStyle="1" w:styleId="21">
    <w:name w:val="Заголовок №2_"/>
    <w:basedOn w:val="a0"/>
    <w:link w:val="22"/>
    <w:rsid w:val="00347FAC"/>
    <w:rPr>
      <w:rFonts w:ascii="Times New Roman" w:eastAsia="Times New Roman" w:hAnsi="Times New Roman" w:cs="Times New Roman"/>
      <w:spacing w:val="5"/>
      <w:sz w:val="25"/>
      <w:szCs w:val="25"/>
      <w:shd w:val="clear" w:color="auto" w:fill="FFFFFF"/>
    </w:rPr>
  </w:style>
  <w:style w:type="paragraph" w:customStyle="1" w:styleId="22">
    <w:name w:val="Заголовок №2"/>
    <w:basedOn w:val="a"/>
    <w:link w:val="21"/>
    <w:rsid w:val="00347FAC"/>
    <w:pPr>
      <w:shd w:val="clear" w:color="auto" w:fill="FFFFFF"/>
      <w:spacing w:before="180" w:after="60" w:line="0" w:lineRule="atLeast"/>
      <w:outlineLvl w:val="1"/>
    </w:pPr>
    <w:rPr>
      <w:rFonts w:ascii="Times New Roman" w:hAnsi="Times New Roman"/>
      <w:spacing w:val="5"/>
      <w:sz w:val="25"/>
      <w:szCs w:val="25"/>
    </w:rPr>
  </w:style>
  <w:style w:type="character" w:customStyle="1" w:styleId="af">
    <w:name w:val="Основной текст_"/>
    <w:basedOn w:val="a0"/>
    <w:link w:val="11"/>
    <w:rsid w:val="00347FAC"/>
    <w:rPr>
      <w:rFonts w:ascii="Times New Roman" w:eastAsia="Times New Roman" w:hAnsi="Times New Roman" w:cs="Times New Roman"/>
      <w:spacing w:val="2"/>
      <w:sz w:val="26"/>
      <w:szCs w:val="26"/>
      <w:shd w:val="clear" w:color="auto" w:fill="FFFFFF"/>
    </w:rPr>
  </w:style>
  <w:style w:type="paragraph" w:customStyle="1" w:styleId="11">
    <w:name w:val="Основной текст1"/>
    <w:basedOn w:val="a"/>
    <w:link w:val="af"/>
    <w:rsid w:val="00347FAC"/>
    <w:pPr>
      <w:shd w:val="clear" w:color="auto" w:fill="FFFFFF"/>
      <w:spacing w:before="420" w:after="0" w:line="322" w:lineRule="exact"/>
      <w:jc w:val="both"/>
    </w:pPr>
    <w:rPr>
      <w:rFonts w:ascii="Times New Roman" w:hAnsi="Times New Roman"/>
      <w:spacing w:val="2"/>
      <w:sz w:val="26"/>
      <w:szCs w:val="26"/>
    </w:rPr>
  </w:style>
  <w:style w:type="character" w:customStyle="1" w:styleId="4FranklinGothicDemi11pt0pt">
    <w:name w:val="Основной текст (4) + Franklin Gothic Demi;11 pt;Не полужирный;Не курсив;Интервал 0 pt"/>
    <w:basedOn w:val="a0"/>
    <w:rsid w:val="00E72CA1"/>
    <w:rPr>
      <w:rFonts w:ascii="Franklin Gothic Demi" w:eastAsia="Franklin Gothic Demi" w:hAnsi="Franklin Gothic Demi" w:cs="Franklin Gothic Demi"/>
      <w:b/>
      <w:bCs/>
      <w:i/>
      <w:iCs/>
      <w:smallCaps w:val="0"/>
      <w:strike w:val="0"/>
      <w:color w:val="000000"/>
      <w:spacing w:val="0"/>
      <w:w w:val="100"/>
      <w:position w:val="0"/>
      <w:sz w:val="22"/>
      <w:szCs w:val="22"/>
      <w:u w:val="none"/>
      <w:lang w:val="ru-RU" w:eastAsia="ru-RU" w:bidi="ru-RU"/>
    </w:rPr>
  </w:style>
  <w:style w:type="character" w:customStyle="1" w:styleId="23">
    <w:name w:val="Основной текст (2)_"/>
    <w:basedOn w:val="a0"/>
    <w:link w:val="24"/>
    <w:rsid w:val="00E72CA1"/>
    <w:rPr>
      <w:rFonts w:ascii="Times New Roman" w:hAnsi="Times New Roman"/>
      <w:sz w:val="28"/>
      <w:szCs w:val="28"/>
      <w:shd w:val="clear" w:color="auto" w:fill="FFFFFF"/>
    </w:rPr>
  </w:style>
  <w:style w:type="paragraph" w:customStyle="1" w:styleId="24">
    <w:name w:val="Основной текст (2)"/>
    <w:basedOn w:val="a"/>
    <w:link w:val="23"/>
    <w:rsid w:val="00E72CA1"/>
    <w:pPr>
      <w:widowControl w:val="0"/>
      <w:shd w:val="clear" w:color="auto" w:fill="FFFFFF"/>
      <w:spacing w:before="660" w:after="420" w:line="499" w:lineRule="exact"/>
      <w:jc w:val="both"/>
    </w:pPr>
    <w:rPr>
      <w:rFonts w:ascii="Times New Roman" w:hAnsi="Times New Roman"/>
      <w:sz w:val="28"/>
      <w:szCs w:val="28"/>
    </w:rPr>
  </w:style>
  <w:style w:type="paragraph" w:customStyle="1" w:styleId="12">
    <w:name w:val="Без интервала1"/>
    <w:uiPriority w:val="99"/>
    <w:rsid w:val="008E4BAD"/>
    <w:pPr>
      <w:ind w:left="23" w:firstLine="697"/>
      <w:jc w:val="both"/>
    </w:pPr>
    <w:rPr>
      <w:sz w:val="22"/>
      <w:szCs w:val="22"/>
    </w:rPr>
  </w:style>
  <w:style w:type="character" w:customStyle="1" w:styleId="51">
    <w:name w:val="Основной текст (5) + Курсив"/>
    <w:basedOn w:val="5"/>
    <w:rsid w:val="00B7614C"/>
    <w:rPr>
      <w:b w:val="0"/>
      <w:bCs w:val="0"/>
      <w:i/>
      <w:iCs/>
      <w:smallCaps w:val="0"/>
      <w:strike w:val="0"/>
      <w:color w:val="000000"/>
      <w:spacing w:val="0"/>
      <w:w w:val="100"/>
      <w:position w:val="0"/>
      <w:sz w:val="26"/>
      <w:szCs w:val="26"/>
      <w:u w:val="none"/>
      <w:lang w:val="ru-RU" w:eastAsia="ru-RU" w:bidi="ru-RU"/>
    </w:rPr>
  </w:style>
  <w:style w:type="character" w:customStyle="1" w:styleId="25">
    <w:name w:val="Основной текст (2) + Курсив"/>
    <w:basedOn w:val="23"/>
    <w:rsid w:val="003B6E65"/>
    <w:rPr>
      <w:rFonts w:eastAsia="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ED34B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0"/>
    <w:rsid w:val="00981451"/>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_"/>
    <w:basedOn w:val="a0"/>
    <w:link w:val="31"/>
    <w:rsid w:val="00A51595"/>
    <w:rPr>
      <w:rFonts w:ascii="Times New Roman" w:hAnsi="Times New Roman"/>
      <w:shd w:val="clear" w:color="auto" w:fill="FFFFFF"/>
    </w:rPr>
  </w:style>
  <w:style w:type="paragraph" w:customStyle="1" w:styleId="31">
    <w:name w:val="Основной текст (3)"/>
    <w:basedOn w:val="a"/>
    <w:link w:val="30"/>
    <w:rsid w:val="00A51595"/>
    <w:pPr>
      <w:widowControl w:val="0"/>
      <w:shd w:val="clear" w:color="auto" w:fill="FFFFFF"/>
      <w:spacing w:before="240" w:after="0" w:line="0" w:lineRule="atLeast"/>
    </w:pPr>
    <w:rPr>
      <w:rFonts w:ascii="Times New Roman" w:hAnsi="Times New Roman"/>
      <w:sz w:val="20"/>
      <w:szCs w:val="20"/>
    </w:rPr>
  </w:style>
  <w:style w:type="character" w:customStyle="1" w:styleId="3105pt">
    <w:name w:val="Основной текст (3) + 10;5 pt;Полужирный"/>
    <w:basedOn w:val="30"/>
    <w:rsid w:val="00A51595"/>
    <w:rPr>
      <w:b/>
      <w:bCs/>
      <w:color w:val="000000"/>
      <w:spacing w:val="0"/>
      <w:w w:val="100"/>
      <w:position w:val="0"/>
      <w:sz w:val="21"/>
      <w:szCs w:val="21"/>
      <w:lang w:val="ru-RU" w:eastAsia="ru-RU" w:bidi="ru-RU"/>
    </w:rPr>
  </w:style>
  <w:style w:type="character" w:customStyle="1" w:styleId="10">
    <w:name w:val="Заголовок 1 Знак"/>
    <w:basedOn w:val="a0"/>
    <w:link w:val="1"/>
    <w:uiPriority w:val="99"/>
    <w:rsid w:val="00F13971"/>
    <w:rPr>
      <w:rFonts w:ascii="Arial" w:eastAsia="Times New Roman" w:hAnsi="Arial" w:cs="Arial"/>
      <w:b/>
      <w:bCs/>
      <w:color w:val="26282F"/>
      <w:sz w:val="24"/>
      <w:szCs w:val="24"/>
    </w:rPr>
  </w:style>
  <w:style w:type="character" w:customStyle="1" w:styleId="af0">
    <w:name w:val="Название Знак"/>
    <w:basedOn w:val="a0"/>
    <w:link w:val="af1"/>
    <w:uiPriority w:val="99"/>
    <w:rsid w:val="00F13971"/>
    <w:rPr>
      <w:rFonts w:ascii="Times New Roman" w:hAnsi="Times New Roman"/>
      <w:sz w:val="28"/>
      <w:szCs w:val="24"/>
    </w:rPr>
  </w:style>
  <w:style w:type="paragraph" w:styleId="af1">
    <w:name w:val="Title"/>
    <w:basedOn w:val="a"/>
    <w:link w:val="af0"/>
    <w:uiPriority w:val="99"/>
    <w:qFormat/>
    <w:rsid w:val="00F13971"/>
    <w:pPr>
      <w:spacing w:after="0" w:line="240" w:lineRule="auto"/>
      <w:jc w:val="center"/>
    </w:pPr>
    <w:rPr>
      <w:rFonts w:ascii="Times New Roman" w:hAnsi="Times New Roman"/>
      <w:sz w:val="28"/>
      <w:szCs w:val="24"/>
    </w:rPr>
  </w:style>
  <w:style w:type="character" w:customStyle="1" w:styleId="13">
    <w:name w:val="Заголовок №1_"/>
    <w:basedOn w:val="a0"/>
    <w:link w:val="14"/>
    <w:rsid w:val="006651F9"/>
    <w:rPr>
      <w:rFonts w:ascii="Arial" w:eastAsia="Arial" w:hAnsi="Arial" w:cs="Arial"/>
      <w:spacing w:val="30"/>
      <w:sz w:val="30"/>
      <w:szCs w:val="30"/>
      <w:shd w:val="clear" w:color="auto" w:fill="FFFFFF"/>
    </w:rPr>
  </w:style>
  <w:style w:type="character" w:customStyle="1" w:styleId="212pt">
    <w:name w:val="Основной текст (2) + 12 pt;Полужирный;Курсив"/>
    <w:basedOn w:val="23"/>
    <w:rsid w:val="006651F9"/>
    <w:rPr>
      <w:rFonts w:eastAsia="Times New Roman" w:cs="Times New Roman"/>
      <w:b/>
      <w:bCs/>
      <w:i/>
      <w:iCs/>
      <w:smallCaps w:val="0"/>
      <w:strike w:val="0"/>
      <w:color w:val="000000"/>
      <w:spacing w:val="0"/>
      <w:w w:val="100"/>
      <w:position w:val="0"/>
      <w:sz w:val="24"/>
      <w:szCs w:val="24"/>
      <w:u w:val="none"/>
      <w:lang w:val="ru-RU" w:eastAsia="ru-RU" w:bidi="ru-RU"/>
    </w:rPr>
  </w:style>
  <w:style w:type="paragraph" w:customStyle="1" w:styleId="14">
    <w:name w:val="Заголовок №1"/>
    <w:basedOn w:val="a"/>
    <w:link w:val="13"/>
    <w:rsid w:val="006651F9"/>
    <w:pPr>
      <w:widowControl w:val="0"/>
      <w:shd w:val="clear" w:color="auto" w:fill="FFFFFF"/>
      <w:spacing w:before="420" w:after="0" w:line="0" w:lineRule="atLeast"/>
      <w:outlineLvl w:val="0"/>
    </w:pPr>
    <w:rPr>
      <w:rFonts w:ascii="Arial" w:eastAsia="Arial" w:hAnsi="Arial" w:cs="Arial"/>
      <w:spacing w:val="30"/>
      <w:sz w:val="30"/>
      <w:szCs w:val="30"/>
    </w:rPr>
  </w:style>
  <w:style w:type="character" w:styleId="af2">
    <w:name w:val="Hyperlink"/>
    <w:basedOn w:val="a0"/>
    <w:uiPriority w:val="99"/>
    <w:rsid w:val="004E0D64"/>
    <w:rPr>
      <w:rFonts w:cs="Times New Roman"/>
      <w:color w:val="0000FF"/>
      <w:u w:val="single"/>
    </w:rPr>
  </w:style>
  <w:style w:type="character" w:customStyle="1" w:styleId="normal">
    <w:name w:val="normal"/>
    <w:basedOn w:val="a0"/>
    <w:rsid w:val="004E0D64"/>
  </w:style>
  <w:style w:type="paragraph" w:styleId="af3">
    <w:name w:val="Normal (Web)"/>
    <w:basedOn w:val="a"/>
    <w:uiPriority w:val="99"/>
    <w:unhideWhenUsed/>
    <w:rsid w:val="004E0D64"/>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F352F3"/>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af4">
    <w:name w:val="обычный"/>
    <w:basedOn w:val="a"/>
    <w:rsid w:val="00D666A1"/>
    <w:pPr>
      <w:spacing w:after="0" w:line="240" w:lineRule="auto"/>
    </w:pPr>
    <w:rPr>
      <w:rFonts w:ascii="Times New Roman" w:hAnsi="Times New Roman"/>
      <w:color w:val="000000"/>
      <w:sz w:val="20"/>
      <w:szCs w:val="20"/>
    </w:rPr>
  </w:style>
  <w:style w:type="character" w:customStyle="1" w:styleId="22Exact">
    <w:name w:val="Заголовок №2 (2) Exact"/>
    <w:basedOn w:val="a0"/>
    <w:link w:val="220"/>
    <w:rsid w:val="00DD4926"/>
    <w:rPr>
      <w:rFonts w:ascii="Times New Roman" w:hAnsi="Times New Roman"/>
      <w:b/>
      <w:bCs/>
      <w:sz w:val="28"/>
      <w:szCs w:val="28"/>
      <w:shd w:val="clear" w:color="auto" w:fill="FFFFFF"/>
    </w:rPr>
  </w:style>
  <w:style w:type="paragraph" w:customStyle="1" w:styleId="220">
    <w:name w:val="Заголовок №2 (2)"/>
    <w:basedOn w:val="a"/>
    <w:link w:val="22Exact"/>
    <w:rsid w:val="00DD4926"/>
    <w:pPr>
      <w:widowControl w:val="0"/>
      <w:shd w:val="clear" w:color="auto" w:fill="FFFFFF"/>
      <w:spacing w:after="0" w:line="0" w:lineRule="atLeast"/>
      <w:outlineLvl w:val="1"/>
    </w:pPr>
    <w:rPr>
      <w:rFonts w:ascii="Times New Roman" w:hAnsi="Times New Roman"/>
      <w:b/>
      <w:bCs/>
      <w:sz w:val="28"/>
      <w:szCs w:val="28"/>
    </w:rPr>
  </w:style>
  <w:style w:type="character" w:customStyle="1" w:styleId="af5">
    <w:name w:val="Колонтитул_"/>
    <w:basedOn w:val="a0"/>
    <w:rsid w:val="00A73476"/>
    <w:rPr>
      <w:rFonts w:ascii="Times New Roman" w:eastAsia="Times New Roman" w:hAnsi="Times New Roman" w:cs="Times New Roman"/>
      <w:b/>
      <w:bCs/>
      <w:i w:val="0"/>
      <w:iCs w:val="0"/>
      <w:smallCaps w:val="0"/>
      <w:strike w:val="0"/>
      <w:sz w:val="32"/>
      <w:szCs w:val="32"/>
      <w:u w:val="none"/>
    </w:rPr>
  </w:style>
  <w:style w:type="character" w:customStyle="1" w:styleId="18pt">
    <w:name w:val="Колонтитул + 18 pt"/>
    <w:basedOn w:val="af5"/>
    <w:rsid w:val="00A73476"/>
    <w:rPr>
      <w:color w:val="000000"/>
      <w:spacing w:val="0"/>
      <w:w w:val="100"/>
      <w:position w:val="0"/>
      <w:sz w:val="36"/>
      <w:szCs w:val="36"/>
      <w:lang w:val="ru-RU" w:eastAsia="ru-RU" w:bidi="ru-RU"/>
    </w:rPr>
  </w:style>
  <w:style w:type="character" w:customStyle="1" w:styleId="af6">
    <w:name w:val="Колонтитул"/>
    <w:basedOn w:val="af5"/>
    <w:rsid w:val="00A73476"/>
    <w:rPr>
      <w:color w:val="000000"/>
      <w:spacing w:val="0"/>
      <w:w w:val="100"/>
      <w:position w:val="0"/>
      <w:lang w:val="ru-RU" w:eastAsia="ru-RU" w:bidi="ru-RU"/>
    </w:rPr>
  </w:style>
  <w:style w:type="character" w:customStyle="1" w:styleId="213pt">
    <w:name w:val="Основной текст (2) + 13 pt"/>
    <w:basedOn w:val="23"/>
    <w:rsid w:val="007D6AD6"/>
    <w:rPr>
      <w:rFonts w:eastAsia="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7F7644"/>
    <w:rPr>
      <w:rFonts w:ascii="Times New Roman" w:hAnsi="Times New Roman"/>
      <w:sz w:val="28"/>
      <w:szCs w:val="28"/>
      <w:shd w:val="clear" w:color="auto" w:fill="FFFFFF"/>
    </w:rPr>
  </w:style>
  <w:style w:type="paragraph" w:customStyle="1" w:styleId="70">
    <w:name w:val="Основной текст (7)"/>
    <w:basedOn w:val="a"/>
    <w:link w:val="7"/>
    <w:rsid w:val="007F7644"/>
    <w:pPr>
      <w:widowControl w:val="0"/>
      <w:shd w:val="clear" w:color="auto" w:fill="FFFFFF"/>
      <w:spacing w:before="540" w:after="1200" w:line="302" w:lineRule="exact"/>
      <w:jc w:val="right"/>
    </w:pPr>
    <w:rPr>
      <w:rFonts w:ascii="Times New Roman" w:hAnsi="Times New Roman"/>
      <w:sz w:val="28"/>
      <w:szCs w:val="28"/>
    </w:rPr>
  </w:style>
  <w:style w:type="character" w:customStyle="1" w:styleId="7Exact">
    <w:name w:val="Основной текст (7) Exact"/>
    <w:basedOn w:val="a0"/>
    <w:rsid w:val="007F7644"/>
    <w:rPr>
      <w:rFonts w:ascii="Times New Roman" w:eastAsia="Times New Roman" w:hAnsi="Times New Roman" w:cs="Times New Roman"/>
      <w:b w:val="0"/>
      <w:bCs w:val="0"/>
      <w:i w:val="0"/>
      <w:iCs w:val="0"/>
      <w:smallCaps w:val="0"/>
      <w:strike w:val="0"/>
      <w:sz w:val="28"/>
      <w:szCs w:val="28"/>
      <w:u w:val="none"/>
    </w:rPr>
  </w:style>
  <w:style w:type="paragraph" w:customStyle="1" w:styleId="af7">
    <w:name w:val="Прижатый влево"/>
    <w:basedOn w:val="a"/>
    <w:next w:val="a"/>
    <w:uiPriority w:val="99"/>
    <w:rsid w:val="003478B2"/>
    <w:pPr>
      <w:autoSpaceDE w:val="0"/>
      <w:autoSpaceDN w:val="0"/>
      <w:adjustRightInd w:val="0"/>
      <w:spacing w:after="0" w:line="240" w:lineRule="auto"/>
    </w:pPr>
    <w:rPr>
      <w:rFonts w:ascii="Arial" w:hAnsi="Arial" w:cs="Arial"/>
      <w:sz w:val="24"/>
      <w:szCs w:val="24"/>
    </w:rPr>
  </w:style>
  <w:style w:type="character" w:customStyle="1" w:styleId="4Exact">
    <w:name w:val="Основной текст (4) Exact"/>
    <w:basedOn w:val="a0"/>
    <w:link w:val="4"/>
    <w:rsid w:val="00546D6E"/>
    <w:rPr>
      <w:rFonts w:ascii="Arial" w:eastAsia="Arial" w:hAnsi="Arial" w:cs="Arial"/>
      <w:i/>
      <w:iCs/>
      <w:spacing w:val="-10"/>
      <w:w w:val="66"/>
      <w:sz w:val="44"/>
      <w:szCs w:val="44"/>
      <w:shd w:val="clear" w:color="auto" w:fill="FFFFFF"/>
      <w:lang w:val="en-US" w:eastAsia="en-US" w:bidi="en-US"/>
    </w:rPr>
  </w:style>
  <w:style w:type="paragraph" w:customStyle="1" w:styleId="4">
    <w:name w:val="Основной текст (4)"/>
    <w:basedOn w:val="a"/>
    <w:link w:val="4Exact"/>
    <w:rsid w:val="00546D6E"/>
    <w:pPr>
      <w:widowControl w:val="0"/>
      <w:shd w:val="clear" w:color="auto" w:fill="FFFFFF"/>
      <w:spacing w:after="0" w:line="0" w:lineRule="atLeast"/>
    </w:pPr>
    <w:rPr>
      <w:rFonts w:ascii="Arial" w:eastAsia="Arial" w:hAnsi="Arial" w:cs="Arial"/>
      <w:i/>
      <w:iCs/>
      <w:spacing w:val="-10"/>
      <w:w w:val="66"/>
      <w:sz w:val="44"/>
      <w:szCs w:val="44"/>
      <w:lang w:val="en-US" w:eastAsia="en-US" w:bidi="en-US"/>
    </w:rPr>
  </w:style>
  <w:style w:type="character" w:styleId="af8">
    <w:name w:val="Strong"/>
    <w:basedOn w:val="a0"/>
    <w:uiPriority w:val="22"/>
    <w:qFormat/>
    <w:rsid w:val="005457E6"/>
    <w:rPr>
      <w:b/>
      <w:bCs/>
    </w:rPr>
  </w:style>
  <w:style w:type="character" w:customStyle="1" w:styleId="212pt0">
    <w:name w:val="Основной текст (2) + 12 pt;Полужирный"/>
    <w:basedOn w:val="23"/>
    <w:rsid w:val="001A667E"/>
    <w:rPr>
      <w:rFonts w:eastAsia="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3pt">
    <w:name w:val="Основной текст (3) + 13 pt;Не полужирный"/>
    <w:basedOn w:val="30"/>
    <w:rsid w:val="001A667E"/>
    <w:rPr>
      <w:rFonts w:eastAsia="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1A667E"/>
    <w:rPr>
      <w:rFonts w:ascii="Times New Roman" w:hAnsi="Times New Roman"/>
      <w:shd w:val="clear" w:color="auto" w:fill="FFFFFF"/>
    </w:rPr>
  </w:style>
  <w:style w:type="character" w:customStyle="1" w:styleId="9">
    <w:name w:val="Основной текст (9)_"/>
    <w:basedOn w:val="a0"/>
    <w:link w:val="90"/>
    <w:rsid w:val="001A667E"/>
    <w:rPr>
      <w:rFonts w:ascii="Times New Roman" w:hAnsi="Times New Roman"/>
      <w:i/>
      <w:iCs/>
      <w:sz w:val="22"/>
      <w:szCs w:val="22"/>
      <w:shd w:val="clear" w:color="auto" w:fill="FFFFFF"/>
    </w:rPr>
  </w:style>
  <w:style w:type="paragraph" w:customStyle="1" w:styleId="80">
    <w:name w:val="Основной текст (8)"/>
    <w:basedOn w:val="a"/>
    <w:link w:val="8"/>
    <w:rsid w:val="001A667E"/>
    <w:pPr>
      <w:widowControl w:val="0"/>
      <w:shd w:val="clear" w:color="auto" w:fill="FFFFFF"/>
      <w:spacing w:after="0" w:line="326" w:lineRule="exact"/>
      <w:ind w:firstLine="740"/>
      <w:jc w:val="both"/>
    </w:pPr>
    <w:rPr>
      <w:rFonts w:ascii="Times New Roman" w:hAnsi="Times New Roman"/>
      <w:sz w:val="20"/>
      <w:szCs w:val="20"/>
    </w:rPr>
  </w:style>
  <w:style w:type="paragraph" w:customStyle="1" w:styleId="90">
    <w:name w:val="Основной текст (9)"/>
    <w:basedOn w:val="a"/>
    <w:link w:val="9"/>
    <w:rsid w:val="001A667E"/>
    <w:pPr>
      <w:widowControl w:val="0"/>
      <w:shd w:val="clear" w:color="auto" w:fill="FFFFFF"/>
      <w:spacing w:after="0" w:line="326" w:lineRule="exact"/>
      <w:jc w:val="both"/>
    </w:pPr>
    <w:rPr>
      <w:rFonts w:ascii="Times New Roman" w:hAnsi="Times New Roman"/>
      <w:i/>
      <w:iCs/>
    </w:rPr>
  </w:style>
  <w:style w:type="character" w:customStyle="1" w:styleId="20">
    <w:name w:val="Заголовок 2 Знак"/>
    <w:basedOn w:val="a0"/>
    <w:link w:val="2"/>
    <w:uiPriority w:val="9"/>
    <w:semiHidden/>
    <w:rsid w:val="00B65BBA"/>
    <w:rPr>
      <w:rFonts w:ascii="Cambria" w:eastAsia="Times New Roman" w:hAnsi="Cambria" w:cs="Times New Roman"/>
      <w:b/>
      <w:bCs/>
      <w:color w:val="4F81BD"/>
      <w:sz w:val="26"/>
      <w:szCs w:val="26"/>
    </w:rPr>
  </w:style>
  <w:style w:type="paragraph" w:customStyle="1" w:styleId="210">
    <w:name w:val="Основной текст 21"/>
    <w:basedOn w:val="a"/>
    <w:rsid w:val="00B65BBA"/>
    <w:pPr>
      <w:widowControl w:val="0"/>
      <w:overflowPunct w:val="0"/>
      <w:autoSpaceDE w:val="0"/>
      <w:autoSpaceDN w:val="0"/>
      <w:adjustRightInd w:val="0"/>
      <w:spacing w:after="120" w:line="240" w:lineRule="auto"/>
      <w:ind w:left="283"/>
      <w:textAlignment w:val="baseline"/>
    </w:pPr>
    <w:rPr>
      <w:rFonts w:ascii="Times New Roman" w:hAnsi="Times New Roman"/>
      <w:sz w:val="20"/>
      <w:szCs w:val="20"/>
    </w:rPr>
  </w:style>
  <w:style w:type="paragraph" w:customStyle="1" w:styleId="ConsPlusTitle">
    <w:name w:val="ConsPlusTitle"/>
    <w:rsid w:val="00B65BBA"/>
    <w:pPr>
      <w:widowControl w:val="0"/>
      <w:autoSpaceDE w:val="0"/>
      <w:autoSpaceDN w:val="0"/>
      <w:adjustRightInd w:val="0"/>
    </w:pPr>
    <w:rPr>
      <w:rFonts w:ascii="Arial" w:hAnsi="Arial" w:cs="Arial"/>
      <w:b/>
      <w:bCs/>
    </w:rPr>
  </w:style>
  <w:style w:type="character" w:customStyle="1" w:styleId="af9">
    <w:name w:val="Гипертекстовая ссылка"/>
    <w:basedOn w:val="a0"/>
    <w:uiPriority w:val="99"/>
    <w:rsid w:val="00B65BBA"/>
    <w:rPr>
      <w:color w:val="106BBE"/>
    </w:rPr>
  </w:style>
  <w:style w:type="paragraph" w:customStyle="1" w:styleId="afa">
    <w:name w:val="Комментарий"/>
    <w:basedOn w:val="a"/>
    <w:next w:val="a"/>
    <w:uiPriority w:val="99"/>
    <w:rsid w:val="00B65BBA"/>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B65BBA"/>
    <w:rPr>
      <w:i/>
      <w:iCs/>
    </w:rPr>
  </w:style>
  <w:style w:type="paragraph" w:customStyle="1" w:styleId="text2">
    <w:name w:val="text2"/>
    <w:basedOn w:val="a"/>
    <w:rsid w:val="00B65BBA"/>
    <w:pPr>
      <w:spacing w:before="100" w:beforeAutospacing="1" w:after="100" w:afterAutospacing="1" w:line="240" w:lineRule="auto"/>
    </w:pPr>
    <w:rPr>
      <w:rFonts w:ascii="Times New Roman" w:hAnsi="Times New Roman"/>
      <w:sz w:val="24"/>
      <w:szCs w:val="24"/>
    </w:rPr>
  </w:style>
  <w:style w:type="paragraph" w:customStyle="1" w:styleId="plusname">
    <w:name w:val="plus_name"/>
    <w:basedOn w:val="a"/>
    <w:rsid w:val="00B65BBA"/>
    <w:pPr>
      <w:spacing w:before="100" w:beforeAutospacing="1" w:after="100" w:afterAutospacing="1" w:line="240" w:lineRule="auto"/>
    </w:pPr>
    <w:rPr>
      <w:rFonts w:ascii="Times New Roman" w:hAnsi="Times New Roman"/>
      <w:sz w:val="24"/>
      <w:szCs w:val="24"/>
    </w:rPr>
  </w:style>
  <w:style w:type="paragraph" w:customStyle="1" w:styleId="topmenu">
    <w:name w:val="top_menu"/>
    <w:basedOn w:val="a"/>
    <w:rsid w:val="00B65BBA"/>
    <w:pPr>
      <w:spacing w:before="100" w:beforeAutospacing="1" w:after="100" w:afterAutospacing="1" w:line="240" w:lineRule="auto"/>
    </w:pPr>
    <w:rPr>
      <w:rFonts w:ascii="Times New Roman" w:hAnsi="Times New Roman"/>
      <w:sz w:val="24"/>
      <w:szCs w:val="24"/>
    </w:rPr>
  </w:style>
  <w:style w:type="paragraph" w:styleId="afc">
    <w:name w:val="Balloon Text"/>
    <w:basedOn w:val="a"/>
    <w:link w:val="afd"/>
    <w:uiPriority w:val="99"/>
    <w:semiHidden/>
    <w:unhideWhenUsed/>
    <w:rsid w:val="00B65BBA"/>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B65BBA"/>
    <w:rPr>
      <w:rFonts w:ascii="Tahoma" w:eastAsia="Times New Roman" w:hAnsi="Tahoma" w:cs="Tahoma"/>
      <w:sz w:val="16"/>
      <w:szCs w:val="16"/>
    </w:rPr>
  </w:style>
  <w:style w:type="paragraph" w:customStyle="1" w:styleId="plus">
    <w:name w:val="plus"/>
    <w:basedOn w:val="a"/>
    <w:rsid w:val="00B65BBA"/>
    <w:pPr>
      <w:spacing w:before="100" w:beforeAutospacing="1" w:after="100" w:afterAutospacing="1" w:line="240" w:lineRule="auto"/>
    </w:pPr>
    <w:rPr>
      <w:rFonts w:ascii="Times New Roman" w:hAnsi="Times New Roman"/>
      <w:sz w:val="24"/>
      <w:szCs w:val="24"/>
    </w:rPr>
  </w:style>
  <w:style w:type="character" w:customStyle="1" w:styleId="afe">
    <w:name w:val="Цветовое выделение"/>
    <w:uiPriority w:val="99"/>
    <w:rsid w:val="00B65BBA"/>
    <w:rPr>
      <w:b/>
      <w:bCs/>
      <w:color w:val="26282F"/>
    </w:rPr>
  </w:style>
  <w:style w:type="paragraph" w:customStyle="1" w:styleId="32">
    <w:name w:val="Стиль3 Знак Знак"/>
    <w:next w:val="a"/>
    <w:rsid w:val="00B65BBA"/>
    <w:pPr>
      <w:widowControl w:val="0"/>
      <w:tabs>
        <w:tab w:val="num" w:pos="227"/>
      </w:tabs>
      <w:adjustRightInd w:val="0"/>
      <w:jc w:val="both"/>
    </w:pPr>
    <w:rPr>
      <w:rFonts w:ascii="Times New Roman" w:hAnsi="Times New Roman"/>
      <w:sz w:val="24"/>
    </w:rPr>
  </w:style>
  <w:style w:type="paragraph" w:customStyle="1" w:styleId="aff">
    <w:name w:val="Нормальный (таблица)"/>
    <w:basedOn w:val="a"/>
    <w:next w:val="a"/>
    <w:uiPriority w:val="99"/>
    <w:rsid w:val="00B65BBA"/>
    <w:pPr>
      <w:autoSpaceDE w:val="0"/>
      <w:autoSpaceDN w:val="0"/>
      <w:adjustRightInd w:val="0"/>
      <w:spacing w:after="0" w:line="240" w:lineRule="auto"/>
      <w:jc w:val="both"/>
    </w:pPr>
    <w:rPr>
      <w:rFonts w:ascii="Arial" w:hAnsi="Arial" w:cs="Arial"/>
      <w:sz w:val="24"/>
      <w:szCs w:val="24"/>
    </w:rPr>
  </w:style>
  <w:style w:type="character" w:customStyle="1" w:styleId="40">
    <w:name w:val="Основной текст (4)_"/>
    <w:basedOn w:val="a0"/>
    <w:rsid w:val="00F977A7"/>
    <w:rPr>
      <w:rFonts w:ascii="Times New Roman" w:eastAsia="Times New Roman" w:hAnsi="Times New Roman" w:cs="Times New Roman"/>
      <w:b w:val="0"/>
      <w:bCs w:val="0"/>
      <w:i w:val="0"/>
      <w:iCs w:val="0"/>
      <w:smallCaps w:val="0"/>
      <w:strike w:val="0"/>
      <w:sz w:val="28"/>
      <w:szCs w:val="28"/>
      <w:u w:val="none"/>
    </w:rPr>
  </w:style>
  <w:style w:type="character" w:customStyle="1" w:styleId="21pt">
    <w:name w:val="Основной текст (2) + Курсив;Интервал 1 pt"/>
    <w:basedOn w:val="23"/>
    <w:rsid w:val="00E01B4F"/>
    <w:rPr>
      <w:rFonts w:eastAsia="Times New Roman" w:cs="Times New Roman"/>
      <w:b w:val="0"/>
      <w:bCs w:val="0"/>
      <w:i/>
      <w:iCs/>
      <w:smallCaps w:val="0"/>
      <w:strike w:val="0"/>
      <w:color w:val="000000"/>
      <w:spacing w:val="20"/>
      <w:w w:val="100"/>
      <w:position w:val="0"/>
      <w:sz w:val="24"/>
      <w:szCs w:val="24"/>
      <w:u w:val="none"/>
      <w:lang w:val="en-US" w:eastAsia="en-US" w:bidi="en-US"/>
    </w:rPr>
  </w:style>
  <w:style w:type="character" w:customStyle="1" w:styleId="212pt1">
    <w:name w:val="Основной текст (2) + 12 pt"/>
    <w:basedOn w:val="23"/>
    <w:rsid w:val="00116DF0"/>
    <w:rPr>
      <w:rFonts w:eastAsia="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MSMincho-1pt">
    <w:name w:val="Основной текст (2) + MS Mincho;Курсив;Интервал -1 pt"/>
    <w:basedOn w:val="23"/>
    <w:rsid w:val="00A41728"/>
    <w:rPr>
      <w:rFonts w:ascii="MS Mincho" w:eastAsia="MS Mincho" w:hAnsi="MS Mincho" w:cs="MS Mincho"/>
      <w:b w:val="0"/>
      <w:bCs w:val="0"/>
      <w:i/>
      <w:iCs/>
      <w:smallCaps w:val="0"/>
      <w:strike w:val="0"/>
      <w:color w:val="000000"/>
      <w:spacing w:val="-20"/>
      <w:w w:val="100"/>
      <w:position w:val="0"/>
      <w:u w:val="none"/>
      <w:lang w:val="ru-RU" w:eastAsia="ru-RU" w:bidi="ru-RU"/>
    </w:rPr>
  </w:style>
  <w:style w:type="paragraph" w:customStyle="1" w:styleId="justifyfull">
    <w:name w:val="justifyfull"/>
    <w:basedOn w:val="a"/>
    <w:rsid w:val="00B16A28"/>
    <w:pPr>
      <w:spacing w:before="100" w:beforeAutospacing="1" w:after="100" w:afterAutospacing="1" w:line="240" w:lineRule="auto"/>
    </w:pPr>
    <w:rPr>
      <w:rFonts w:ascii="Times New Roman" w:hAnsi="Times New Roman"/>
      <w:sz w:val="24"/>
      <w:szCs w:val="24"/>
    </w:rPr>
  </w:style>
  <w:style w:type="character" w:customStyle="1" w:styleId="aff0">
    <w:name w:val="Определение"/>
    <w:uiPriority w:val="99"/>
    <w:rsid w:val="00B16A28"/>
  </w:style>
  <w:style w:type="paragraph" w:customStyle="1" w:styleId="ConsPlusNonformat">
    <w:name w:val="ConsPlusNonformat"/>
    <w:rsid w:val="00B16A28"/>
    <w:pPr>
      <w:widowControl w:val="0"/>
      <w:autoSpaceDE w:val="0"/>
      <w:autoSpaceDN w:val="0"/>
      <w:adjustRightInd w:val="0"/>
    </w:pPr>
    <w:rPr>
      <w:rFonts w:ascii="Courier New" w:hAnsi="Courier New" w:cs="Courier New"/>
    </w:rPr>
  </w:style>
  <w:style w:type="paragraph" w:customStyle="1" w:styleId="aff1">
    <w:name w:val="Заголовок статьи"/>
    <w:basedOn w:val="a"/>
    <w:next w:val="a"/>
    <w:uiPriority w:val="99"/>
    <w:rsid w:val="00B16A28"/>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character" w:customStyle="1" w:styleId="275pt">
    <w:name w:val="Основной текст (2) + 7;5 pt"/>
    <w:basedOn w:val="23"/>
    <w:rsid w:val="002B1E63"/>
    <w:rPr>
      <w:rFonts w:eastAsia="Times New Roman" w:cs="Times New Roman"/>
      <w:b/>
      <w:bCs/>
      <w:color w:val="000000"/>
      <w:spacing w:val="0"/>
      <w:w w:val="100"/>
      <w:position w:val="0"/>
      <w:sz w:val="15"/>
      <w:szCs w:val="15"/>
      <w:lang w:val="ru-RU" w:eastAsia="ru-RU" w:bidi="ru-RU"/>
    </w:rPr>
  </w:style>
  <w:style w:type="paragraph" w:customStyle="1" w:styleId="TimesNewRoman">
    <w:name w:val="Обычный + Times New Roman"/>
    <w:aliases w:val="12 пт,полужирный,Первая строка:  1,25 см,После:..."/>
    <w:basedOn w:val="a"/>
    <w:rsid w:val="008D57B7"/>
    <w:pPr>
      <w:tabs>
        <w:tab w:val="num" w:pos="900"/>
      </w:tabs>
      <w:spacing w:after="0" w:line="240" w:lineRule="auto"/>
      <w:ind w:firstLine="709"/>
    </w:pPr>
    <w:rPr>
      <w:rFonts w:ascii="Times New Roman" w:eastAsia="Calibri" w:hAnsi="Times New Roman" w:cs="Tahoma"/>
      <w:b/>
      <w:color w:val="000000"/>
      <w:spacing w:val="-4"/>
      <w:sz w:val="24"/>
      <w:szCs w:val="24"/>
      <w:lang w:eastAsia="en-US"/>
    </w:rPr>
  </w:style>
  <w:style w:type="character" w:customStyle="1" w:styleId="40pt">
    <w:name w:val="Основной текст (4) + Интервал 0 pt"/>
    <w:basedOn w:val="40"/>
    <w:rsid w:val="00F55EAE"/>
    <w:rPr>
      <w:spacing w:val="-10"/>
      <w:sz w:val="17"/>
      <w:szCs w:val="17"/>
    </w:rPr>
  </w:style>
  <w:style w:type="character" w:customStyle="1" w:styleId="aff2">
    <w:name w:val="Подпись к картинке_"/>
    <w:basedOn w:val="a0"/>
    <w:link w:val="aff3"/>
    <w:rsid w:val="00F55EAE"/>
    <w:rPr>
      <w:rFonts w:ascii="Times New Roman" w:hAnsi="Times New Roman"/>
      <w:sz w:val="26"/>
      <w:szCs w:val="26"/>
      <w:shd w:val="clear" w:color="auto" w:fill="FFFFFF"/>
    </w:rPr>
  </w:style>
  <w:style w:type="paragraph" w:customStyle="1" w:styleId="aff3">
    <w:name w:val="Подпись к картинке"/>
    <w:basedOn w:val="a"/>
    <w:link w:val="aff2"/>
    <w:rsid w:val="00F55EAE"/>
    <w:pPr>
      <w:shd w:val="clear" w:color="auto" w:fill="FFFFFF"/>
      <w:spacing w:after="0" w:line="0" w:lineRule="atLeast"/>
    </w:pPr>
    <w:rPr>
      <w:rFonts w:ascii="Times New Roman" w:hAnsi="Times New Roman"/>
      <w:sz w:val="26"/>
      <w:szCs w:val="26"/>
    </w:rPr>
  </w:style>
  <w:style w:type="character" w:customStyle="1" w:styleId="26">
    <w:name w:val="Подпись к картинке (2)_"/>
    <w:basedOn w:val="a0"/>
    <w:link w:val="27"/>
    <w:rsid w:val="009A1F91"/>
    <w:rPr>
      <w:rFonts w:ascii="Times New Roman" w:hAnsi="Times New Roman"/>
      <w:sz w:val="25"/>
      <w:szCs w:val="25"/>
      <w:shd w:val="clear" w:color="auto" w:fill="FFFFFF"/>
    </w:rPr>
  </w:style>
  <w:style w:type="character" w:customStyle="1" w:styleId="26pt">
    <w:name w:val="Подпись к картинке + 26 pt;Курсив"/>
    <w:basedOn w:val="aff2"/>
    <w:rsid w:val="009A1F91"/>
    <w:rPr>
      <w:rFonts w:eastAsia="Times New Roman" w:cs="Times New Roman"/>
      <w:b w:val="0"/>
      <w:bCs w:val="0"/>
      <w:i/>
      <w:iCs/>
      <w:smallCaps w:val="0"/>
      <w:strike w:val="0"/>
      <w:spacing w:val="0"/>
      <w:sz w:val="52"/>
      <w:szCs w:val="52"/>
    </w:rPr>
  </w:style>
  <w:style w:type="paragraph" w:customStyle="1" w:styleId="27">
    <w:name w:val="Подпись к картинке (2)"/>
    <w:basedOn w:val="a"/>
    <w:link w:val="26"/>
    <w:rsid w:val="009A1F91"/>
    <w:pPr>
      <w:shd w:val="clear" w:color="auto" w:fill="FFFFFF"/>
      <w:spacing w:after="0" w:line="322" w:lineRule="exact"/>
      <w:jc w:val="center"/>
    </w:pPr>
    <w:rPr>
      <w:rFonts w:ascii="Times New Roman" w:hAnsi="Times New Roman"/>
      <w:sz w:val="25"/>
      <w:szCs w:val="25"/>
    </w:rPr>
  </w:style>
  <w:style w:type="character" w:customStyle="1" w:styleId="95pt">
    <w:name w:val="Основной текст + 9;5 pt"/>
    <w:basedOn w:val="af"/>
    <w:rsid w:val="00EF5129"/>
    <w:rPr>
      <w:b w:val="0"/>
      <w:bCs w:val="0"/>
      <w:i w:val="0"/>
      <w:iCs w:val="0"/>
      <w:smallCaps w:val="0"/>
      <w:strike w:val="0"/>
      <w:spacing w:val="0"/>
      <w:sz w:val="19"/>
      <w:szCs w:val="19"/>
    </w:rPr>
  </w:style>
  <w:style w:type="paragraph" w:customStyle="1" w:styleId="28">
    <w:name w:val="Основной текст2"/>
    <w:basedOn w:val="a"/>
    <w:rsid w:val="00CA18FD"/>
    <w:pPr>
      <w:shd w:val="clear" w:color="auto" w:fill="FFFFFF"/>
      <w:spacing w:before="780" w:after="480" w:line="0" w:lineRule="atLeast"/>
    </w:pPr>
    <w:rPr>
      <w:rFonts w:ascii="Times New Roman" w:hAnsi="Times New Roman"/>
      <w:color w:val="000000"/>
      <w:sz w:val="25"/>
      <w:szCs w:val="25"/>
    </w:rPr>
  </w:style>
  <w:style w:type="character" w:customStyle="1" w:styleId="135pt0pt">
    <w:name w:val="Основной текст + 13;5 pt;Интервал 0 pt"/>
    <w:basedOn w:val="af"/>
    <w:rsid w:val="007B7DFB"/>
    <w:rPr>
      <w:b w:val="0"/>
      <w:bCs w:val="0"/>
      <w:i w:val="0"/>
      <w:iCs w:val="0"/>
      <w:smallCaps w:val="0"/>
      <w:strike w:val="0"/>
      <w:spacing w:val="0"/>
      <w:sz w:val="27"/>
      <w:szCs w:val="27"/>
    </w:rPr>
  </w:style>
  <w:style w:type="character" w:customStyle="1" w:styleId="115pt">
    <w:name w:val="Основной текст + 11;5 pt;Полужирный"/>
    <w:basedOn w:val="af"/>
    <w:rsid w:val="00D66810"/>
    <w:rPr>
      <w:b/>
      <w:bCs/>
      <w:i w:val="0"/>
      <w:iCs w:val="0"/>
      <w:smallCaps w:val="0"/>
      <w:strike w:val="0"/>
      <w:spacing w:val="0"/>
      <w:sz w:val="23"/>
      <w:szCs w:val="23"/>
    </w:rPr>
  </w:style>
  <w:style w:type="character" w:customStyle="1" w:styleId="125pt">
    <w:name w:val="Основной текст + 12;5 pt"/>
    <w:basedOn w:val="af"/>
    <w:rsid w:val="008B24D8"/>
    <w:rPr>
      <w:b w:val="0"/>
      <w:bCs w:val="0"/>
      <w:i w:val="0"/>
      <w:iCs w:val="0"/>
      <w:smallCaps w:val="0"/>
      <w:strike w:val="0"/>
      <w:spacing w:val="0"/>
      <w:sz w:val="25"/>
      <w:szCs w:val="25"/>
    </w:rPr>
  </w:style>
  <w:style w:type="character" w:customStyle="1" w:styleId="145pt">
    <w:name w:val="Основной текст + 14;5 pt;Курсив"/>
    <w:basedOn w:val="af"/>
    <w:rsid w:val="004E06EF"/>
    <w:rPr>
      <w:b w:val="0"/>
      <w:bCs w:val="0"/>
      <w:i/>
      <w:iCs/>
      <w:smallCaps w:val="0"/>
      <w:strike w:val="0"/>
      <w:spacing w:val="0"/>
      <w:sz w:val="29"/>
      <w:szCs w:val="29"/>
    </w:rPr>
  </w:style>
  <w:style w:type="character" w:customStyle="1" w:styleId="11pt-1pt">
    <w:name w:val="Основной текст + 11 pt;Интервал -1 pt"/>
    <w:basedOn w:val="af"/>
    <w:rsid w:val="00EA7226"/>
    <w:rPr>
      <w:b w:val="0"/>
      <w:bCs w:val="0"/>
      <w:i w:val="0"/>
      <w:iCs w:val="0"/>
      <w:smallCaps w:val="0"/>
      <w:strike w:val="0"/>
      <w:spacing w:val="-20"/>
      <w:sz w:val="22"/>
      <w:szCs w:val="22"/>
    </w:rPr>
  </w:style>
  <w:style w:type="character" w:customStyle="1" w:styleId="13pt">
    <w:name w:val="Основной текст + 13 pt"/>
    <w:basedOn w:val="af"/>
    <w:rsid w:val="007A7A38"/>
    <w:rPr>
      <w:b w:val="0"/>
      <w:bCs w:val="0"/>
      <w:i w:val="0"/>
      <w:iCs w:val="0"/>
      <w:smallCaps w:val="0"/>
      <w:strike w:val="0"/>
      <w:spacing w:val="0"/>
    </w:rPr>
  </w:style>
  <w:style w:type="character" w:customStyle="1" w:styleId="1pt">
    <w:name w:val="Основной текст + Интервал 1 pt"/>
    <w:basedOn w:val="af"/>
    <w:rsid w:val="00417449"/>
    <w:rPr>
      <w:b w:val="0"/>
      <w:bCs w:val="0"/>
      <w:i w:val="0"/>
      <w:iCs w:val="0"/>
      <w:smallCaps w:val="0"/>
      <w:strike w:val="0"/>
      <w:spacing w:val="30"/>
      <w:sz w:val="27"/>
      <w:szCs w:val="27"/>
    </w:rPr>
  </w:style>
  <w:style w:type="character" w:customStyle="1" w:styleId="71pt">
    <w:name w:val="Основной текст (7) + Интервал 1 pt"/>
    <w:basedOn w:val="7"/>
    <w:rsid w:val="00FC60EA"/>
    <w:rPr>
      <w:rFonts w:eastAsia="Times New Roman" w:cs="Times New Roman"/>
      <w:b w:val="0"/>
      <w:bCs w:val="0"/>
      <w:i w:val="0"/>
      <w:iCs w:val="0"/>
      <w:smallCaps w:val="0"/>
      <w:strike w:val="0"/>
      <w:spacing w:val="30"/>
    </w:rPr>
  </w:style>
  <w:style w:type="character" w:customStyle="1" w:styleId="312pt">
    <w:name w:val="Основной текст (3) + 12 pt;Курсив;Малые прописные"/>
    <w:basedOn w:val="30"/>
    <w:rsid w:val="00FC60EA"/>
    <w:rPr>
      <w:rFonts w:eastAsia="Times New Roman" w:cs="Times New Roman"/>
      <w:b w:val="0"/>
      <w:bCs w:val="0"/>
      <w:i/>
      <w:iCs/>
      <w:smallCaps/>
      <w:strike w:val="0"/>
      <w:spacing w:val="0"/>
      <w:sz w:val="24"/>
      <w:szCs w:val="24"/>
    </w:rPr>
  </w:style>
  <w:style w:type="character" w:customStyle="1" w:styleId="10pt">
    <w:name w:val="Основной текст + 10 pt"/>
    <w:basedOn w:val="af"/>
    <w:rsid w:val="00EA10CD"/>
    <w:rPr>
      <w:b w:val="0"/>
      <w:bCs w:val="0"/>
      <w:i w:val="0"/>
      <w:iCs w:val="0"/>
      <w:smallCaps w:val="0"/>
      <w:strike w:val="0"/>
      <w:spacing w:val="0"/>
      <w:sz w:val="20"/>
      <w:szCs w:val="20"/>
    </w:rPr>
  </w:style>
  <w:style w:type="character" w:customStyle="1" w:styleId="115pt0">
    <w:name w:val="Основной текст + 11;5 pt"/>
    <w:basedOn w:val="af"/>
    <w:rsid w:val="00476912"/>
    <w:rPr>
      <w:b w:val="0"/>
      <w:bCs w:val="0"/>
      <w:i w:val="0"/>
      <w:iCs w:val="0"/>
      <w:smallCaps w:val="0"/>
      <w:strike w:val="0"/>
      <w:spacing w:val="0"/>
      <w:sz w:val="23"/>
      <w:szCs w:val="23"/>
      <w:lang w:val="en-US"/>
    </w:rPr>
  </w:style>
  <w:style w:type="character" w:customStyle="1" w:styleId="414pt">
    <w:name w:val="Основной текст (4) + 14 pt"/>
    <w:basedOn w:val="40"/>
    <w:rsid w:val="00476912"/>
    <w:rPr>
      <w:spacing w:val="0"/>
    </w:rPr>
  </w:style>
  <w:style w:type="character" w:customStyle="1" w:styleId="510pt">
    <w:name w:val="Основной текст (5) + 10 pt"/>
    <w:basedOn w:val="5"/>
    <w:rsid w:val="00A632C4"/>
    <w:rPr>
      <w:b w:val="0"/>
      <w:bCs w:val="0"/>
      <w:i w:val="0"/>
      <w:iCs w:val="0"/>
      <w:smallCaps w:val="0"/>
      <w:strike w:val="0"/>
      <w:spacing w:val="0"/>
      <w:sz w:val="20"/>
      <w:szCs w:val="20"/>
    </w:rPr>
  </w:style>
  <w:style w:type="character" w:customStyle="1" w:styleId="4115pt">
    <w:name w:val="Основной текст (4) + 11;5 pt;Не полужирный"/>
    <w:basedOn w:val="40"/>
    <w:rsid w:val="00562128"/>
    <w:rPr>
      <w:b/>
      <w:bCs/>
      <w:spacing w:val="0"/>
      <w:sz w:val="23"/>
      <w:szCs w:val="23"/>
    </w:rPr>
  </w:style>
  <w:style w:type="character" w:customStyle="1" w:styleId="125pt0pt">
    <w:name w:val="Основной текст + 12;5 pt;Интервал 0 pt"/>
    <w:basedOn w:val="af"/>
    <w:rsid w:val="00422C45"/>
    <w:rPr>
      <w:b w:val="0"/>
      <w:bCs w:val="0"/>
      <w:i w:val="0"/>
      <w:iCs w:val="0"/>
      <w:smallCaps w:val="0"/>
      <w:strike w:val="0"/>
      <w:spacing w:val="10"/>
      <w:sz w:val="25"/>
      <w:szCs w:val="25"/>
    </w:rPr>
  </w:style>
  <w:style w:type="paragraph" w:customStyle="1" w:styleId="41">
    <w:name w:val="Основной текст4"/>
    <w:basedOn w:val="a"/>
    <w:rsid w:val="00422C45"/>
    <w:pPr>
      <w:shd w:val="clear" w:color="auto" w:fill="FFFFFF"/>
      <w:spacing w:before="360" w:after="0" w:line="326" w:lineRule="exact"/>
    </w:pPr>
    <w:rPr>
      <w:rFonts w:ascii="Times New Roman" w:hAnsi="Times New Roman"/>
      <w:color w:val="000000"/>
      <w:sz w:val="27"/>
      <w:szCs w:val="27"/>
    </w:rPr>
  </w:style>
  <w:style w:type="character" w:customStyle="1" w:styleId="6">
    <w:name w:val="Основной текст (6)_"/>
    <w:basedOn w:val="a0"/>
    <w:link w:val="60"/>
    <w:rsid w:val="000E0CC4"/>
    <w:rPr>
      <w:rFonts w:ascii="Times New Roman" w:hAnsi="Times New Roman"/>
      <w:sz w:val="26"/>
      <w:szCs w:val="26"/>
      <w:shd w:val="clear" w:color="auto" w:fill="FFFFFF"/>
    </w:rPr>
  </w:style>
  <w:style w:type="character" w:customStyle="1" w:styleId="Gungsuh85pt">
    <w:name w:val="Основной текст + Gungsuh;8;5 pt;Курсив"/>
    <w:basedOn w:val="af"/>
    <w:rsid w:val="000E0CC4"/>
    <w:rPr>
      <w:rFonts w:ascii="Gungsuh" w:eastAsia="Gungsuh" w:hAnsi="Gungsuh" w:cs="Gungsuh"/>
      <w:b w:val="0"/>
      <w:bCs w:val="0"/>
      <w:i/>
      <w:iCs/>
      <w:smallCaps w:val="0"/>
      <w:strike w:val="0"/>
      <w:spacing w:val="0"/>
      <w:sz w:val="17"/>
      <w:szCs w:val="17"/>
    </w:rPr>
  </w:style>
  <w:style w:type="paragraph" w:customStyle="1" w:styleId="60">
    <w:name w:val="Основной текст (6)"/>
    <w:basedOn w:val="a"/>
    <w:link w:val="6"/>
    <w:rsid w:val="000E0CC4"/>
    <w:pPr>
      <w:shd w:val="clear" w:color="auto" w:fill="FFFFFF"/>
      <w:spacing w:after="0" w:line="317" w:lineRule="exact"/>
      <w:jc w:val="both"/>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914BA6DA35DC743ABAA4E9981CFC9AB3C9D67FF90BEC2449BEC6CC1C0016FA1666F3BF00535028F8B44BEACAF215450CE436E34810773B39AAA87E71C9J" TargetMode="External"/><Relationship Id="rId13" Type="http://schemas.openxmlformats.org/officeDocument/2006/relationships/hyperlink" Target="consultantplus://offline/ref=C6E36DBB95E531FE445E5FFED130EE1C7E7947A1E3A7E6611B99C7CDE8B598E388C29F6B87A26302B08EC354ACDEFA6F37AE4BBCA9175AB2xFA1J" TargetMode="External"/><Relationship Id="rId18" Type="http://schemas.openxmlformats.org/officeDocument/2006/relationships/hyperlink" Target="consultantplus://offline/ref=B13908CFC2E0058F64FB72C4A499F06B1F7F6950113096E1F90C54D08867C5BB90078B8FA1O3YE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66C5997AC4FB2C5C49E7C52649AFC27BDA033C648AAC3CA3F2553B3A299611ABE3907A44729A790l22AM" TargetMode="External"/><Relationship Id="rId17" Type="http://schemas.openxmlformats.org/officeDocument/2006/relationships/hyperlink" Target="consultantplus://offline/ref=B13908CFC2E0058F64FB72C4A499F06B1F7F6950113096E1F90C54D08867C5BB90078B88A8O3Y6K" TargetMode="External"/><Relationship Id="rId2" Type="http://schemas.openxmlformats.org/officeDocument/2006/relationships/numbering" Target="numbering.xml"/><Relationship Id="rId16" Type="http://schemas.openxmlformats.org/officeDocument/2006/relationships/hyperlink" Target="garantF1://1730531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6C8A72395757EFF8D896246142742EA8073D55C41AED06947A7C448487893CAF480D3E68A0I1W4I" TargetMode="External"/><Relationship Id="rId5" Type="http://schemas.openxmlformats.org/officeDocument/2006/relationships/webSettings" Target="webSettings.xml"/><Relationship Id="rId15" Type="http://schemas.openxmlformats.org/officeDocument/2006/relationships/hyperlink" Target="garantF1://99315.140041" TargetMode="External"/><Relationship Id="rId10" Type="http://schemas.openxmlformats.org/officeDocument/2006/relationships/hyperlink" Target="http://www.budget.gov.ru" TargetMode="External"/><Relationship Id="rId19" Type="http://schemas.openxmlformats.org/officeDocument/2006/relationships/hyperlink" Target="consultantplus://offline/ref=B13908CFC2E0058F64FB72C4A499F06B1F7F6950113096E1F90C54D08867C5BB90078B8CA1O3Y7K"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consultantplus://offline/ref=4AF07AE964715AA6DD9A5BFB5732D926371B0FCF25D973B943B93DD5DB17CD97BDFBE77D1711F0D1505E5124D74886ADD6758C1BC7961ACEj47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6A07-FBC2-4BEA-8146-A274A538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15629</TotalTime>
  <Pages>116</Pages>
  <Words>72221</Words>
  <Characters>411661</Characters>
  <Application>Microsoft Office Word</Application>
  <DocSecurity>0</DocSecurity>
  <Lines>3430</Lines>
  <Paragraphs>965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482917</CharactersWithSpaces>
  <SharedDoc>false</SharedDoc>
  <HLinks>
    <vt:vector size="114" baseType="variant">
      <vt:variant>
        <vt:i4>6029318</vt:i4>
      </vt:variant>
      <vt:variant>
        <vt:i4>54</vt:i4>
      </vt:variant>
      <vt:variant>
        <vt:i4>0</vt:i4>
      </vt:variant>
      <vt:variant>
        <vt:i4>5</vt:i4>
      </vt:variant>
      <vt:variant>
        <vt:lpwstr>garantf1://12028965.183/</vt:lpwstr>
      </vt:variant>
      <vt:variant>
        <vt:lpwstr/>
      </vt:variant>
      <vt:variant>
        <vt:i4>5373971</vt:i4>
      </vt:variant>
      <vt:variant>
        <vt:i4>51</vt:i4>
      </vt:variant>
      <vt:variant>
        <vt:i4>0</vt:i4>
      </vt:variant>
      <vt:variant>
        <vt:i4>5</vt:i4>
      </vt:variant>
      <vt:variant>
        <vt:lpwstr>garantf1://1695065.5/</vt:lpwstr>
      </vt:variant>
      <vt:variant>
        <vt:lpwstr/>
      </vt:variant>
      <vt:variant>
        <vt:i4>3080240</vt:i4>
      </vt:variant>
      <vt:variant>
        <vt:i4>48</vt:i4>
      </vt:variant>
      <vt:variant>
        <vt:i4>0</vt:i4>
      </vt:variant>
      <vt:variant>
        <vt:i4>5</vt:i4>
      </vt:variant>
      <vt:variant>
        <vt:lpwstr>consultantplus://offline/ref=1CD62BBAD67A388168ADD49E178F84323D2FAE9ACF65AA471D521DA26BF6A25C858612CB863AE9B4m9h5L</vt:lpwstr>
      </vt:variant>
      <vt:variant>
        <vt:lpwstr/>
      </vt:variant>
      <vt:variant>
        <vt:i4>6488116</vt:i4>
      </vt:variant>
      <vt:variant>
        <vt:i4>45</vt:i4>
      </vt:variant>
      <vt:variant>
        <vt:i4>0</vt:i4>
      </vt:variant>
      <vt:variant>
        <vt:i4>5</vt:i4>
      </vt:variant>
      <vt:variant>
        <vt:lpwstr>garantf1://17263984.0/</vt:lpwstr>
      </vt:variant>
      <vt:variant>
        <vt:lpwstr/>
      </vt:variant>
      <vt:variant>
        <vt:i4>7405626</vt:i4>
      </vt:variant>
      <vt:variant>
        <vt:i4>42</vt:i4>
      </vt:variant>
      <vt:variant>
        <vt:i4>0</vt:i4>
      </vt:variant>
      <vt:variant>
        <vt:i4>5</vt:i4>
      </vt:variant>
      <vt:variant>
        <vt:lpwstr>consultantplus://offline/ref=4A0C8B0F82C2A5ED9EF9FE7052CEB6FE93A80E317330FE04CCECAA6F0C284A6Bj2fAN</vt:lpwstr>
      </vt:variant>
      <vt:variant>
        <vt:lpwstr/>
      </vt:variant>
      <vt:variant>
        <vt:i4>2752531</vt:i4>
      </vt:variant>
      <vt:variant>
        <vt:i4>39</vt:i4>
      </vt:variant>
      <vt:variant>
        <vt:i4>0</vt:i4>
      </vt:variant>
      <vt:variant>
        <vt:i4>5</vt:i4>
      </vt:variant>
      <vt:variant>
        <vt:lpwstr/>
      </vt:variant>
      <vt:variant>
        <vt:lpwstr>sub_10300</vt:lpwstr>
      </vt:variant>
      <vt:variant>
        <vt:i4>7143483</vt:i4>
      </vt:variant>
      <vt:variant>
        <vt:i4>36</vt:i4>
      </vt:variant>
      <vt:variant>
        <vt:i4>0</vt:i4>
      </vt:variant>
      <vt:variant>
        <vt:i4>5</vt:i4>
      </vt:variant>
      <vt:variant>
        <vt:lpwstr>garantf1://17305317.0/</vt:lpwstr>
      </vt:variant>
      <vt:variant>
        <vt:lpwstr/>
      </vt:variant>
      <vt:variant>
        <vt:i4>6946914</vt:i4>
      </vt:variant>
      <vt:variant>
        <vt:i4>33</vt:i4>
      </vt:variant>
      <vt:variant>
        <vt:i4>0</vt:i4>
      </vt:variant>
      <vt:variant>
        <vt:i4>5</vt:i4>
      </vt:variant>
      <vt:variant>
        <vt:lpwstr>consultantplus://offline/ref=78CEB0B142792C14F31D415075BF1F5B13EBA1469B9488436EBA83DDCCC085B74CA02BAC7452B9E562gAP</vt:lpwstr>
      </vt:variant>
      <vt:variant>
        <vt:lpwstr/>
      </vt:variant>
      <vt:variant>
        <vt:i4>3342397</vt:i4>
      </vt:variant>
      <vt:variant>
        <vt:i4>30</vt:i4>
      </vt:variant>
      <vt:variant>
        <vt:i4>0</vt:i4>
      </vt:variant>
      <vt:variant>
        <vt:i4>5</vt:i4>
      </vt:variant>
      <vt:variant>
        <vt:lpwstr>consultantplus://offline/ref=C9954CA4CAE009812645C3F46E6C9863D440617759CA2535C00237A599B69267EF4A2222E7F5B2AChBZ1J</vt:lpwstr>
      </vt:variant>
      <vt:variant>
        <vt:lpwstr/>
      </vt:variant>
      <vt:variant>
        <vt:i4>7143482</vt:i4>
      </vt:variant>
      <vt:variant>
        <vt:i4>27</vt:i4>
      </vt:variant>
      <vt:variant>
        <vt:i4>0</vt:i4>
      </vt:variant>
      <vt:variant>
        <vt:i4>5</vt:i4>
      </vt:variant>
      <vt:variant>
        <vt:lpwstr>garantf1://17361053.0/</vt:lpwstr>
      </vt:variant>
      <vt:variant>
        <vt:lpwstr/>
      </vt:variant>
      <vt:variant>
        <vt:i4>1703975</vt:i4>
      </vt:variant>
      <vt:variant>
        <vt:i4>24</vt:i4>
      </vt:variant>
      <vt:variant>
        <vt:i4>0</vt:i4>
      </vt:variant>
      <vt:variant>
        <vt:i4>5</vt:i4>
      </vt:variant>
      <vt:variant>
        <vt:lpwstr/>
      </vt:variant>
      <vt:variant>
        <vt:lpwstr>sub_601</vt:lpwstr>
      </vt:variant>
      <vt:variant>
        <vt:i4>7274549</vt:i4>
      </vt:variant>
      <vt:variant>
        <vt:i4>21</vt:i4>
      </vt:variant>
      <vt:variant>
        <vt:i4>0</vt:i4>
      </vt:variant>
      <vt:variant>
        <vt:i4>5</vt:i4>
      </vt:variant>
      <vt:variant>
        <vt:lpwstr>http://www.zakupki.gov.ru/</vt:lpwstr>
      </vt:variant>
      <vt:variant>
        <vt:lpwstr/>
      </vt:variant>
      <vt:variant>
        <vt:i4>3539063</vt:i4>
      </vt:variant>
      <vt:variant>
        <vt:i4>18</vt:i4>
      </vt:variant>
      <vt:variant>
        <vt:i4>0</vt:i4>
      </vt:variant>
      <vt:variant>
        <vt:i4>5</vt:i4>
      </vt:variant>
      <vt:variant>
        <vt:lpwstr>consultantplus://offline/main?base=EXP;n=408306;fld=134;dst=1000000002</vt:lpwstr>
      </vt:variant>
      <vt:variant>
        <vt:lpwstr/>
      </vt:variant>
      <vt:variant>
        <vt:i4>7864424</vt:i4>
      </vt:variant>
      <vt:variant>
        <vt:i4>15</vt:i4>
      </vt:variant>
      <vt:variant>
        <vt:i4>0</vt:i4>
      </vt:variant>
      <vt:variant>
        <vt:i4>5</vt:i4>
      </vt:variant>
      <vt:variant>
        <vt:lpwstr>consultantplus://offline/ref=5A6B8858868C6C82826D9F0061E6FA977C4DBE5B8A26970F8406BEA15ABF31465B24046C2D456CF4c9g1H</vt:lpwstr>
      </vt:variant>
      <vt:variant>
        <vt:lpwstr/>
      </vt:variant>
      <vt:variant>
        <vt:i4>3473468</vt:i4>
      </vt:variant>
      <vt:variant>
        <vt:i4>12</vt:i4>
      </vt:variant>
      <vt:variant>
        <vt:i4>0</vt:i4>
      </vt:variant>
      <vt:variant>
        <vt:i4>5</vt:i4>
      </vt:variant>
      <vt:variant>
        <vt:lpwstr>consultantplus://offline/ref=2CA8BC7A2D984150F44174736B377569B91FCD18D65F1989CA751464A23D6A7209B846855DD69C5DJ6SAH</vt:lpwstr>
      </vt:variant>
      <vt:variant>
        <vt:lpwstr/>
      </vt:variant>
      <vt:variant>
        <vt:i4>3407932</vt:i4>
      </vt:variant>
      <vt:variant>
        <vt:i4>9</vt:i4>
      </vt:variant>
      <vt:variant>
        <vt:i4>0</vt:i4>
      </vt:variant>
      <vt:variant>
        <vt:i4>5</vt:i4>
      </vt:variant>
      <vt:variant>
        <vt:lpwstr>consultantplus://offline/ref=52F79D29F43BC8AA56ECF347692959CF77CB526897A681A7D4BFD32F12E465652825BB5C17B6172CfBlFP</vt:lpwstr>
      </vt:variant>
      <vt:variant>
        <vt:lpwstr/>
      </vt:variant>
      <vt:variant>
        <vt:i4>3539063</vt:i4>
      </vt:variant>
      <vt:variant>
        <vt:i4>6</vt:i4>
      </vt:variant>
      <vt:variant>
        <vt:i4>0</vt:i4>
      </vt:variant>
      <vt:variant>
        <vt:i4>5</vt:i4>
      </vt:variant>
      <vt:variant>
        <vt:lpwstr>consultantplus://offline/main?base=EXP;n=408306;fld=134;dst=1000000002</vt:lpwstr>
      </vt:variant>
      <vt:variant>
        <vt:lpwstr/>
      </vt:variant>
      <vt:variant>
        <vt:i4>7733355</vt:i4>
      </vt:variant>
      <vt:variant>
        <vt:i4>3</vt:i4>
      </vt:variant>
      <vt:variant>
        <vt:i4>0</vt:i4>
      </vt:variant>
      <vt:variant>
        <vt:i4>5</vt:i4>
      </vt:variant>
      <vt:variant>
        <vt:lpwstr>consultantplus://offline/ref=07560CC0F1981D823FC63746CD63EF286D6500E3BD35E85ED91ADE94D561C088D4A6CF4BEAC61C23e5m0M</vt:lpwstr>
      </vt:variant>
      <vt:variant>
        <vt:lpwstr/>
      </vt:variant>
      <vt:variant>
        <vt:i4>3342397</vt:i4>
      </vt:variant>
      <vt:variant>
        <vt:i4>0</vt:i4>
      </vt:variant>
      <vt:variant>
        <vt:i4>0</vt:i4>
      </vt:variant>
      <vt:variant>
        <vt:i4>5</vt:i4>
      </vt:variant>
      <vt:variant>
        <vt:lpwstr>consultantplus://offline/ref=C9954CA4CAE009812645C3F46E6C9863D440617759CA2535C00237A599B69267EF4A2222E7F5B2AChBZ1J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Зимакова Елена</dc:creator>
  <cp:lastModifiedBy>Зимакова Елена</cp:lastModifiedBy>
  <cp:revision>25</cp:revision>
  <cp:lastPrinted>2019-03-28T11:12:00Z</cp:lastPrinted>
  <dcterms:created xsi:type="dcterms:W3CDTF">2018-01-10T08:40:00Z</dcterms:created>
  <dcterms:modified xsi:type="dcterms:W3CDTF">2019-04-04T07:18:00Z</dcterms:modified>
</cp:coreProperties>
</file>