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1F" w:rsidRPr="00D016D8" w:rsidRDefault="00F2791F" w:rsidP="00F27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16D8">
        <w:rPr>
          <w:rFonts w:ascii="Times New Roman" w:hAnsi="Times New Roman" w:cs="Times New Roman"/>
          <w:bCs/>
          <w:sz w:val="24"/>
          <w:szCs w:val="24"/>
        </w:rPr>
        <w:t>Заключение</w:t>
      </w:r>
    </w:p>
    <w:p w:rsidR="00F2791F" w:rsidRPr="00D016D8" w:rsidRDefault="00F2791F" w:rsidP="00F27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16D8">
        <w:rPr>
          <w:rFonts w:ascii="Times New Roman" w:hAnsi="Times New Roman" w:cs="Times New Roman"/>
          <w:bCs/>
          <w:sz w:val="24"/>
          <w:szCs w:val="24"/>
        </w:rPr>
        <w:t>о результатах публичных слушаний</w:t>
      </w:r>
    </w:p>
    <w:p w:rsidR="00F2791F" w:rsidRPr="00D016D8" w:rsidRDefault="00F2791F" w:rsidP="00F27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250A3" w:rsidRDefault="00F2791F" w:rsidP="007E0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1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F250A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0123">
        <w:rPr>
          <w:rFonts w:ascii="Times New Roman" w:hAnsi="Times New Roman" w:cs="Times New Roman"/>
          <w:sz w:val="24"/>
          <w:szCs w:val="24"/>
        </w:rPr>
        <w:t xml:space="preserve"> </w:t>
      </w:r>
      <w:r w:rsidR="00855664">
        <w:rPr>
          <w:rFonts w:ascii="Times New Roman" w:hAnsi="Times New Roman" w:cs="Times New Roman"/>
          <w:sz w:val="24"/>
          <w:szCs w:val="24"/>
        </w:rPr>
        <w:t xml:space="preserve">   </w:t>
      </w:r>
      <w:r w:rsidR="005A2761">
        <w:rPr>
          <w:rFonts w:ascii="Times New Roman" w:hAnsi="Times New Roman" w:cs="Times New Roman"/>
          <w:sz w:val="24"/>
          <w:szCs w:val="24"/>
        </w:rPr>
        <w:t>«15» апреля 2019</w:t>
      </w:r>
      <w:r w:rsidRPr="00D01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100" w:rsidRPr="00D016D8" w:rsidRDefault="00F250A3" w:rsidP="007E0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1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91F" w:rsidRPr="00D016D8" w:rsidRDefault="00F2791F" w:rsidP="00F279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16D8">
        <w:rPr>
          <w:rFonts w:ascii="Times New Roman" w:hAnsi="Times New Roman" w:cs="Times New Roman"/>
          <w:sz w:val="24"/>
          <w:szCs w:val="24"/>
        </w:rPr>
        <w:t xml:space="preserve">             1.   Наименование   проекта,  рассмотренного  на  публичных  слушаниях:</w:t>
      </w:r>
    </w:p>
    <w:p w:rsidR="00F2791F" w:rsidRPr="00D016D8" w:rsidRDefault="00F2791F" w:rsidP="00F279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D8">
        <w:rPr>
          <w:rFonts w:ascii="Times New Roman" w:hAnsi="Times New Roman" w:cs="Times New Roman"/>
          <w:sz w:val="24"/>
          <w:szCs w:val="24"/>
        </w:rPr>
        <w:t xml:space="preserve">проект внесения изменений в Правила землепользования и </w:t>
      </w:r>
      <w:proofErr w:type="gramStart"/>
      <w:r w:rsidRPr="00D016D8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Pr="00D016D8">
        <w:rPr>
          <w:rFonts w:ascii="Times New Roman" w:hAnsi="Times New Roman" w:cs="Times New Roman"/>
          <w:sz w:val="24"/>
          <w:szCs w:val="24"/>
        </w:rPr>
        <w:t xml:space="preserve"> Пензы, утвержденные решением Пензенской городской Думы от 22.12.2009 № 229</w:t>
      </w:r>
      <w:r w:rsidR="00855664">
        <w:rPr>
          <w:rFonts w:ascii="Times New Roman" w:hAnsi="Times New Roman" w:cs="Times New Roman"/>
          <w:sz w:val="24"/>
          <w:szCs w:val="24"/>
        </w:rPr>
        <w:t>-</w:t>
      </w:r>
      <w:r w:rsidRPr="00D016D8">
        <w:rPr>
          <w:rFonts w:ascii="Times New Roman" w:hAnsi="Times New Roman" w:cs="Times New Roman"/>
          <w:sz w:val="24"/>
          <w:szCs w:val="24"/>
        </w:rPr>
        <w:t>13/5.</w:t>
      </w:r>
    </w:p>
    <w:p w:rsidR="00F2791F" w:rsidRPr="00D016D8" w:rsidRDefault="00F2791F" w:rsidP="00F279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16D8">
        <w:rPr>
          <w:rFonts w:ascii="Times New Roman" w:hAnsi="Times New Roman" w:cs="Times New Roman"/>
          <w:sz w:val="24"/>
          <w:szCs w:val="24"/>
        </w:rPr>
        <w:t xml:space="preserve">  2.   Количество   участников,   которые  приняли  уча</w:t>
      </w:r>
      <w:r w:rsidR="00323EA3">
        <w:rPr>
          <w:rFonts w:ascii="Times New Roman" w:hAnsi="Times New Roman" w:cs="Times New Roman"/>
          <w:sz w:val="24"/>
          <w:szCs w:val="24"/>
        </w:rPr>
        <w:t>с</w:t>
      </w:r>
      <w:r w:rsidR="005A2761">
        <w:rPr>
          <w:rFonts w:ascii="Times New Roman" w:hAnsi="Times New Roman" w:cs="Times New Roman"/>
          <w:sz w:val="24"/>
          <w:szCs w:val="24"/>
        </w:rPr>
        <w:t>тие  в  публичных слушаниях – 17</w:t>
      </w:r>
      <w:r w:rsidR="00323EA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E0100" w:rsidRPr="00D016D8" w:rsidRDefault="00F2791F" w:rsidP="00F279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16D8">
        <w:rPr>
          <w:rFonts w:ascii="Times New Roman" w:hAnsi="Times New Roman" w:cs="Times New Roman"/>
          <w:sz w:val="24"/>
          <w:szCs w:val="24"/>
        </w:rPr>
        <w:t xml:space="preserve">            3. Реквизиты про</w:t>
      </w:r>
      <w:r w:rsidR="005A2761">
        <w:rPr>
          <w:rFonts w:ascii="Times New Roman" w:hAnsi="Times New Roman" w:cs="Times New Roman"/>
          <w:sz w:val="24"/>
          <w:szCs w:val="24"/>
        </w:rPr>
        <w:t>токола публичных слушаний: от 15.04.2019</w:t>
      </w:r>
      <w:r w:rsidRPr="00D016D8">
        <w:rPr>
          <w:rFonts w:ascii="Times New Roman" w:hAnsi="Times New Roman" w:cs="Times New Roman"/>
          <w:sz w:val="24"/>
          <w:szCs w:val="24"/>
        </w:rPr>
        <w:t>.</w:t>
      </w:r>
    </w:p>
    <w:p w:rsidR="000876E2" w:rsidRPr="00D016D8" w:rsidRDefault="007E0100" w:rsidP="007E0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6D8">
        <w:rPr>
          <w:rFonts w:ascii="Times New Roman" w:hAnsi="Times New Roman" w:cs="Times New Roman"/>
          <w:bCs/>
          <w:sz w:val="24"/>
          <w:szCs w:val="24"/>
        </w:rPr>
        <w:t>4.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4820"/>
        <w:gridCol w:w="1559"/>
      </w:tblGrid>
      <w:tr w:rsidR="000876E2" w:rsidRPr="00D016D8" w:rsidTr="0001368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E2" w:rsidRPr="00D016D8" w:rsidRDefault="000876E2" w:rsidP="0095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D8">
              <w:rPr>
                <w:rFonts w:ascii="Times New Roman" w:hAnsi="Times New Roman" w:cs="Times New Roman"/>
                <w:sz w:val="24"/>
                <w:szCs w:val="24"/>
              </w:rPr>
              <w:t>Участники публичных слушаний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E2" w:rsidRPr="00D016D8" w:rsidRDefault="000876E2" w:rsidP="0095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D8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E2" w:rsidRPr="00D016D8" w:rsidRDefault="000876E2" w:rsidP="0095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D8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</w:tr>
      <w:tr w:rsidR="000876E2" w:rsidRPr="00D016D8" w:rsidTr="0001368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E2" w:rsidRDefault="005A2761" w:rsidP="00F27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Участники, </w:t>
            </w:r>
            <w:r w:rsidR="000876E2" w:rsidRPr="00D016D8">
              <w:rPr>
                <w:rFonts w:ascii="Times New Roman" w:hAnsi="Times New Roman" w:cs="Times New Roman"/>
                <w:sz w:val="24"/>
                <w:szCs w:val="24"/>
              </w:rPr>
              <w:t>постоянно проживающие на территории, в пределах которой проводятся публичные слушания</w:t>
            </w:r>
            <w:r w:rsidR="00013680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569C9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</w:t>
            </w:r>
          </w:p>
          <w:p w:rsidR="00F569C9" w:rsidRPr="00D016D8" w:rsidRDefault="00F569C9" w:rsidP="00F56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9" w:rsidRPr="00FC1880" w:rsidRDefault="00F569C9" w:rsidP="00013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80">
              <w:rPr>
                <w:rFonts w:ascii="Times New Roman" w:hAnsi="Times New Roman" w:cs="Times New Roman"/>
                <w:sz w:val="24"/>
                <w:szCs w:val="24"/>
              </w:rPr>
              <w:t>Депутатов Алексей Сергеевич:</w:t>
            </w:r>
          </w:p>
          <w:p w:rsidR="000876E2" w:rsidRPr="00FC1880" w:rsidRDefault="00013680" w:rsidP="00013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«Предложение по первому вопросу:</w:t>
            </w:r>
            <w:r w:rsidR="00F569C9" w:rsidRPr="00FC1880">
              <w:rPr>
                <w:rFonts w:ascii="Times New Roman" w:hAnsi="Times New Roman" w:cs="Times New Roman"/>
                <w:sz w:val="24"/>
                <w:szCs w:val="24"/>
              </w:rPr>
              <w:t xml:space="preserve"> не увеличивать жилую застройку за счет рекреационной зоны».</w:t>
            </w:r>
          </w:p>
          <w:p w:rsidR="00FC1880" w:rsidRPr="00FC1880" w:rsidRDefault="00FC1880" w:rsidP="005A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916" w:rsidRDefault="00106A37" w:rsidP="00013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80">
              <w:rPr>
                <w:rFonts w:ascii="Times New Roman" w:hAnsi="Times New Roman" w:cs="Times New Roman"/>
                <w:sz w:val="24"/>
                <w:szCs w:val="24"/>
              </w:rPr>
              <w:t>Гонякин</w:t>
            </w:r>
            <w:proofErr w:type="spellEnd"/>
            <w:r w:rsidRPr="00FC1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B3C" w:rsidRPr="00FC1880">
              <w:rPr>
                <w:rFonts w:ascii="Times New Roman" w:hAnsi="Times New Roman" w:cs="Times New Roman"/>
                <w:sz w:val="24"/>
                <w:szCs w:val="24"/>
              </w:rPr>
              <w:t>Владимир Викторович</w:t>
            </w:r>
            <w:r w:rsidR="0001368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569C9" w:rsidRPr="00D016D8" w:rsidRDefault="00796916" w:rsidP="00013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368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A1B3C" w:rsidRPr="00FC1880">
              <w:rPr>
                <w:rFonts w:ascii="Times New Roman" w:hAnsi="Times New Roman" w:cs="Times New Roman"/>
                <w:sz w:val="24"/>
                <w:szCs w:val="24"/>
              </w:rPr>
              <w:t>ители не против трех домов ТСЖ «Измайловский»</w:t>
            </w:r>
            <w:r w:rsidR="00876416" w:rsidRPr="00FC1880">
              <w:rPr>
                <w:rFonts w:ascii="Times New Roman" w:hAnsi="Times New Roman" w:cs="Times New Roman"/>
                <w:sz w:val="24"/>
                <w:szCs w:val="24"/>
              </w:rPr>
              <w:t xml:space="preserve">, так как данная застройка уже сложилась. Но пожалуйста, </w:t>
            </w:r>
            <w:proofErr w:type="spellStart"/>
            <w:r w:rsidR="00876416" w:rsidRPr="00FC1880">
              <w:rPr>
                <w:rFonts w:ascii="Times New Roman" w:hAnsi="Times New Roman" w:cs="Times New Roman"/>
                <w:sz w:val="24"/>
                <w:szCs w:val="24"/>
              </w:rPr>
              <w:t>закоординируйте</w:t>
            </w:r>
            <w:proofErr w:type="spellEnd"/>
            <w:r w:rsidR="00876416" w:rsidRPr="00FC1880">
              <w:rPr>
                <w:rFonts w:ascii="Times New Roman" w:hAnsi="Times New Roman" w:cs="Times New Roman"/>
                <w:sz w:val="24"/>
                <w:szCs w:val="24"/>
              </w:rPr>
              <w:t xml:space="preserve"> зону Ж-2 только под этими домами</w:t>
            </w:r>
            <w:r w:rsidR="00013680">
              <w:rPr>
                <w:rFonts w:ascii="Times New Roman" w:hAnsi="Times New Roman" w:cs="Times New Roman"/>
                <w:sz w:val="24"/>
                <w:szCs w:val="24"/>
              </w:rPr>
              <w:t>, чтобы она не разра</w:t>
            </w:r>
            <w:r w:rsidR="00876416" w:rsidRPr="00FC1880">
              <w:rPr>
                <w:rFonts w:ascii="Times New Roman" w:hAnsi="Times New Roman" w:cs="Times New Roman"/>
                <w:sz w:val="24"/>
                <w:szCs w:val="24"/>
              </w:rPr>
              <w:t>сталась. Мы также не против предложения</w:t>
            </w:r>
            <w:r w:rsidR="00013680">
              <w:rPr>
                <w:rFonts w:ascii="Times New Roman" w:hAnsi="Times New Roman" w:cs="Times New Roman"/>
                <w:sz w:val="24"/>
                <w:szCs w:val="24"/>
              </w:rPr>
              <w:t>, поступившего</w:t>
            </w:r>
            <w:r w:rsidR="00876416" w:rsidRPr="00FC1880">
              <w:rPr>
                <w:rFonts w:ascii="Times New Roman" w:hAnsi="Times New Roman" w:cs="Times New Roman"/>
                <w:sz w:val="24"/>
                <w:szCs w:val="24"/>
              </w:rPr>
              <w:t xml:space="preserve"> от РЖД, так как это социально важный проект. Но все же</w:t>
            </w:r>
            <w:r w:rsidR="00013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6416" w:rsidRPr="00FC1880">
              <w:rPr>
                <w:rFonts w:ascii="Times New Roman" w:hAnsi="Times New Roman" w:cs="Times New Roman"/>
                <w:sz w:val="24"/>
                <w:szCs w:val="24"/>
              </w:rPr>
              <w:t xml:space="preserve"> даже с учетом предложения РЖД, оставьте как можно больше рекреации, лесного массива.</w:t>
            </w:r>
            <w:r w:rsidR="00FC1880" w:rsidRPr="00FC1880">
              <w:rPr>
                <w:rFonts w:ascii="Times New Roman" w:hAnsi="Times New Roman" w:cs="Times New Roman"/>
                <w:sz w:val="24"/>
                <w:szCs w:val="24"/>
              </w:rPr>
              <w:t xml:space="preserve"> И решить в</w:t>
            </w:r>
            <w:r w:rsidR="00013680">
              <w:rPr>
                <w:rFonts w:ascii="Times New Roman" w:hAnsi="Times New Roman" w:cs="Times New Roman"/>
                <w:sz w:val="24"/>
                <w:szCs w:val="24"/>
              </w:rPr>
              <w:t xml:space="preserve">опрос о </w:t>
            </w:r>
            <w:proofErr w:type="spellStart"/>
            <w:r w:rsidR="0001368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C1880" w:rsidRPr="00FC1880">
              <w:rPr>
                <w:rFonts w:ascii="Times New Roman" w:hAnsi="Times New Roman" w:cs="Times New Roman"/>
                <w:sz w:val="24"/>
                <w:szCs w:val="24"/>
              </w:rPr>
              <w:t>вырубке</w:t>
            </w:r>
            <w:proofErr w:type="spellEnd"/>
            <w:r w:rsidR="00FC1880" w:rsidRPr="00FC1880">
              <w:rPr>
                <w:rFonts w:ascii="Times New Roman" w:hAnsi="Times New Roman" w:cs="Times New Roman"/>
                <w:sz w:val="24"/>
                <w:szCs w:val="24"/>
              </w:rPr>
              <w:t xml:space="preserve"> редких пород дерева.</w:t>
            </w:r>
            <w:r w:rsidR="00013680">
              <w:rPr>
                <w:rFonts w:ascii="Times New Roman" w:hAnsi="Times New Roman" w:cs="Times New Roman"/>
                <w:sz w:val="24"/>
                <w:szCs w:val="24"/>
              </w:rPr>
              <w:t xml:space="preserve"> Также просим вернуть на официальный </w:t>
            </w:r>
            <w:r w:rsidR="00FC1880" w:rsidRPr="00FC1880">
              <w:rPr>
                <w:rFonts w:ascii="Times New Roman" w:hAnsi="Times New Roman" w:cs="Times New Roman"/>
                <w:sz w:val="24"/>
                <w:szCs w:val="24"/>
              </w:rPr>
              <w:t xml:space="preserve">сайт администрации размещение приглашений по проекту внесения изменений в Правила землепользования и застройки </w:t>
            </w:r>
            <w:proofErr w:type="gramStart"/>
            <w:r w:rsidR="00FC1880" w:rsidRPr="00FC18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C1880" w:rsidRPr="00FC1880">
              <w:rPr>
                <w:rFonts w:ascii="Times New Roman" w:hAnsi="Times New Roman" w:cs="Times New Roman"/>
                <w:sz w:val="24"/>
                <w:szCs w:val="24"/>
              </w:rPr>
              <w:t xml:space="preserve">. Пензы в раздел </w:t>
            </w:r>
            <w:r w:rsidR="00013680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FC1880" w:rsidRPr="00FC1880">
              <w:rPr>
                <w:rFonts w:ascii="Times New Roman" w:hAnsi="Times New Roman" w:cs="Times New Roman"/>
                <w:sz w:val="24"/>
                <w:szCs w:val="24"/>
              </w:rPr>
              <w:t>убличные слушания</w:t>
            </w:r>
            <w:r w:rsidR="000136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1880" w:rsidRPr="00FC1880">
              <w:rPr>
                <w:rFonts w:ascii="Times New Roman" w:hAnsi="Times New Roman" w:cs="Times New Roman"/>
                <w:sz w:val="24"/>
                <w:szCs w:val="24"/>
              </w:rPr>
              <w:t>, как было раньше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1880" w:rsidRPr="00FC1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18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E" w:rsidRPr="00D016D8" w:rsidRDefault="0005754E" w:rsidP="00057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6D8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  <w:p w:rsidR="000876E2" w:rsidRPr="00D016D8" w:rsidRDefault="000876E2" w:rsidP="00951C80">
            <w:pPr>
              <w:autoSpaceDE w:val="0"/>
              <w:autoSpaceDN w:val="0"/>
              <w:adjustRightInd w:val="0"/>
              <w:spacing w:after="0" w:line="240" w:lineRule="auto"/>
              <w:ind w:lef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EE" w:rsidRPr="00FC1880" w:rsidTr="00013680">
        <w:trPr>
          <w:trHeight w:val="8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E" w:rsidRPr="00FC1880" w:rsidRDefault="00013680" w:rsidP="00323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иные участники:               </w:t>
            </w:r>
            <w:r w:rsidR="005A2761" w:rsidRPr="00FC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EEE" w:rsidRPr="00FC188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569C9" w:rsidRPr="00FC1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6A2" w:rsidRPr="00FC1880" w:rsidRDefault="000E66A2" w:rsidP="00323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9" w:rsidRPr="00FC1880" w:rsidRDefault="00F569C9" w:rsidP="00F56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80">
              <w:rPr>
                <w:rFonts w:ascii="Times New Roman" w:hAnsi="Times New Roman" w:cs="Times New Roman"/>
                <w:sz w:val="24"/>
                <w:szCs w:val="24"/>
              </w:rPr>
              <w:t>Антонов Алексей Степанович</w:t>
            </w:r>
          </w:p>
          <w:p w:rsidR="000863F2" w:rsidRDefault="00F569C9" w:rsidP="00106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80">
              <w:rPr>
                <w:rFonts w:ascii="Times New Roman" w:hAnsi="Times New Roman" w:cs="Times New Roman"/>
                <w:sz w:val="24"/>
                <w:szCs w:val="24"/>
              </w:rPr>
              <w:t>(заместитель главного инженера   ОАО «Российские железные дороги»)</w:t>
            </w:r>
            <w:r w:rsidR="000863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66A2" w:rsidRPr="00FC1880" w:rsidRDefault="00106A37" w:rsidP="00106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6A2" w:rsidRPr="00FC1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настоящее время ведется реконструкция Пензенской детской железной дороги. В рамках инвестиционной программы на 2019-2022 гг. компания ОАО «РЖД» вкладывает 433 млн. руб. на проектно-изыскательские и строительно-монтажные работы по данному уникальному социально-значимому объекту. Это действующий «</w:t>
            </w:r>
            <w:proofErr w:type="spellStart"/>
            <w:r w:rsidR="000E66A2" w:rsidRPr="00FC1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Профориентационный</w:t>
            </w:r>
            <w:proofErr w:type="spellEnd"/>
            <w:r w:rsidR="000E66A2" w:rsidRPr="00FC1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проект ОАО «РЖД» для детей увлекающихся железными дорогами, где они полноценно управляют и контролируют весь процесс. На собственном полигоне юные железнодорожники учатся управлять поездом и получают рабочие профессии </w:t>
            </w:r>
            <w:r w:rsidR="000E66A2" w:rsidRPr="00FC1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машиниста локомотива, путейца, проводника пассажирского вагона и др. По окончании строительно-монтажных работ планируется открытие технопарка модели</w:t>
            </w:r>
            <w:r w:rsidR="00013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 </w:t>
            </w:r>
            <w:proofErr w:type="spellStart"/>
            <w:r w:rsidR="00013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r w:rsidR="00013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его оснащение</w:t>
            </w:r>
            <w:r w:rsidR="000E66A2" w:rsidRPr="00FC1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необходимым оборудованием. В детском технопарке юное население Пензенской области в возрасте от 11 до 18 лет будет иметь возможность бесплатно и качественно, в доступной форме, по индивидуальной траектории развития, получить знания, начальные профессиональные умения и навыки, приобрести опыт социализации путем участия в акциях, конкурсах, защите проектов и других событийных мероприятиях. Технопарк является формой организации инновационной, научной, экспериментальной, творческой, проектной, учебно-исследовательской, рационализаторской и пр. деятельности детей и подростков в области технического творчества</w:t>
            </w:r>
            <w:r w:rsidR="00707189" w:rsidRPr="00FC1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6015B" w:rsidRPr="00FC1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Учитывая </w:t>
            </w:r>
            <w:proofErr w:type="gramStart"/>
            <w:r w:rsidR="00D6015B" w:rsidRPr="00FC1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вышеизл</w:t>
            </w:r>
            <w:r w:rsidR="00013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оженное</w:t>
            </w:r>
            <w:proofErr w:type="gramEnd"/>
            <w:r w:rsidR="0008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13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просим внести изменения </w:t>
            </w:r>
            <w:r w:rsidR="00D6015B" w:rsidRPr="00FC1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Правила землепользования и застройки г. Пензы в части внесения в основные виды территориальной зоны Р-2 «зона городской рекреации</w:t>
            </w:r>
            <w:r w:rsidR="000E66A2" w:rsidRPr="00FC1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13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вида разрешенного использования «Детская железная дорога»</w:t>
            </w:r>
            <w:r w:rsidR="000E66A2" w:rsidRPr="00FC1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52EEE" w:rsidRPr="00FC1880" w:rsidRDefault="00F52EEE" w:rsidP="005A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E" w:rsidRPr="00FC1880" w:rsidRDefault="00F52EEE" w:rsidP="00B2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поступали</w:t>
            </w:r>
          </w:p>
          <w:p w:rsidR="00F52EEE" w:rsidRPr="00FC1880" w:rsidRDefault="00F52EEE" w:rsidP="00B27C9D">
            <w:pPr>
              <w:autoSpaceDE w:val="0"/>
              <w:autoSpaceDN w:val="0"/>
              <w:adjustRightInd w:val="0"/>
              <w:spacing w:after="0" w:line="240" w:lineRule="auto"/>
              <w:ind w:lef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100" w:rsidRPr="00FC1880" w:rsidRDefault="007E0100" w:rsidP="00087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0100" w:rsidRPr="00FC1880" w:rsidRDefault="007E0100" w:rsidP="007E0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416A" w:rsidRDefault="007E0100" w:rsidP="005C5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80">
        <w:rPr>
          <w:rFonts w:ascii="Times New Roman" w:hAnsi="Times New Roman" w:cs="Times New Roman"/>
          <w:sz w:val="24"/>
          <w:szCs w:val="24"/>
        </w:rPr>
        <w:t xml:space="preserve">    </w:t>
      </w:r>
      <w:r w:rsidR="00241DC6" w:rsidRPr="00FC1880">
        <w:rPr>
          <w:rFonts w:ascii="Times New Roman" w:hAnsi="Times New Roman" w:cs="Times New Roman"/>
          <w:sz w:val="24"/>
          <w:szCs w:val="24"/>
        </w:rPr>
        <w:t xml:space="preserve">  </w:t>
      </w:r>
      <w:r w:rsidRPr="00FC1880">
        <w:rPr>
          <w:rFonts w:ascii="Times New Roman" w:hAnsi="Times New Roman" w:cs="Times New Roman"/>
          <w:sz w:val="24"/>
          <w:szCs w:val="24"/>
        </w:rPr>
        <w:t xml:space="preserve">5. Рекомендации </w:t>
      </w:r>
      <w:r w:rsidR="000876E2" w:rsidRPr="00FC1880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FC1880">
        <w:rPr>
          <w:rFonts w:ascii="Times New Roman" w:hAnsi="Times New Roman" w:cs="Times New Roman"/>
          <w:sz w:val="24"/>
          <w:szCs w:val="24"/>
        </w:rPr>
        <w:t xml:space="preserve">по </w:t>
      </w:r>
      <w:r w:rsidR="0063212B" w:rsidRPr="00FC1880">
        <w:rPr>
          <w:rFonts w:ascii="Times New Roman" w:hAnsi="Times New Roman" w:cs="Times New Roman"/>
          <w:sz w:val="24"/>
          <w:szCs w:val="24"/>
        </w:rPr>
        <w:t>подготовке проекта П</w:t>
      </w:r>
      <w:r w:rsidR="00A01709" w:rsidRPr="00FC1880">
        <w:rPr>
          <w:rFonts w:ascii="Times New Roman" w:hAnsi="Times New Roman" w:cs="Times New Roman"/>
          <w:sz w:val="24"/>
          <w:szCs w:val="24"/>
        </w:rPr>
        <w:t xml:space="preserve">равил землепользования и </w:t>
      </w:r>
      <w:proofErr w:type="gramStart"/>
      <w:r w:rsidR="00A01709" w:rsidRPr="00FC1880">
        <w:rPr>
          <w:rFonts w:ascii="Times New Roman" w:hAnsi="Times New Roman" w:cs="Times New Roman"/>
          <w:sz w:val="24"/>
          <w:szCs w:val="24"/>
        </w:rPr>
        <w:t>застро</w:t>
      </w:r>
      <w:r w:rsidR="0063212B" w:rsidRPr="00FC1880">
        <w:rPr>
          <w:rFonts w:ascii="Times New Roman" w:hAnsi="Times New Roman" w:cs="Times New Roman"/>
          <w:sz w:val="24"/>
          <w:szCs w:val="24"/>
        </w:rPr>
        <w:t>йки города</w:t>
      </w:r>
      <w:proofErr w:type="gramEnd"/>
      <w:r w:rsidR="0063212B" w:rsidRPr="00FC1880">
        <w:rPr>
          <w:rFonts w:ascii="Times New Roman" w:hAnsi="Times New Roman" w:cs="Times New Roman"/>
          <w:sz w:val="24"/>
          <w:szCs w:val="24"/>
        </w:rPr>
        <w:t xml:space="preserve"> Пензы</w:t>
      </w:r>
      <w:r w:rsidR="005C5C10" w:rsidRPr="00FC1880">
        <w:rPr>
          <w:rFonts w:ascii="Times New Roman" w:hAnsi="Times New Roman" w:cs="Times New Roman"/>
          <w:sz w:val="24"/>
          <w:szCs w:val="24"/>
        </w:rPr>
        <w:t xml:space="preserve"> о целесообразности или нецелесообразности учета внесенных участниками публичных слушаний предложений и замечаний</w:t>
      </w:r>
      <w:r w:rsidRPr="00FC1880">
        <w:rPr>
          <w:rFonts w:ascii="Times New Roman" w:hAnsi="Times New Roman" w:cs="Times New Roman"/>
          <w:sz w:val="24"/>
          <w:szCs w:val="24"/>
        </w:rPr>
        <w:t>:</w:t>
      </w:r>
      <w:r w:rsidR="00013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16A" w:rsidRDefault="0068416A" w:rsidP="005C5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013680">
        <w:rPr>
          <w:rFonts w:ascii="Times New Roman" w:hAnsi="Times New Roman" w:cs="Times New Roman"/>
          <w:sz w:val="24"/>
          <w:szCs w:val="24"/>
        </w:rPr>
        <w:t>учесть предложение</w:t>
      </w:r>
      <w:r w:rsidR="00C925E8">
        <w:rPr>
          <w:rFonts w:ascii="Times New Roman" w:hAnsi="Times New Roman" w:cs="Times New Roman"/>
          <w:sz w:val="24"/>
          <w:szCs w:val="24"/>
        </w:rPr>
        <w:t>,</w:t>
      </w:r>
      <w:r w:rsidR="00013680">
        <w:rPr>
          <w:rFonts w:ascii="Times New Roman" w:hAnsi="Times New Roman" w:cs="Times New Roman"/>
          <w:sz w:val="24"/>
          <w:szCs w:val="24"/>
        </w:rPr>
        <w:t xml:space="preserve"> поступившее от ОАО «РЖД» </w:t>
      </w:r>
      <w:r w:rsidR="003E1B90">
        <w:rPr>
          <w:rFonts w:ascii="Times New Roman" w:hAnsi="Times New Roman" w:cs="Times New Roman"/>
          <w:sz w:val="24"/>
          <w:szCs w:val="24"/>
        </w:rPr>
        <w:t>в связи с с</w:t>
      </w:r>
      <w:r w:rsidR="00C925E8">
        <w:rPr>
          <w:rFonts w:ascii="Times New Roman" w:hAnsi="Times New Roman" w:cs="Times New Roman"/>
          <w:sz w:val="24"/>
          <w:szCs w:val="24"/>
        </w:rPr>
        <w:t>оциальной значимостью объекта «</w:t>
      </w:r>
      <w:r w:rsidR="003E1B90">
        <w:rPr>
          <w:rFonts w:ascii="Times New Roman" w:hAnsi="Times New Roman" w:cs="Times New Roman"/>
          <w:sz w:val="24"/>
          <w:szCs w:val="24"/>
        </w:rPr>
        <w:t>Детская железная дорог</w:t>
      </w:r>
      <w:r>
        <w:rPr>
          <w:rFonts w:ascii="Times New Roman" w:hAnsi="Times New Roman" w:cs="Times New Roman"/>
          <w:sz w:val="24"/>
          <w:szCs w:val="24"/>
        </w:rPr>
        <w:t>а»;</w:t>
      </w:r>
      <w:r w:rsidR="00C92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A85" w:rsidRPr="00FC1880" w:rsidRDefault="0068416A" w:rsidP="005C5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-учесть предложения</w:t>
      </w:r>
      <w:r w:rsidR="00C92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5E8">
        <w:rPr>
          <w:rFonts w:ascii="Times New Roman" w:hAnsi="Times New Roman" w:cs="Times New Roman"/>
          <w:sz w:val="24"/>
          <w:szCs w:val="24"/>
        </w:rPr>
        <w:t>Депут</w:t>
      </w:r>
      <w:r w:rsidR="000863F2">
        <w:rPr>
          <w:rFonts w:ascii="Times New Roman" w:hAnsi="Times New Roman" w:cs="Times New Roman"/>
          <w:sz w:val="24"/>
          <w:szCs w:val="24"/>
        </w:rPr>
        <w:t>атова</w:t>
      </w:r>
      <w:proofErr w:type="spellEnd"/>
      <w:r w:rsidR="000863F2">
        <w:rPr>
          <w:rFonts w:ascii="Times New Roman" w:hAnsi="Times New Roman" w:cs="Times New Roman"/>
          <w:sz w:val="24"/>
          <w:szCs w:val="24"/>
        </w:rPr>
        <w:t xml:space="preserve"> А.С. и </w:t>
      </w:r>
      <w:proofErr w:type="spellStart"/>
      <w:r w:rsidR="000863F2">
        <w:rPr>
          <w:rFonts w:ascii="Times New Roman" w:hAnsi="Times New Roman" w:cs="Times New Roman"/>
          <w:sz w:val="24"/>
          <w:szCs w:val="24"/>
        </w:rPr>
        <w:t>Гонякина</w:t>
      </w:r>
      <w:proofErr w:type="spellEnd"/>
      <w:r w:rsidR="000863F2">
        <w:rPr>
          <w:rFonts w:ascii="Times New Roman" w:hAnsi="Times New Roman" w:cs="Times New Roman"/>
          <w:sz w:val="24"/>
          <w:szCs w:val="24"/>
        </w:rPr>
        <w:t xml:space="preserve"> В.В. о не</w:t>
      </w:r>
      <w:r w:rsidR="00C925E8">
        <w:rPr>
          <w:rFonts w:ascii="Times New Roman" w:hAnsi="Times New Roman" w:cs="Times New Roman"/>
          <w:sz w:val="24"/>
          <w:szCs w:val="24"/>
        </w:rPr>
        <w:t xml:space="preserve">допустимости увеличения территориальной </w:t>
      </w:r>
      <w:r>
        <w:rPr>
          <w:rFonts w:ascii="Times New Roman" w:hAnsi="Times New Roman" w:cs="Times New Roman"/>
          <w:sz w:val="24"/>
          <w:szCs w:val="24"/>
        </w:rPr>
        <w:t>зоны (</w:t>
      </w:r>
      <w:r w:rsidR="00C925E8">
        <w:rPr>
          <w:rFonts w:ascii="Times New Roman" w:hAnsi="Times New Roman" w:cs="Times New Roman"/>
          <w:sz w:val="24"/>
          <w:szCs w:val="24"/>
        </w:rPr>
        <w:t>жилой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925E8">
        <w:rPr>
          <w:rFonts w:ascii="Times New Roman" w:hAnsi="Times New Roman" w:cs="Times New Roman"/>
          <w:sz w:val="24"/>
          <w:szCs w:val="24"/>
        </w:rPr>
        <w:t xml:space="preserve">за счет уменьшения зоны рекреации.   </w:t>
      </w:r>
    </w:p>
    <w:p w:rsidR="0036352E" w:rsidRPr="00FC1880" w:rsidRDefault="000876E2" w:rsidP="003635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880">
        <w:rPr>
          <w:rFonts w:ascii="Times New Roman" w:hAnsi="Times New Roman" w:cs="Times New Roman"/>
          <w:sz w:val="24"/>
          <w:szCs w:val="24"/>
        </w:rPr>
        <w:t xml:space="preserve">  </w:t>
      </w:r>
      <w:r w:rsidR="00241DC6" w:rsidRPr="00FC1880">
        <w:rPr>
          <w:rFonts w:ascii="Times New Roman" w:hAnsi="Times New Roman" w:cs="Times New Roman"/>
          <w:sz w:val="24"/>
          <w:szCs w:val="24"/>
        </w:rPr>
        <w:t xml:space="preserve"> </w:t>
      </w:r>
      <w:r w:rsidRPr="00FC1880">
        <w:rPr>
          <w:rFonts w:ascii="Times New Roman" w:hAnsi="Times New Roman" w:cs="Times New Roman"/>
          <w:sz w:val="24"/>
          <w:szCs w:val="24"/>
        </w:rPr>
        <w:t xml:space="preserve"> </w:t>
      </w:r>
      <w:r w:rsidR="00241DC6" w:rsidRPr="00FC1880">
        <w:rPr>
          <w:rFonts w:ascii="Times New Roman" w:hAnsi="Times New Roman" w:cs="Times New Roman"/>
          <w:sz w:val="24"/>
          <w:szCs w:val="24"/>
        </w:rPr>
        <w:t xml:space="preserve">   </w:t>
      </w:r>
      <w:r w:rsidR="007E0100" w:rsidRPr="00FC1880">
        <w:rPr>
          <w:rFonts w:ascii="Times New Roman" w:hAnsi="Times New Roman" w:cs="Times New Roman"/>
          <w:sz w:val="24"/>
          <w:szCs w:val="24"/>
        </w:rPr>
        <w:t>6. Выводы по результатам публичных слушаний:</w:t>
      </w:r>
    </w:p>
    <w:p w:rsidR="0036352E" w:rsidRPr="00FC1880" w:rsidRDefault="00B349A7" w:rsidP="0059319A">
      <w:pPr>
        <w:autoSpaceDE w:val="0"/>
        <w:autoSpaceDN w:val="0"/>
        <w:adjustRightInd w:val="0"/>
        <w:spacing w:after="0" w:line="240" w:lineRule="auto"/>
        <w:ind w:left="142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880">
        <w:rPr>
          <w:rFonts w:ascii="Times New Roman" w:hAnsi="Times New Roman" w:cs="Times New Roman"/>
          <w:sz w:val="24"/>
          <w:szCs w:val="24"/>
        </w:rPr>
        <w:t>1</w:t>
      </w:r>
      <w:r w:rsidR="0036352E" w:rsidRPr="00FC1880">
        <w:rPr>
          <w:rFonts w:ascii="Times New Roman" w:hAnsi="Times New Roman" w:cs="Times New Roman"/>
          <w:sz w:val="24"/>
          <w:szCs w:val="24"/>
        </w:rPr>
        <w:t>. Публичные слушания считать состоявшимися.</w:t>
      </w:r>
    </w:p>
    <w:p w:rsidR="00B349A7" w:rsidRPr="00FC1880" w:rsidRDefault="00B349A7" w:rsidP="00B349A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880">
        <w:rPr>
          <w:rFonts w:ascii="Times New Roman" w:hAnsi="Times New Roman" w:cs="Times New Roman"/>
          <w:sz w:val="24"/>
          <w:szCs w:val="24"/>
        </w:rPr>
        <w:tab/>
        <w:t>2</w:t>
      </w:r>
      <w:r w:rsidR="0059319A" w:rsidRPr="00FC1880">
        <w:rPr>
          <w:rFonts w:ascii="Times New Roman" w:hAnsi="Times New Roman" w:cs="Times New Roman"/>
          <w:sz w:val="24"/>
          <w:szCs w:val="24"/>
        </w:rPr>
        <w:t xml:space="preserve">. </w:t>
      </w:r>
      <w:r w:rsidR="00ED348C" w:rsidRPr="00FC1880">
        <w:rPr>
          <w:rFonts w:ascii="Times New Roman" w:eastAsia="Calibri" w:hAnsi="Times New Roman" w:cs="Times New Roman"/>
          <w:sz w:val="24"/>
          <w:szCs w:val="24"/>
        </w:rPr>
        <w:t xml:space="preserve">Комиссия </w:t>
      </w:r>
      <w:r w:rsidR="00ED348C" w:rsidRPr="00FC1880"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землепользования и </w:t>
      </w:r>
      <w:proofErr w:type="gramStart"/>
      <w:r w:rsidR="00ED348C" w:rsidRPr="00FC1880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="00ED348C" w:rsidRPr="00FC1880">
        <w:rPr>
          <w:rFonts w:ascii="Times New Roman" w:hAnsi="Times New Roman" w:cs="Times New Roman"/>
          <w:sz w:val="24"/>
          <w:szCs w:val="24"/>
        </w:rPr>
        <w:t xml:space="preserve"> Пензы </w:t>
      </w:r>
      <w:r w:rsidR="00ED348C" w:rsidRPr="00FC1880">
        <w:rPr>
          <w:rFonts w:ascii="Times New Roman" w:eastAsia="Calibri" w:hAnsi="Times New Roman" w:cs="Times New Roman"/>
          <w:sz w:val="24"/>
          <w:szCs w:val="24"/>
        </w:rPr>
        <w:t>рекомендует</w:t>
      </w:r>
      <w:r w:rsidR="00ED348C" w:rsidRPr="00FC18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D348C" w:rsidRPr="00FC1880">
        <w:rPr>
          <w:rFonts w:ascii="Times New Roman" w:eastAsia="Calibri" w:hAnsi="Times New Roman" w:cs="Times New Roman"/>
          <w:sz w:val="24"/>
          <w:szCs w:val="24"/>
        </w:rPr>
        <w:t>главе администрации города Пензы направить проект внесения изменений в Правила землепользования и застройки города Пензы на рассмотрение очередной сессии Пензенской городской Думы</w:t>
      </w:r>
      <w:r w:rsidR="000863F2">
        <w:rPr>
          <w:rFonts w:ascii="Times New Roman" w:eastAsia="Calibri" w:hAnsi="Times New Roman" w:cs="Times New Roman"/>
          <w:sz w:val="24"/>
          <w:szCs w:val="24"/>
        </w:rPr>
        <w:t xml:space="preserve"> с учетом предложений участников публичных слушаний</w:t>
      </w:r>
      <w:r w:rsidR="00ED348C" w:rsidRPr="00FC18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352E" w:rsidRPr="00FC1880" w:rsidRDefault="0036352E" w:rsidP="005931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D348C" w:rsidRDefault="00ED348C" w:rsidP="005931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876E2" w:rsidRPr="00D016D8" w:rsidRDefault="000876E2" w:rsidP="007E0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876E2" w:rsidRDefault="000876E2" w:rsidP="000876E2">
      <w:pPr>
        <w:rPr>
          <w:rFonts w:ascii="Times New Roman" w:hAnsi="Times New Roman" w:cs="Times New Roman"/>
          <w:b/>
          <w:sz w:val="24"/>
          <w:szCs w:val="24"/>
        </w:rPr>
      </w:pPr>
      <w:r w:rsidRPr="00D016D8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                                                                         </w:t>
      </w:r>
      <w:r w:rsidR="00B349A7" w:rsidRPr="00D01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0A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C1880">
        <w:rPr>
          <w:rFonts w:ascii="Times New Roman" w:hAnsi="Times New Roman" w:cs="Times New Roman"/>
          <w:b/>
          <w:sz w:val="24"/>
          <w:szCs w:val="24"/>
        </w:rPr>
        <w:t xml:space="preserve">      С.В. Петров</w:t>
      </w:r>
      <w:r w:rsidRPr="00D016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1D2A" w:rsidRPr="00D016D8" w:rsidRDefault="00AC1D2A" w:rsidP="000876E2">
      <w:pPr>
        <w:rPr>
          <w:rFonts w:ascii="Times New Roman" w:hAnsi="Times New Roman" w:cs="Times New Roman"/>
          <w:b/>
          <w:sz w:val="24"/>
          <w:szCs w:val="24"/>
        </w:rPr>
      </w:pPr>
    </w:p>
    <w:p w:rsidR="00A81631" w:rsidRPr="00D016D8" w:rsidRDefault="000876E2" w:rsidP="000876E2">
      <w:pPr>
        <w:rPr>
          <w:rFonts w:ascii="Times New Roman" w:hAnsi="Times New Roman" w:cs="Times New Roman"/>
          <w:sz w:val="24"/>
          <w:szCs w:val="24"/>
        </w:rPr>
      </w:pPr>
      <w:r w:rsidRPr="00D016D8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                                                           </w:t>
      </w:r>
      <w:r w:rsidR="00F250A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C1880">
        <w:rPr>
          <w:rFonts w:ascii="Times New Roman" w:hAnsi="Times New Roman" w:cs="Times New Roman"/>
          <w:b/>
          <w:sz w:val="24"/>
          <w:szCs w:val="24"/>
        </w:rPr>
        <w:t xml:space="preserve">  Г.М. </w:t>
      </w:r>
      <w:proofErr w:type="spellStart"/>
      <w:r w:rsidR="00FC1880">
        <w:rPr>
          <w:rFonts w:ascii="Times New Roman" w:hAnsi="Times New Roman" w:cs="Times New Roman"/>
          <w:b/>
          <w:sz w:val="24"/>
          <w:szCs w:val="24"/>
        </w:rPr>
        <w:t>Акмаева</w:t>
      </w:r>
      <w:proofErr w:type="spellEnd"/>
    </w:p>
    <w:sectPr w:rsidR="00A81631" w:rsidRPr="00D016D8" w:rsidSect="00F250A3">
      <w:pgSz w:w="11905" w:h="16838"/>
      <w:pgMar w:top="289" w:right="737" w:bottom="295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0100"/>
    <w:rsid w:val="00013680"/>
    <w:rsid w:val="0005754E"/>
    <w:rsid w:val="0007011F"/>
    <w:rsid w:val="000863F2"/>
    <w:rsid w:val="000876E2"/>
    <w:rsid w:val="000E66A2"/>
    <w:rsid w:val="00106A37"/>
    <w:rsid w:val="001A1F64"/>
    <w:rsid w:val="001A69FD"/>
    <w:rsid w:val="00241DC6"/>
    <w:rsid w:val="002A05E0"/>
    <w:rsid w:val="00323EA3"/>
    <w:rsid w:val="003472EA"/>
    <w:rsid w:val="0036352E"/>
    <w:rsid w:val="003C46BE"/>
    <w:rsid w:val="003D39F1"/>
    <w:rsid w:val="003E1B90"/>
    <w:rsid w:val="00405B25"/>
    <w:rsid w:val="0043240B"/>
    <w:rsid w:val="00464BEE"/>
    <w:rsid w:val="004C1154"/>
    <w:rsid w:val="00567A13"/>
    <w:rsid w:val="0059319A"/>
    <w:rsid w:val="005A2761"/>
    <w:rsid w:val="005A4BF0"/>
    <w:rsid w:val="005C5C10"/>
    <w:rsid w:val="0063212B"/>
    <w:rsid w:val="0068416A"/>
    <w:rsid w:val="00707189"/>
    <w:rsid w:val="00796916"/>
    <w:rsid w:val="007E0100"/>
    <w:rsid w:val="008315DF"/>
    <w:rsid w:val="00850123"/>
    <w:rsid w:val="00855664"/>
    <w:rsid w:val="00876416"/>
    <w:rsid w:val="008A3252"/>
    <w:rsid w:val="008D041A"/>
    <w:rsid w:val="00920F1E"/>
    <w:rsid w:val="00977369"/>
    <w:rsid w:val="00A01709"/>
    <w:rsid w:val="00A3229A"/>
    <w:rsid w:val="00A628A0"/>
    <w:rsid w:val="00A81631"/>
    <w:rsid w:val="00AC1D2A"/>
    <w:rsid w:val="00AC6636"/>
    <w:rsid w:val="00B26E20"/>
    <w:rsid w:val="00B349A7"/>
    <w:rsid w:val="00BA1B3C"/>
    <w:rsid w:val="00BF2A85"/>
    <w:rsid w:val="00C113CC"/>
    <w:rsid w:val="00C86AC5"/>
    <w:rsid w:val="00C9114F"/>
    <w:rsid w:val="00C925E8"/>
    <w:rsid w:val="00CF3CE7"/>
    <w:rsid w:val="00D016D8"/>
    <w:rsid w:val="00D36BE7"/>
    <w:rsid w:val="00D57916"/>
    <w:rsid w:val="00D6015B"/>
    <w:rsid w:val="00E00D7E"/>
    <w:rsid w:val="00ED0A7D"/>
    <w:rsid w:val="00ED348C"/>
    <w:rsid w:val="00F250A3"/>
    <w:rsid w:val="00F26125"/>
    <w:rsid w:val="00F2791F"/>
    <w:rsid w:val="00F52EEE"/>
    <w:rsid w:val="00F569C9"/>
    <w:rsid w:val="00F64F00"/>
    <w:rsid w:val="00FA1686"/>
    <w:rsid w:val="00FA2408"/>
    <w:rsid w:val="00FC1880"/>
    <w:rsid w:val="00FD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D08F0-ADAB-4558-BC07-FD263AFB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2019-04-17T08:16:00Z</cp:lastPrinted>
  <dcterms:created xsi:type="dcterms:W3CDTF">2018-11-02T09:40:00Z</dcterms:created>
  <dcterms:modified xsi:type="dcterms:W3CDTF">2019-04-18T08:09:00Z</dcterms:modified>
</cp:coreProperties>
</file>