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193525" w:rsidRDefault="00193525" w:rsidP="00193525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6329A">
        <w:rPr>
          <w:b/>
          <w:sz w:val="26"/>
          <w:szCs w:val="26"/>
        </w:rPr>
        <w:t>проекта межевания территории, ограниченной улицами Виражная, Сиреневая, Радужная и границей кадастрового квартала 58:29:4001003</w:t>
      </w:r>
    </w:p>
    <w:p w:rsidR="00193525" w:rsidRDefault="00193525" w:rsidP="00193525">
      <w:pPr>
        <w:tabs>
          <w:tab w:val="left" w:pos="709"/>
        </w:tabs>
        <w:jc w:val="center"/>
        <w:rPr>
          <w:b/>
          <w:sz w:val="26"/>
          <w:szCs w:val="26"/>
        </w:rPr>
      </w:pPr>
      <w:r w:rsidRPr="0036329A">
        <w:rPr>
          <w:b/>
          <w:sz w:val="26"/>
          <w:szCs w:val="26"/>
        </w:rPr>
        <w:t>в городе Пензе</w:t>
      </w:r>
      <w:r>
        <w:rPr>
          <w:b/>
          <w:sz w:val="26"/>
          <w:szCs w:val="26"/>
        </w:rPr>
        <w:t>;</w:t>
      </w:r>
    </w:p>
    <w:p w:rsidR="006055EA" w:rsidRDefault="00193525" w:rsidP="00193525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842E1">
        <w:rPr>
          <w:b/>
          <w:sz w:val="26"/>
          <w:szCs w:val="26"/>
        </w:rPr>
        <w:t xml:space="preserve">проекта внесения изменений в проект планировки и проект межевания территории линейного объекта «Сети ливневой канализации в районе </w:t>
      </w:r>
    </w:p>
    <w:p w:rsidR="00193525" w:rsidRDefault="00193525" w:rsidP="00193525">
      <w:pPr>
        <w:tabs>
          <w:tab w:val="left" w:pos="709"/>
        </w:tabs>
        <w:jc w:val="center"/>
        <w:rPr>
          <w:b/>
          <w:sz w:val="26"/>
          <w:szCs w:val="26"/>
        </w:rPr>
      </w:pPr>
      <w:r w:rsidRPr="00A842E1">
        <w:rPr>
          <w:b/>
          <w:sz w:val="26"/>
          <w:szCs w:val="26"/>
        </w:rPr>
        <w:t xml:space="preserve">ул. Антонова, </w:t>
      </w:r>
      <w:proofErr w:type="gramStart"/>
      <w:r w:rsidRPr="00A842E1">
        <w:rPr>
          <w:b/>
          <w:sz w:val="26"/>
          <w:szCs w:val="26"/>
        </w:rPr>
        <w:t>г</w:t>
      </w:r>
      <w:proofErr w:type="gramEnd"/>
      <w:r w:rsidRPr="00A842E1">
        <w:rPr>
          <w:b/>
          <w:sz w:val="26"/>
          <w:szCs w:val="26"/>
        </w:rPr>
        <w:t xml:space="preserve">. Пенза», утвержденные постановлением администрации г. Пензы </w:t>
      </w:r>
    </w:p>
    <w:p w:rsidR="00193525" w:rsidRPr="0044454A" w:rsidRDefault="00193525" w:rsidP="002C687D">
      <w:pPr>
        <w:tabs>
          <w:tab w:val="left" w:pos="705"/>
        </w:tabs>
        <w:jc w:val="center"/>
        <w:rPr>
          <w:b/>
          <w:sz w:val="26"/>
          <w:szCs w:val="26"/>
        </w:rPr>
      </w:pPr>
      <w:r w:rsidRPr="00A842E1">
        <w:rPr>
          <w:b/>
          <w:sz w:val="26"/>
          <w:szCs w:val="26"/>
        </w:rPr>
        <w:t>от 11.02.2020 № 165</w:t>
      </w: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046C0E">
        <w:rPr>
          <w:sz w:val="26"/>
          <w:szCs w:val="26"/>
        </w:rPr>
        <w:t>07</w:t>
      </w:r>
      <w:r w:rsidR="00AA59C5" w:rsidRPr="00224416">
        <w:rPr>
          <w:sz w:val="26"/>
          <w:szCs w:val="26"/>
        </w:rPr>
        <w:t xml:space="preserve">» </w:t>
      </w:r>
      <w:r w:rsidR="00046C0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</w:t>
      </w:r>
      <w:r w:rsidR="005A6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Default="00AA59C5" w:rsidP="00F02180">
      <w:pPr>
        <w:ind w:firstLine="709"/>
        <w:jc w:val="both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F02180">
        <w:rPr>
          <w:sz w:val="26"/>
          <w:szCs w:val="26"/>
        </w:rPr>
        <w:t>ов</w:t>
      </w:r>
      <w:r w:rsidRPr="00D25AB7">
        <w:rPr>
          <w:sz w:val="26"/>
          <w:szCs w:val="26"/>
        </w:rPr>
        <w:t>, рассмотренн</w:t>
      </w:r>
      <w:r w:rsidR="00F02180">
        <w:rPr>
          <w:sz w:val="26"/>
          <w:szCs w:val="26"/>
        </w:rPr>
        <w:t>ых</w:t>
      </w:r>
      <w:r w:rsidRPr="00D25AB7">
        <w:rPr>
          <w:sz w:val="26"/>
          <w:szCs w:val="26"/>
        </w:rPr>
        <w:t xml:space="preserve"> на публичных слушаниях:</w:t>
      </w:r>
    </w:p>
    <w:p w:rsidR="00F02180" w:rsidRPr="00F02180" w:rsidRDefault="00F02180" w:rsidP="00F02180">
      <w:pPr>
        <w:tabs>
          <w:tab w:val="left" w:pos="709"/>
        </w:tabs>
        <w:jc w:val="both"/>
        <w:rPr>
          <w:sz w:val="26"/>
          <w:szCs w:val="26"/>
        </w:rPr>
      </w:pPr>
      <w:r w:rsidRPr="00F02180">
        <w:rPr>
          <w:sz w:val="26"/>
          <w:szCs w:val="26"/>
        </w:rPr>
        <w:t xml:space="preserve">- </w:t>
      </w:r>
      <w:r w:rsidR="00C826B1">
        <w:rPr>
          <w:sz w:val="26"/>
          <w:szCs w:val="26"/>
        </w:rPr>
        <w:t>проект</w:t>
      </w:r>
      <w:r w:rsidRPr="00F02180">
        <w:rPr>
          <w:sz w:val="26"/>
          <w:szCs w:val="26"/>
        </w:rPr>
        <w:t xml:space="preserve"> межевания территории, ограниченной улицами Виражная, Сиреневая, Радужная и границей кадастрового квартала 58:29:4001003</w:t>
      </w:r>
      <w:r w:rsidR="00C826B1">
        <w:rPr>
          <w:sz w:val="26"/>
          <w:szCs w:val="26"/>
        </w:rPr>
        <w:t xml:space="preserve"> </w:t>
      </w:r>
      <w:r w:rsidRPr="00F02180">
        <w:rPr>
          <w:sz w:val="26"/>
          <w:szCs w:val="26"/>
        </w:rPr>
        <w:t>в городе Пензе;</w:t>
      </w:r>
    </w:p>
    <w:p w:rsidR="00C826B1" w:rsidRDefault="00F02180" w:rsidP="00C826B1">
      <w:pPr>
        <w:tabs>
          <w:tab w:val="left" w:pos="709"/>
        </w:tabs>
        <w:jc w:val="both"/>
        <w:rPr>
          <w:sz w:val="26"/>
          <w:szCs w:val="26"/>
        </w:rPr>
      </w:pPr>
      <w:r w:rsidRPr="00F02180">
        <w:rPr>
          <w:sz w:val="26"/>
          <w:szCs w:val="26"/>
        </w:rPr>
        <w:t xml:space="preserve">- </w:t>
      </w:r>
      <w:r w:rsidR="00C826B1">
        <w:rPr>
          <w:sz w:val="26"/>
          <w:szCs w:val="26"/>
        </w:rPr>
        <w:t>проект</w:t>
      </w:r>
      <w:r w:rsidRPr="00F02180">
        <w:rPr>
          <w:sz w:val="26"/>
          <w:szCs w:val="26"/>
        </w:rPr>
        <w:t xml:space="preserve"> внесения изменений в проект планировки и проект межевания территории линейного объекта «Сети ливневой канализации в районе ул. Антонова, </w:t>
      </w:r>
      <w:proofErr w:type="gramStart"/>
      <w:r w:rsidRPr="00F02180">
        <w:rPr>
          <w:sz w:val="26"/>
          <w:szCs w:val="26"/>
        </w:rPr>
        <w:t>г</w:t>
      </w:r>
      <w:proofErr w:type="gramEnd"/>
      <w:r w:rsidRPr="00F02180">
        <w:rPr>
          <w:sz w:val="26"/>
          <w:szCs w:val="26"/>
        </w:rPr>
        <w:t>. Пенза», утвержденные постановлением администрации г. Пензы от 11.02.2020 № 165</w:t>
      </w:r>
      <w:r w:rsidR="00C826B1">
        <w:rPr>
          <w:sz w:val="26"/>
          <w:szCs w:val="26"/>
        </w:rPr>
        <w:t>.</w:t>
      </w:r>
    </w:p>
    <w:p w:rsidR="00B23367" w:rsidRPr="00F216D1" w:rsidRDefault="00C826B1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FD6B92">
        <w:rPr>
          <w:sz w:val="26"/>
          <w:szCs w:val="26"/>
        </w:rPr>
        <w:t xml:space="preserve">- </w:t>
      </w:r>
      <w:r w:rsidR="00957596">
        <w:rPr>
          <w:sz w:val="26"/>
          <w:szCs w:val="26"/>
        </w:rPr>
        <w:t>7</w:t>
      </w:r>
      <w:r w:rsidR="008A22DE">
        <w:rPr>
          <w:sz w:val="26"/>
          <w:szCs w:val="26"/>
        </w:rPr>
        <w:t xml:space="preserve"> человек,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</w:t>
      </w:r>
      <w:r w:rsidR="006768A7">
        <w:rPr>
          <w:sz w:val="26"/>
          <w:szCs w:val="26"/>
        </w:rPr>
        <w:t>а</w:t>
      </w:r>
      <w:r w:rsidR="008A22DE" w:rsidRPr="00D25AB7">
        <w:rPr>
          <w:sz w:val="26"/>
          <w:szCs w:val="26"/>
        </w:rPr>
        <w:t>, утвержденн</w:t>
      </w:r>
      <w:r w:rsidR="00773EE3">
        <w:rPr>
          <w:sz w:val="26"/>
          <w:szCs w:val="26"/>
        </w:rPr>
        <w:t>ы</w:t>
      </w:r>
      <w:r w:rsidR="00741538">
        <w:rPr>
          <w:sz w:val="26"/>
          <w:szCs w:val="26"/>
        </w:rPr>
        <w:t>е</w:t>
      </w:r>
      <w:r w:rsidR="008A22DE" w:rsidRPr="00D25AB7">
        <w:rPr>
          <w:sz w:val="26"/>
          <w:szCs w:val="26"/>
        </w:rPr>
        <w:t xml:space="preserve"> </w:t>
      </w:r>
      <w:r w:rsidR="008A22DE">
        <w:rPr>
          <w:sz w:val="26"/>
          <w:szCs w:val="26"/>
        </w:rPr>
        <w:t>распоряжени</w:t>
      </w:r>
      <w:r w:rsidR="00741538">
        <w:rPr>
          <w:sz w:val="26"/>
          <w:szCs w:val="26"/>
        </w:rPr>
        <w:t>ем</w:t>
      </w:r>
      <w:r w:rsidR="00773EE3">
        <w:rPr>
          <w:sz w:val="26"/>
          <w:szCs w:val="26"/>
        </w:rPr>
        <w:t xml:space="preserve">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957596">
        <w:rPr>
          <w:sz w:val="26"/>
          <w:szCs w:val="26"/>
        </w:rPr>
        <w:t>16.07</w:t>
      </w:r>
      <w:r w:rsidR="00D861C4">
        <w:rPr>
          <w:sz w:val="26"/>
          <w:szCs w:val="26"/>
        </w:rPr>
        <w:t>.2020</w:t>
      </w:r>
      <w:r w:rsidR="008A22DE" w:rsidRPr="00D25AB7">
        <w:rPr>
          <w:sz w:val="26"/>
          <w:szCs w:val="26"/>
        </w:rPr>
        <w:t xml:space="preserve"> </w:t>
      </w:r>
      <w:r w:rsidR="00D861C4">
        <w:rPr>
          <w:sz w:val="26"/>
          <w:szCs w:val="26"/>
        </w:rPr>
        <w:t xml:space="preserve">№ </w:t>
      </w:r>
      <w:r w:rsidR="00957596">
        <w:rPr>
          <w:sz w:val="26"/>
          <w:szCs w:val="26"/>
        </w:rPr>
        <w:t>63</w:t>
      </w:r>
      <w:r w:rsidR="00FD6B92">
        <w:rPr>
          <w:sz w:val="26"/>
          <w:szCs w:val="26"/>
        </w:rPr>
        <w:t xml:space="preserve"> - </w:t>
      </w:r>
      <w:r w:rsidR="00957596">
        <w:rPr>
          <w:sz w:val="26"/>
          <w:szCs w:val="26"/>
        </w:rPr>
        <w:t>10</w:t>
      </w:r>
      <w:r w:rsidR="00FD6B92">
        <w:rPr>
          <w:sz w:val="26"/>
          <w:szCs w:val="26"/>
        </w:rPr>
        <w:t xml:space="preserve"> человек</w:t>
      </w:r>
      <w:r w:rsidR="00957596">
        <w:rPr>
          <w:sz w:val="26"/>
          <w:szCs w:val="26"/>
        </w:rPr>
        <w:t xml:space="preserve">, </w:t>
      </w:r>
      <w:r w:rsidR="00D23DAD" w:rsidRPr="00D25AB7">
        <w:rPr>
          <w:sz w:val="26"/>
          <w:szCs w:val="26"/>
        </w:rPr>
        <w:t>член</w:t>
      </w:r>
      <w:r w:rsidR="00D23DAD">
        <w:rPr>
          <w:sz w:val="26"/>
          <w:szCs w:val="26"/>
        </w:rPr>
        <w:t>ы</w:t>
      </w:r>
      <w:r w:rsidR="00D23DAD" w:rsidRPr="00D25AB7">
        <w:rPr>
          <w:sz w:val="26"/>
          <w:szCs w:val="26"/>
        </w:rPr>
        <w:t xml:space="preserve"> оргкомитет</w:t>
      </w:r>
      <w:r w:rsidR="00D23DAD">
        <w:rPr>
          <w:sz w:val="26"/>
          <w:szCs w:val="26"/>
        </w:rPr>
        <w:t>а</w:t>
      </w:r>
      <w:r w:rsidR="00D23DAD" w:rsidRPr="00D25AB7">
        <w:rPr>
          <w:sz w:val="26"/>
          <w:szCs w:val="26"/>
        </w:rPr>
        <w:t>, утвержденн</w:t>
      </w:r>
      <w:r w:rsidR="00D23DAD">
        <w:rPr>
          <w:sz w:val="26"/>
          <w:szCs w:val="26"/>
        </w:rPr>
        <w:t>ые</w:t>
      </w:r>
      <w:r w:rsidR="00D23DAD" w:rsidRPr="00D25AB7">
        <w:rPr>
          <w:sz w:val="26"/>
          <w:szCs w:val="26"/>
        </w:rPr>
        <w:t xml:space="preserve"> </w:t>
      </w:r>
      <w:r w:rsidR="00D23DAD">
        <w:rPr>
          <w:sz w:val="26"/>
          <w:szCs w:val="26"/>
        </w:rPr>
        <w:t>распоряжением Г</w:t>
      </w:r>
      <w:r w:rsidR="00D23DAD" w:rsidRPr="00D25AB7">
        <w:rPr>
          <w:sz w:val="26"/>
          <w:szCs w:val="26"/>
        </w:rPr>
        <w:t xml:space="preserve">лавы города Пензы </w:t>
      </w:r>
      <w:r w:rsidR="00957596" w:rsidRPr="00D25AB7">
        <w:rPr>
          <w:sz w:val="26"/>
          <w:szCs w:val="26"/>
        </w:rPr>
        <w:t xml:space="preserve">от </w:t>
      </w:r>
      <w:r w:rsidR="00957596">
        <w:rPr>
          <w:sz w:val="26"/>
          <w:szCs w:val="26"/>
        </w:rPr>
        <w:t>20.07.2020</w:t>
      </w:r>
      <w:r w:rsidR="00957596" w:rsidRPr="00D25AB7">
        <w:rPr>
          <w:sz w:val="26"/>
          <w:szCs w:val="26"/>
        </w:rPr>
        <w:t xml:space="preserve"> </w:t>
      </w:r>
      <w:r w:rsidR="00957596">
        <w:rPr>
          <w:sz w:val="26"/>
          <w:szCs w:val="26"/>
        </w:rPr>
        <w:t>№ 64</w:t>
      </w:r>
      <w:r w:rsidR="0056359B">
        <w:rPr>
          <w:sz w:val="26"/>
          <w:szCs w:val="26"/>
        </w:rPr>
        <w:t xml:space="preserve"> – 9 человек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1B1A72">
        <w:rPr>
          <w:rFonts w:ascii="Times New Roman" w:hAnsi="Times New Roman" w:cs="Times New Roman"/>
          <w:sz w:val="26"/>
          <w:szCs w:val="26"/>
        </w:rPr>
        <w:t>ым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1A72">
        <w:rPr>
          <w:rFonts w:ascii="Times New Roman" w:hAnsi="Times New Roman" w:cs="Times New Roman"/>
          <w:sz w:val="26"/>
          <w:szCs w:val="26"/>
        </w:rPr>
        <w:t>ам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22AC">
        <w:rPr>
          <w:rFonts w:ascii="Times New Roman" w:hAnsi="Times New Roman" w:cs="Times New Roman"/>
          <w:sz w:val="26"/>
          <w:szCs w:val="26"/>
        </w:rPr>
        <w:t>31.08.</w:t>
      </w:r>
      <w:r w:rsidR="00EC6129">
        <w:rPr>
          <w:rFonts w:ascii="Times New Roman" w:hAnsi="Times New Roman" w:cs="Times New Roman"/>
          <w:sz w:val="26"/>
          <w:szCs w:val="26"/>
        </w:rPr>
        <w:t>2020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3261"/>
        <w:gridCol w:w="2835"/>
        <w:gridCol w:w="3827"/>
      </w:tblGrid>
      <w:tr w:rsidR="0083062E" w:rsidRPr="00362AB4" w:rsidTr="00A11B25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62E" w:rsidRPr="00362AB4" w:rsidRDefault="0083062E" w:rsidP="00B81E91">
            <w:r w:rsidRPr="00362AB4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62E" w:rsidRPr="00362AB4" w:rsidRDefault="0083062E" w:rsidP="00B81E91">
            <w:pPr>
              <w:jc w:val="center"/>
            </w:pPr>
            <w:r w:rsidRPr="00362AB4">
              <w:rPr>
                <w:sz w:val="26"/>
                <w:szCs w:val="26"/>
              </w:rPr>
              <w:t>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2E" w:rsidRPr="00362AB4" w:rsidRDefault="0083062E" w:rsidP="00B81E91">
            <w:pPr>
              <w:jc w:val="center"/>
            </w:pPr>
            <w:r w:rsidRPr="00362AB4">
              <w:rPr>
                <w:sz w:val="26"/>
                <w:szCs w:val="26"/>
              </w:rPr>
              <w:t>Замечания</w:t>
            </w:r>
          </w:p>
        </w:tc>
      </w:tr>
      <w:tr w:rsidR="0083062E" w:rsidRPr="00362AB4" w:rsidTr="00A11B25">
        <w:trPr>
          <w:trHeight w:val="18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062E" w:rsidRPr="00362AB4" w:rsidRDefault="0083062E" w:rsidP="00B81E91">
            <w:r w:rsidRPr="00362AB4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83062E" w:rsidRPr="00362AB4" w:rsidRDefault="0083062E" w:rsidP="00B81E91">
            <w:r>
              <w:rPr>
                <w:sz w:val="26"/>
                <w:szCs w:val="26"/>
              </w:rPr>
              <w:t>отсутствовали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3062E" w:rsidRPr="00362AB4" w:rsidRDefault="0083062E" w:rsidP="00B81E91">
            <w:pPr>
              <w:snapToGrid w:val="0"/>
              <w:jc w:val="center"/>
            </w:pPr>
            <w:r w:rsidRPr="00362AB4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62E" w:rsidRPr="00362AB4" w:rsidRDefault="0083062E" w:rsidP="00B81E91">
            <w:pPr>
              <w:snapToGrid w:val="0"/>
              <w:jc w:val="center"/>
            </w:pPr>
            <w:r w:rsidRPr="00362AB4">
              <w:rPr>
                <w:sz w:val="26"/>
                <w:szCs w:val="26"/>
              </w:rPr>
              <w:t>не поступали</w:t>
            </w:r>
          </w:p>
        </w:tc>
      </w:tr>
      <w:tr w:rsidR="0083062E" w:rsidRPr="00362AB4" w:rsidTr="00A11B25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E" w:rsidRPr="00362AB4" w:rsidRDefault="0083062E" w:rsidP="00B81E91">
            <w:r w:rsidRPr="00362AB4">
              <w:rPr>
                <w:sz w:val="26"/>
                <w:szCs w:val="26"/>
              </w:rPr>
              <w:t xml:space="preserve">Иные участники: </w:t>
            </w:r>
          </w:p>
          <w:p w:rsidR="0083062E" w:rsidRPr="00362AB4" w:rsidRDefault="0083062E" w:rsidP="00B81E91">
            <w:r>
              <w:rPr>
                <w:sz w:val="26"/>
                <w:szCs w:val="26"/>
              </w:rPr>
              <w:t>7</w:t>
            </w:r>
            <w:r w:rsidRPr="00362AB4">
              <w:rPr>
                <w:sz w:val="26"/>
                <w:szCs w:val="26"/>
              </w:rPr>
              <w:t xml:space="preserve"> человек</w:t>
            </w:r>
          </w:p>
          <w:p w:rsidR="0083062E" w:rsidRPr="00362AB4" w:rsidRDefault="0083062E" w:rsidP="00B81E91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62E" w:rsidRPr="00362AB4" w:rsidRDefault="0083062E" w:rsidP="00B81E91">
            <w:pPr>
              <w:snapToGrid w:val="0"/>
              <w:jc w:val="center"/>
            </w:pPr>
            <w:r w:rsidRPr="00362AB4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E" w:rsidRPr="00DC25F7" w:rsidRDefault="0083062E" w:rsidP="00B81E9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DC25F7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 вопросу: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 Д.О. - за границы земельного участка с условным обозначением </w:t>
            </w:r>
            <w:proofErr w:type="gramStart"/>
            <w:r>
              <w:rPr>
                <w:sz w:val="26"/>
                <w:szCs w:val="26"/>
              </w:rPr>
              <w:t>:З</w:t>
            </w:r>
            <w:proofErr w:type="gramEnd"/>
            <w:r>
              <w:rPr>
                <w:sz w:val="26"/>
                <w:szCs w:val="26"/>
              </w:rPr>
              <w:t xml:space="preserve">У3 выходит забор (не объект капитального строительства), т.к. расстояние между красными линиями для улиц местного значения не может быть меньше 15м </w:t>
            </w:r>
          </w:p>
          <w:p w:rsidR="0083062E" w:rsidRPr="00DC25F7" w:rsidRDefault="0083062E" w:rsidP="00B81E9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DC25F7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 вопросу:</w:t>
            </w:r>
          </w:p>
          <w:p w:rsidR="0083062E" w:rsidRPr="001571F6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 w:rsidRPr="001571F6">
              <w:rPr>
                <w:sz w:val="26"/>
                <w:szCs w:val="26"/>
              </w:rPr>
              <w:t>Николаева А.И. – ливневые стоки это не канализационные стоки, это поверхностные стоки</w:t>
            </w:r>
            <w:r>
              <w:rPr>
                <w:sz w:val="26"/>
                <w:szCs w:val="26"/>
              </w:rPr>
              <w:t>, которые также впитывались бы через грунт. Санитарно-защитная зона локальных очистных сооружений – 15-30м</w:t>
            </w:r>
            <w:r w:rsidRPr="001571F6">
              <w:rPr>
                <w:sz w:val="26"/>
                <w:szCs w:val="26"/>
              </w:rPr>
              <w:t xml:space="preserve"> </w:t>
            </w:r>
          </w:p>
        </w:tc>
      </w:tr>
      <w:tr w:rsidR="0083062E" w:rsidRPr="00362AB4" w:rsidTr="00A11B25">
        <w:trPr>
          <w:trHeight w:val="7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E" w:rsidRDefault="0083062E" w:rsidP="00B81E91">
            <w:pPr>
              <w:rPr>
                <w:sz w:val="26"/>
                <w:szCs w:val="26"/>
              </w:rPr>
            </w:pPr>
            <w:r w:rsidRPr="0004442C">
              <w:rPr>
                <w:sz w:val="26"/>
                <w:szCs w:val="26"/>
              </w:rPr>
              <w:lastRenderedPageBreak/>
              <w:t>Члены оргкомитет</w:t>
            </w:r>
            <w:r w:rsidR="00C23A06">
              <w:rPr>
                <w:sz w:val="26"/>
                <w:szCs w:val="26"/>
              </w:rPr>
              <w:t>ов</w:t>
            </w:r>
            <w:r w:rsidRPr="0004442C">
              <w:rPr>
                <w:sz w:val="26"/>
                <w:szCs w:val="26"/>
              </w:rPr>
              <w:t xml:space="preserve"> по проведению публичных слушаний</w:t>
            </w:r>
            <w:r>
              <w:rPr>
                <w:sz w:val="26"/>
                <w:szCs w:val="26"/>
              </w:rPr>
              <w:t>:</w:t>
            </w:r>
          </w:p>
          <w:p w:rsidR="0083062E" w:rsidRPr="00362AB4" w:rsidRDefault="0083062E" w:rsidP="00B81E9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62E" w:rsidRDefault="0083062E" w:rsidP="00B81E91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DC25F7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 вопросу: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границах красных линий, отображающих территорию общего пользования, не могут находиться объекты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 вопросу: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отвод стоков ливневой канализации подальше от пляжа.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654B3" w:rsidRDefault="00D654B3" w:rsidP="00B81E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-</w:t>
            </w:r>
          </w:p>
          <w:p w:rsidR="0083062E" w:rsidRPr="00362AB4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реконструкцию существующего ливневого коллектора.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E" w:rsidRDefault="0083062E" w:rsidP="00B81E91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DC25F7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1 вопросу: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земельном участке с условным обозначением </w:t>
            </w:r>
            <w:proofErr w:type="gramStart"/>
            <w:r>
              <w:rPr>
                <w:sz w:val="26"/>
                <w:szCs w:val="26"/>
              </w:rPr>
              <w:t>:З</w:t>
            </w:r>
            <w:proofErr w:type="gramEnd"/>
            <w:r>
              <w:rPr>
                <w:sz w:val="26"/>
                <w:szCs w:val="26"/>
              </w:rPr>
              <w:t>У3 за границы земельного участка выходит объект капитального строительства?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 вопросу: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предполагается разместить в тт. 2, 3, 4, 12, 13 образуемого земельного участка?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 сток ливневой канализации в реку, в 10-15 м от пляжа?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каких объектов, с какой площади предусмотрена ливневая канализация?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Агамагомедов</w:t>
            </w:r>
            <w:proofErr w:type="spellEnd"/>
            <w:r>
              <w:rPr>
                <w:sz w:val="26"/>
                <w:szCs w:val="26"/>
              </w:rPr>
              <w:t xml:space="preserve"> М.К. – 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ливневая канализация рассчитана на перспективную застройку. Объект запроектирован, прошел государственную экспертизу, включен в федеральную программу. Сейчас необходима корректировка трассы.</w:t>
            </w:r>
          </w:p>
          <w:p w:rsidR="0083062E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Существующий ливневый коллектор, выпуск которого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83062E" w:rsidRPr="00362AB4" w:rsidRDefault="0083062E" w:rsidP="00B81E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р. Старицу, без функционирующих очистных сооружений.</w:t>
            </w:r>
          </w:p>
        </w:tc>
      </w:tr>
    </w:tbl>
    <w:p w:rsidR="003F13C1" w:rsidRDefault="003F13C1" w:rsidP="00A2329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ED350F" w:rsidRDefault="00ED350F" w:rsidP="00A2329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742FD3" w:rsidRDefault="00AA59C5" w:rsidP="00C40BCC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>Рекомендации оргкомитет</w:t>
      </w:r>
      <w:r w:rsidR="00011E02">
        <w:rPr>
          <w:sz w:val="26"/>
          <w:szCs w:val="26"/>
        </w:rPr>
        <w:t>ов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</w:p>
    <w:p w:rsidR="00693284" w:rsidRDefault="009207C0" w:rsidP="00C40BCC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1 вопросу </w:t>
      </w:r>
      <w:r w:rsidR="00742FD3">
        <w:rPr>
          <w:sz w:val="26"/>
          <w:szCs w:val="26"/>
        </w:rPr>
        <w:t xml:space="preserve">- </w:t>
      </w:r>
      <w:r w:rsidR="008A76DF">
        <w:rPr>
          <w:sz w:val="26"/>
          <w:szCs w:val="26"/>
        </w:rPr>
        <w:t xml:space="preserve">целесообразно перенести </w:t>
      </w:r>
      <w:r w:rsidR="00742FD3">
        <w:rPr>
          <w:sz w:val="26"/>
          <w:szCs w:val="26"/>
        </w:rPr>
        <w:t xml:space="preserve">забор, выходящий  за границы земельного участка с условным обозначением </w:t>
      </w:r>
      <w:proofErr w:type="gramStart"/>
      <w:r w:rsidR="00742FD3">
        <w:rPr>
          <w:sz w:val="26"/>
          <w:szCs w:val="26"/>
        </w:rPr>
        <w:t>:З</w:t>
      </w:r>
      <w:proofErr w:type="gramEnd"/>
      <w:r w:rsidR="00742FD3">
        <w:rPr>
          <w:sz w:val="26"/>
          <w:szCs w:val="26"/>
        </w:rPr>
        <w:t xml:space="preserve">У3, т.к. </w:t>
      </w:r>
      <w:r w:rsidR="00E53B36">
        <w:rPr>
          <w:sz w:val="26"/>
          <w:szCs w:val="26"/>
        </w:rPr>
        <w:t xml:space="preserve">в границах красных линий, отображающих территорию общего пользования, не могут </w:t>
      </w:r>
      <w:r w:rsidR="00D7223A">
        <w:rPr>
          <w:sz w:val="26"/>
          <w:szCs w:val="26"/>
        </w:rPr>
        <w:t>располагаться</w:t>
      </w:r>
      <w:r w:rsidR="00E53B36">
        <w:rPr>
          <w:sz w:val="26"/>
          <w:szCs w:val="26"/>
        </w:rPr>
        <w:t xml:space="preserve"> объекты</w:t>
      </w:r>
      <w:r w:rsidR="00BF479D">
        <w:rPr>
          <w:sz w:val="26"/>
          <w:szCs w:val="26"/>
        </w:rPr>
        <w:t>.</w:t>
      </w: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B54BE9" w:rsidRDefault="00AA59C5" w:rsidP="00B54BE9">
      <w:pPr>
        <w:tabs>
          <w:tab w:val="left" w:pos="709"/>
        </w:tabs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D771C1">
        <w:rPr>
          <w:sz w:val="26"/>
          <w:szCs w:val="26"/>
        </w:rPr>
        <w:t xml:space="preserve">утвердить </w:t>
      </w:r>
      <w:r w:rsidR="00B54BE9">
        <w:rPr>
          <w:sz w:val="26"/>
          <w:szCs w:val="26"/>
        </w:rPr>
        <w:t>проект</w:t>
      </w:r>
      <w:r w:rsidR="00B54BE9" w:rsidRPr="00F02180">
        <w:rPr>
          <w:sz w:val="26"/>
          <w:szCs w:val="26"/>
        </w:rPr>
        <w:t xml:space="preserve"> межевания территории, ограниченной улицами Виражная, Сиреневая, Радужная и границей кадастрового квартала 58:29:4001003</w:t>
      </w:r>
      <w:r w:rsidR="00B54BE9">
        <w:rPr>
          <w:sz w:val="26"/>
          <w:szCs w:val="26"/>
        </w:rPr>
        <w:t xml:space="preserve"> </w:t>
      </w:r>
      <w:r w:rsidR="00B54BE9" w:rsidRPr="00F02180">
        <w:rPr>
          <w:sz w:val="26"/>
          <w:szCs w:val="26"/>
        </w:rPr>
        <w:t>в городе Пензе;</w:t>
      </w:r>
    </w:p>
    <w:p w:rsidR="0065476A" w:rsidRDefault="0065476A" w:rsidP="00B54BE9">
      <w:pPr>
        <w:tabs>
          <w:tab w:val="left" w:pos="709"/>
        </w:tabs>
        <w:jc w:val="both"/>
        <w:rPr>
          <w:sz w:val="26"/>
          <w:szCs w:val="26"/>
        </w:rPr>
      </w:pPr>
    </w:p>
    <w:p w:rsidR="00391DA6" w:rsidRDefault="00391DA6" w:rsidP="00B54BE9">
      <w:pPr>
        <w:tabs>
          <w:tab w:val="left" w:pos="709"/>
        </w:tabs>
        <w:jc w:val="both"/>
        <w:rPr>
          <w:sz w:val="26"/>
          <w:szCs w:val="26"/>
        </w:rPr>
      </w:pPr>
    </w:p>
    <w:p w:rsidR="00391DA6" w:rsidRDefault="00391DA6" w:rsidP="00B54BE9">
      <w:pPr>
        <w:tabs>
          <w:tab w:val="left" w:pos="709"/>
        </w:tabs>
        <w:jc w:val="both"/>
        <w:rPr>
          <w:sz w:val="26"/>
          <w:szCs w:val="26"/>
        </w:rPr>
      </w:pPr>
    </w:p>
    <w:p w:rsidR="00ED350F" w:rsidRDefault="00ED350F" w:rsidP="00B54BE9">
      <w:pPr>
        <w:tabs>
          <w:tab w:val="left" w:pos="709"/>
        </w:tabs>
        <w:jc w:val="both"/>
        <w:rPr>
          <w:sz w:val="26"/>
          <w:szCs w:val="26"/>
        </w:rPr>
      </w:pPr>
    </w:p>
    <w:p w:rsidR="00984FD9" w:rsidRDefault="00B54BE9" w:rsidP="00B54BE9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3) </w:t>
      </w:r>
      <w:r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Pr="00405271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утвердить проект</w:t>
      </w:r>
      <w:r w:rsidRPr="00F02180">
        <w:rPr>
          <w:sz w:val="26"/>
          <w:szCs w:val="26"/>
        </w:rPr>
        <w:t xml:space="preserve"> внесения изменений в проект планировки и проект межевания территории линейного объекта «Сети ливневой канализации в районе ул. Антонова, </w:t>
      </w:r>
      <w:proofErr w:type="gramStart"/>
      <w:r w:rsidRPr="00F02180">
        <w:rPr>
          <w:sz w:val="26"/>
          <w:szCs w:val="26"/>
        </w:rPr>
        <w:t>г</w:t>
      </w:r>
      <w:proofErr w:type="gramEnd"/>
      <w:r w:rsidRPr="00F02180">
        <w:rPr>
          <w:sz w:val="26"/>
          <w:szCs w:val="26"/>
        </w:rPr>
        <w:t>. Пенза», утвержденные постановлением администрации г. Пензы от 11.02.2020 № 165</w:t>
      </w:r>
      <w:r w:rsidR="00E770CB">
        <w:rPr>
          <w:sz w:val="26"/>
          <w:szCs w:val="26"/>
        </w:rPr>
        <w:t>.</w:t>
      </w:r>
    </w:p>
    <w:p w:rsidR="003864A8" w:rsidRDefault="003864A8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</w:t>
      </w:r>
      <w:r w:rsidR="007558F8">
        <w:rPr>
          <w:sz w:val="26"/>
          <w:szCs w:val="26"/>
        </w:rPr>
        <w:t>ов</w:t>
      </w:r>
      <w:r w:rsidR="00AA59C5" w:rsidRPr="00D25AB7">
        <w:rPr>
          <w:sz w:val="26"/>
          <w:szCs w:val="26"/>
        </w:rPr>
        <w:t xml:space="preserve"> </w:t>
      </w:r>
    </w:p>
    <w:p w:rsidR="001E313A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 w:rsidR="001E313A">
        <w:rPr>
          <w:sz w:val="26"/>
          <w:szCs w:val="26"/>
        </w:rPr>
        <w:t xml:space="preserve"> –</w:t>
      </w:r>
    </w:p>
    <w:p w:rsidR="001E313A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Пензы</w:t>
      </w:r>
    </w:p>
    <w:p w:rsidR="00AA59C5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земельным и градостроительным вопросам</w:t>
      </w:r>
      <w:r w:rsidR="00AA59C5" w:rsidRPr="00D25AB7">
        <w:rPr>
          <w:sz w:val="26"/>
          <w:szCs w:val="26"/>
        </w:rPr>
        <w:t xml:space="preserve">  </w:t>
      </w:r>
      <w:r w:rsidR="00AA59C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0818B5">
        <w:rPr>
          <w:sz w:val="26"/>
          <w:szCs w:val="26"/>
        </w:rPr>
        <w:t xml:space="preserve">М.К. </w:t>
      </w:r>
      <w:proofErr w:type="spellStart"/>
      <w:r w:rsidR="000818B5">
        <w:rPr>
          <w:sz w:val="26"/>
          <w:szCs w:val="26"/>
        </w:rPr>
        <w:t>Агамагомедов</w:t>
      </w:r>
      <w:proofErr w:type="spellEnd"/>
    </w:p>
    <w:p w:rsidR="00E3701A" w:rsidRDefault="00E3701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города Пензы – депутат</w:t>
      </w:r>
    </w:p>
    <w:p w:rsidR="00507FFE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И.В. Краснов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E459B2" w:rsidRDefault="00764BF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</w:t>
      </w:r>
      <w:r w:rsidR="00E459B2">
        <w:rPr>
          <w:sz w:val="26"/>
          <w:szCs w:val="26"/>
        </w:rPr>
        <w:t>о местному самоуправлению</w:t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  <w:t xml:space="preserve">А.Н. </w:t>
      </w:r>
      <w:proofErr w:type="spellStart"/>
      <w:r w:rsidR="00E459B2">
        <w:rPr>
          <w:sz w:val="26"/>
          <w:szCs w:val="26"/>
        </w:rPr>
        <w:t>Шуварин</w:t>
      </w:r>
      <w:proofErr w:type="spellEnd"/>
    </w:p>
    <w:p w:rsidR="00AE2663" w:rsidRDefault="00AE2663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E2663" w:rsidRDefault="00AE2663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Председатель постоянной комиссии</w:t>
      </w:r>
    </w:p>
    <w:p w:rsidR="00AE2663" w:rsidRDefault="00AE2663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AE2663" w:rsidRDefault="00AE2663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градостроительной деятельности</w:t>
      </w:r>
      <w:r w:rsidR="00115870">
        <w:rPr>
          <w:sz w:val="26"/>
          <w:szCs w:val="26"/>
        </w:rPr>
        <w:tab/>
      </w:r>
      <w:r w:rsidR="00115870">
        <w:rPr>
          <w:sz w:val="26"/>
          <w:szCs w:val="26"/>
        </w:rPr>
        <w:tab/>
      </w:r>
      <w:r w:rsidR="00115870">
        <w:rPr>
          <w:sz w:val="26"/>
          <w:szCs w:val="26"/>
        </w:rPr>
        <w:tab/>
      </w:r>
      <w:r w:rsidR="00115870">
        <w:rPr>
          <w:sz w:val="26"/>
          <w:szCs w:val="26"/>
        </w:rPr>
        <w:tab/>
      </w:r>
      <w:r w:rsidR="00115870">
        <w:rPr>
          <w:sz w:val="26"/>
          <w:szCs w:val="26"/>
        </w:rPr>
        <w:tab/>
      </w:r>
      <w:r w:rsidR="00115870">
        <w:rPr>
          <w:sz w:val="26"/>
          <w:szCs w:val="26"/>
        </w:rPr>
        <w:tab/>
        <w:t xml:space="preserve">      Б.А. Панин</w:t>
      </w:r>
    </w:p>
    <w:p w:rsidR="00B00F28" w:rsidRDefault="00B00F2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00F28" w:rsidRDefault="00B00F28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B00F28" w:rsidRDefault="00B00F28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Д.В. </w:t>
      </w:r>
      <w:proofErr w:type="spellStart"/>
      <w:r>
        <w:rPr>
          <w:sz w:val="26"/>
          <w:szCs w:val="26"/>
        </w:rPr>
        <w:t>Фунякин</w:t>
      </w:r>
      <w:proofErr w:type="spellEnd"/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291771">
        <w:rPr>
          <w:sz w:val="26"/>
          <w:szCs w:val="26"/>
        </w:rPr>
        <w:t>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          И.Н. Кочеткова</w:t>
      </w:r>
    </w:p>
    <w:p w:rsidR="00A31496" w:rsidRDefault="00A3149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31496" w:rsidRDefault="00A31496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Правового управления </w:t>
      </w:r>
    </w:p>
    <w:p w:rsidR="00A31496" w:rsidRDefault="00A31496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администрации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Н.А. Коваленко</w:t>
      </w:r>
    </w:p>
    <w:p w:rsidR="008323F6" w:rsidRDefault="008323F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B7397C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856CA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56CAD">
        <w:rPr>
          <w:sz w:val="26"/>
          <w:szCs w:val="26"/>
        </w:rPr>
        <w:t xml:space="preserve"> </w:t>
      </w:r>
    </w:p>
    <w:p w:rsidR="00856CAD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6E06">
        <w:rPr>
          <w:sz w:val="26"/>
          <w:szCs w:val="26"/>
        </w:rPr>
        <w:t xml:space="preserve">     </w:t>
      </w:r>
      <w:r w:rsidR="00B7397C">
        <w:rPr>
          <w:sz w:val="26"/>
          <w:szCs w:val="26"/>
        </w:rPr>
        <w:t>Т.В. Жукова</w:t>
      </w: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F665E" w:rsidRDefault="00DF665E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по формированию земельных участков</w:t>
      </w: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Е.В. </w:t>
      </w:r>
      <w:proofErr w:type="spellStart"/>
      <w:r>
        <w:rPr>
          <w:sz w:val="26"/>
          <w:szCs w:val="26"/>
        </w:rPr>
        <w:t>Родикова</w:t>
      </w:r>
      <w:proofErr w:type="spellEnd"/>
    </w:p>
    <w:p w:rsidR="00D268CC" w:rsidRDefault="00D268CC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F665E" w:rsidRDefault="00DF665E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5438FA" w:rsidRPr="00D25AB7" w:rsidRDefault="005438FA" w:rsidP="005438F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 w:rsidR="007558F8">
        <w:rPr>
          <w:sz w:val="26"/>
          <w:szCs w:val="26"/>
        </w:rPr>
        <w:t>ов</w:t>
      </w:r>
      <w:r w:rsidRPr="00D25AB7">
        <w:rPr>
          <w:sz w:val="26"/>
          <w:szCs w:val="26"/>
        </w:rPr>
        <w:t xml:space="preserve"> </w:t>
      </w:r>
    </w:p>
    <w:p w:rsidR="00924E8E" w:rsidRDefault="005438FA" w:rsidP="00924E8E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 </w:t>
      </w:r>
      <w:r w:rsidR="00924E8E">
        <w:rPr>
          <w:sz w:val="26"/>
          <w:szCs w:val="26"/>
        </w:rPr>
        <w:t xml:space="preserve">заместитель начальника </w:t>
      </w:r>
    </w:p>
    <w:p w:rsidR="00924E8E" w:rsidRDefault="00924E8E" w:rsidP="00924E8E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 –</w:t>
      </w:r>
    </w:p>
    <w:p w:rsidR="00676CEE" w:rsidRDefault="00924E8E" w:rsidP="00924E8E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главный архитектор города</w:t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="00676CEE">
        <w:rPr>
          <w:sz w:val="26"/>
          <w:szCs w:val="26"/>
        </w:rPr>
        <w:t xml:space="preserve"> </w:t>
      </w:r>
      <w:r>
        <w:rPr>
          <w:sz w:val="26"/>
          <w:szCs w:val="26"/>
        </w:rPr>
        <w:t>С.В. Петров</w:t>
      </w: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</w:p>
    <w:sectPr w:rsidR="001C2438" w:rsidSect="0022685B">
      <w:pgSz w:w="11906" w:h="16838"/>
      <w:pgMar w:top="426" w:right="567" w:bottom="993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1C" w:rsidRDefault="00C80E1C">
      <w:r>
        <w:separator/>
      </w:r>
    </w:p>
  </w:endnote>
  <w:endnote w:type="continuationSeparator" w:id="0">
    <w:p w:rsidR="00C80E1C" w:rsidRDefault="00C8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1C" w:rsidRDefault="00C80E1C">
      <w:r>
        <w:separator/>
      </w:r>
    </w:p>
  </w:footnote>
  <w:footnote w:type="continuationSeparator" w:id="0">
    <w:p w:rsidR="00C80E1C" w:rsidRDefault="00C8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10E4B"/>
    <w:rsid w:val="00011E02"/>
    <w:rsid w:val="00020AC6"/>
    <w:rsid w:val="000224F9"/>
    <w:rsid w:val="00025868"/>
    <w:rsid w:val="00030BFD"/>
    <w:rsid w:val="00031FA0"/>
    <w:rsid w:val="00040777"/>
    <w:rsid w:val="00044461"/>
    <w:rsid w:val="000447FB"/>
    <w:rsid w:val="00046C0E"/>
    <w:rsid w:val="000478A4"/>
    <w:rsid w:val="00047D92"/>
    <w:rsid w:val="00050EE9"/>
    <w:rsid w:val="00053673"/>
    <w:rsid w:val="000626FC"/>
    <w:rsid w:val="00062F63"/>
    <w:rsid w:val="000631AC"/>
    <w:rsid w:val="000661D7"/>
    <w:rsid w:val="00070CA6"/>
    <w:rsid w:val="000766FF"/>
    <w:rsid w:val="00080613"/>
    <w:rsid w:val="000818B5"/>
    <w:rsid w:val="0008431F"/>
    <w:rsid w:val="0008644A"/>
    <w:rsid w:val="0008758D"/>
    <w:rsid w:val="00093583"/>
    <w:rsid w:val="00093F63"/>
    <w:rsid w:val="000941DA"/>
    <w:rsid w:val="00094243"/>
    <w:rsid w:val="0009716A"/>
    <w:rsid w:val="000A4996"/>
    <w:rsid w:val="000B0C5B"/>
    <w:rsid w:val="000B44EC"/>
    <w:rsid w:val="000B7C63"/>
    <w:rsid w:val="000C07BF"/>
    <w:rsid w:val="000C4120"/>
    <w:rsid w:val="000C65F1"/>
    <w:rsid w:val="000D0007"/>
    <w:rsid w:val="000D21C3"/>
    <w:rsid w:val="000E0A9D"/>
    <w:rsid w:val="000E449D"/>
    <w:rsid w:val="000F209B"/>
    <w:rsid w:val="000F22A3"/>
    <w:rsid w:val="00101893"/>
    <w:rsid w:val="00106BDC"/>
    <w:rsid w:val="00115870"/>
    <w:rsid w:val="00115D91"/>
    <w:rsid w:val="001175AD"/>
    <w:rsid w:val="00121989"/>
    <w:rsid w:val="001225C4"/>
    <w:rsid w:val="00124FA8"/>
    <w:rsid w:val="001274A8"/>
    <w:rsid w:val="00136BA4"/>
    <w:rsid w:val="00140629"/>
    <w:rsid w:val="001421D7"/>
    <w:rsid w:val="00144AAB"/>
    <w:rsid w:val="00145C2D"/>
    <w:rsid w:val="0014774C"/>
    <w:rsid w:val="001509EA"/>
    <w:rsid w:val="00152578"/>
    <w:rsid w:val="00162EE0"/>
    <w:rsid w:val="00165E9E"/>
    <w:rsid w:val="00170D03"/>
    <w:rsid w:val="00171543"/>
    <w:rsid w:val="001715B6"/>
    <w:rsid w:val="00176969"/>
    <w:rsid w:val="001817FA"/>
    <w:rsid w:val="001925E1"/>
    <w:rsid w:val="00192B76"/>
    <w:rsid w:val="001933F8"/>
    <w:rsid w:val="00193525"/>
    <w:rsid w:val="001A0070"/>
    <w:rsid w:val="001A1699"/>
    <w:rsid w:val="001A194E"/>
    <w:rsid w:val="001A1BBF"/>
    <w:rsid w:val="001A309F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97B"/>
    <w:rsid w:val="001D3020"/>
    <w:rsid w:val="001D745D"/>
    <w:rsid w:val="001E2AE4"/>
    <w:rsid w:val="001E313A"/>
    <w:rsid w:val="001E4242"/>
    <w:rsid w:val="001F0F68"/>
    <w:rsid w:val="001F19EF"/>
    <w:rsid w:val="001F1BA1"/>
    <w:rsid w:val="001F5153"/>
    <w:rsid w:val="00200047"/>
    <w:rsid w:val="002003F9"/>
    <w:rsid w:val="002034B9"/>
    <w:rsid w:val="00207123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BB0"/>
    <w:rsid w:val="00241051"/>
    <w:rsid w:val="00247192"/>
    <w:rsid w:val="00250902"/>
    <w:rsid w:val="00252D2D"/>
    <w:rsid w:val="00252F93"/>
    <w:rsid w:val="0025749E"/>
    <w:rsid w:val="00261EDE"/>
    <w:rsid w:val="002641E8"/>
    <w:rsid w:val="00264ABB"/>
    <w:rsid w:val="002725EA"/>
    <w:rsid w:val="00272E91"/>
    <w:rsid w:val="00274A6B"/>
    <w:rsid w:val="00277610"/>
    <w:rsid w:val="002829B6"/>
    <w:rsid w:val="002843C8"/>
    <w:rsid w:val="00286E71"/>
    <w:rsid w:val="002876EB"/>
    <w:rsid w:val="00291771"/>
    <w:rsid w:val="002A6E2F"/>
    <w:rsid w:val="002B2AC3"/>
    <w:rsid w:val="002B5E77"/>
    <w:rsid w:val="002B6BC9"/>
    <w:rsid w:val="002B7329"/>
    <w:rsid w:val="002B73AE"/>
    <w:rsid w:val="002C2C8D"/>
    <w:rsid w:val="002C687D"/>
    <w:rsid w:val="002C7515"/>
    <w:rsid w:val="002D2FDF"/>
    <w:rsid w:val="002D4A0A"/>
    <w:rsid w:val="002E2850"/>
    <w:rsid w:val="002E4113"/>
    <w:rsid w:val="00303238"/>
    <w:rsid w:val="0030639F"/>
    <w:rsid w:val="00311F10"/>
    <w:rsid w:val="00315035"/>
    <w:rsid w:val="00315849"/>
    <w:rsid w:val="003165C3"/>
    <w:rsid w:val="00316AA7"/>
    <w:rsid w:val="003217ED"/>
    <w:rsid w:val="003337AF"/>
    <w:rsid w:val="0033598A"/>
    <w:rsid w:val="003446E0"/>
    <w:rsid w:val="00344F12"/>
    <w:rsid w:val="0034527F"/>
    <w:rsid w:val="0035605A"/>
    <w:rsid w:val="00361595"/>
    <w:rsid w:val="00362139"/>
    <w:rsid w:val="003624B8"/>
    <w:rsid w:val="00367D56"/>
    <w:rsid w:val="00374B57"/>
    <w:rsid w:val="00375971"/>
    <w:rsid w:val="0037781E"/>
    <w:rsid w:val="00377FA3"/>
    <w:rsid w:val="003830ED"/>
    <w:rsid w:val="0038404F"/>
    <w:rsid w:val="00384CBB"/>
    <w:rsid w:val="003864A8"/>
    <w:rsid w:val="00391DA6"/>
    <w:rsid w:val="00392C27"/>
    <w:rsid w:val="00395626"/>
    <w:rsid w:val="00395D38"/>
    <w:rsid w:val="003971A0"/>
    <w:rsid w:val="003B0FFC"/>
    <w:rsid w:val="003B5C95"/>
    <w:rsid w:val="003B620F"/>
    <w:rsid w:val="003C6233"/>
    <w:rsid w:val="003E22AC"/>
    <w:rsid w:val="003E3AE9"/>
    <w:rsid w:val="003E657E"/>
    <w:rsid w:val="003F13C1"/>
    <w:rsid w:val="003F1DE1"/>
    <w:rsid w:val="00400C0A"/>
    <w:rsid w:val="0040465E"/>
    <w:rsid w:val="00405271"/>
    <w:rsid w:val="004156E0"/>
    <w:rsid w:val="00415A61"/>
    <w:rsid w:val="004234BC"/>
    <w:rsid w:val="00425569"/>
    <w:rsid w:val="00426E20"/>
    <w:rsid w:val="00433BF4"/>
    <w:rsid w:val="00437DEB"/>
    <w:rsid w:val="004428EE"/>
    <w:rsid w:val="00446690"/>
    <w:rsid w:val="00454281"/>
    <w:rsid w:val="00456709"/>
    <w:rsid w:val="00461C74"/>
    <w:rsid w:val="00465E52"/>
    <w:rsid w:val="004661F0"/>
    <w:rsid w:val="00466BA8"/>
    <w:rsid w:val="00473AEB"/>
    <w:rsid w:val="00476B37"/>
    <w:rsid w:val="00483A75"/>
    <w:rsid w:val="00484159"/>
    <w:rsid w:val="0048519A"/>
    <w:rsid w:val="0049001E"/>
    <w:rsid w:val="00490282"/>
    <w:rsid w:val="00497B2E"/>
    <w:rsid w:val="004A0F3C"/>
    <w:rsid w:val="004A2219"/>
    <w:rsid w:val="004A3857"/>
    <w:rsid w:val="004A40C7"/>
    <w:rsid w:val="004A7151"/>
    <w:rsid w:val="004C0DD0"/>
    <w:rsid w:val="004C578C"/>
    <w:rsid w:val="004C688E"/>
    <w:rsid w:val="004D0051"/>
    <w:rsid w:val="004D4D4C"/>
    <w:rsid w:val="004D7D7A"/>
    <w:rsid w:val="004E07EF"/>
    <w:rsid w:val="004E2080"/>
    <w:rsid w:val="004E6D52"/>
    <w:rsid w:val="004F0545"/>
    <w:rsid w:val="004F1D86"/>
    <w:rsid w:val="004F2A4A"/>
    <w:rsid w:val="00503CA3"/>
    <w:rsid w:val="00507B29"/>
    <w:rsid w:val="00507FFE"/>
    <w:rsid w:val="0051056F"/>
    <w:rsid w:val="00513DC6"/>
    <w:rsid w:val="00515EA0"/>
    <w:rsid w:val="00520A3F"/>
    <w:rsid w:val="00531560"/>
    <w:rsid w:val="00532C11"/>
    <w:rsid w:val="00533BEE"/>
    <w:rsid w:val="005350F7"/>
    <w:rsid w:val="005407C7"/>
    <w:rsid w:val="00541CD0"/>
    <w:rsid w:val="005438FA"/>
    <w:rsid w:val="0054398A"/>
    <w:rsid w:val="0054429C"/>
    <w:rsid w:val="00545EEF"/>
    <w:rsid w:val="00555C08"/>
    <w:rsid w:val="00560448"/>
    <w:rsid w:val="00561390"/>
    <w:rsid w:val="0056359B"/>
    <w:rsid w:val="00564961"/>
    <w:rsid w:val="00564BCA"/>
    <w:rsid w:val="00566A36"/>
    <w:rsid w:val="00571BBA"/>
    <w:rsid w:val="00573150"/>
    <w:rsid w:val="00584217"/>
    <w:rsid w:val="00584A41"/>
    <w:rsid w:val="00586A94"/>
    <w:rsid w:val="00590682"/>
    <w:rsid w:val="00591C7C"/>
    <w:rsid w:val="005959D1"/>
    <w:rsid w:val="005A1E2A"/>
    <w:rsid w:val="005A5287"/>
    <w:rsid w:val="005A54B9"/>
    <w:rsid w:val="005A5C9A"/>
    <w:rsid w:val="005A6954"/>
    <w:rsid w:val="005B3E22"/>
    <w:rsid w:val="005B7226"/>
    <w:rsid w:val="005C59E2"/>
    <w:rsid w:val="005D5166"/>
    <w:rsid w:val="005E3242"/>
    <w:rsid w:val="005E3D30"/>
    <w:rsid w:val="005E7BF5"/>
    <w:rsid w:val="005F329B"/>
    <w:rsid w:val="005F7777"/>
    <w:rsid w:val="005F7D7F"/>
    <w:rsid w:val="0060028B"/>
    <w:rsid w:val="006050CD"/>
    <w:rsid w:val="006055EA"/>
    <w:rsid w:val="00611642"/>
    <w:rsid w:val="006117A7"/>
    <w:rsid w:val="00615D60"/>
    <w:rsid w:val="00617313"/>
    <w:rsid w:val="006177BF"/>
    <w:rsid w:val="0062067F"/>
    <w:rsid w:val="00627878"/>
    <w:rsid w:val="00630BF6"/>
    <w:rsid w:val="0064006E"/>
    <w:rsid w:val="00641DC4"/>
    <w:rsid w:val="006524BF"/>
    <w:rsid w:val="0065476A"/>
    <w:rsid w:val="00655044"/>
    <w:rsid w:val="006602D5"/>
    <w:rsid w:val="0066527F"/>
    <w:rsid w:val="006679AC"/>
    <w:rsid w:val="00670C68"/>
    <w:rsid w:val="006713B0"/>
    <w:rsid w:val="00675DA2"/>
    <w:rsid w:val="006768A7"/>
    <w:rsid w:val="00676CEE"/>
    <w:rsid w:val="00680E76"/>
    <w:rsid w:val="00685F96"/>
    <w:rsid w:val="00693284"/>
    <w:rsid w:val="006A010D"/>
    <w:rsid w:val="006A71A9"/>
    <w:rsid w:val="006C29E6"/>
    <w:rsid w:val="006C71C8"/>
    <w:rsid w:val="006D0B18"/>
    <w:rsid w:val="006D2344"/>
    <w:rsid w:val="006D524C"/>
    <w:rsid w:val="006D63E8"/>
    <w:rsid w:val="006E227C"/>
    <w:rsid w:val="006E2E37"/>
    <w:rsid w:val="006E5D21"/>
    <w:rsid w:val="006F0C0C"/>
    <w:rsid w:val="006F10E2"/>
    <w:rsid w:val="006F4BE2"/>
    <w:rsid w:val="00703CF6"/>
    <w:rsid w:val="00704BC9"/>
    <w:rsid w:val="0070761D"/>
    <w:rsid w:val="007076FC"/>
    <w:rsid w:val="0070784E"/>
    <w:rsid w:val="007200CD"/>
    <w:rsid w:val="00721B07"/>
    <w:rsid w:val="0072517A"/>
    <w:rsid w:val="00730398"/>
    <w:rsid w:val="00730BB1"/>
    <w:rsid w:val="0073563C"/>
    <w:rsid w:val="00740B7A"/>
    <w:rsid w:val="00741538"/>
    <w:rsid w:val="00741EFC"/>
    <w:rsid w:val="00742A04"/>
    <w:rsid w:val="00742FD3"/>
    <w:rsid w:val="00744581"/>
    <w:rsid w:val="007515F8"/>
    <w:rsid w:val="007558F8"/>
    <w:rsid w:val="00763CF9"/>
    <w:rsid w:val="00764BFF"/>
    <w:rsid w:val="007734F0"/>
    <w:rsid w:val="00773EE3"/>
    <w:rsid w:val="0077465F"/>
    <w:rsid w:val="00775911"/>
    <w:rsid w:val="00782D57"/>
    <w:rsid w:val="00785B02"/>
    <w:rsid w:val="007901BC"/>
    <w:rsid w:val="007928CD"/>
    <w:rsid w:val="00792A2A"/>
    <w:rsid w:val="00795C74"/>
    <w:rsid w:val="00796301"/>
    <w:rsid w:val="00796C4D"/>
    <w:rsid w:val="00796EC2"/>
    <w:rsid w:val="007B0BC1"/>
    <w:rsid w:val="007B79D4"/>
    <w:rsid w:val="007C3536"/>
    <w:rsid w:val="007C3911"/>
    <w:rsid w:val="007C7777"/>
    <w:rsid w:val="007D3130"/>
    <w:rsid w:val="007D42B2"/>
    <w:rsid w:val="007D7574"/>
    <w:rsid w:val="007E3D0B"/>
    <w:rsid w:val="007E4DBF"/>
    <w:rsid w:val="007E7542"/>
    <w:rsid w:val="007F726E"/>
    <w:rsid w:val="00801A23"/>
    <w:rsid w:val="00804B96"/>
    <w:rsid w:val="00804EE7"/>
    <w:rsid w:val="00811F3B"/>
    <w:rsid w:val="00811F69"/>
    <w:rsid w:val="008148D8"/>
    <w:rsid w:val="00817196"/>
    <w:rsid w:val="0082388D"/>
    <w:rsid w:val="008243C9"/>
    <w:rsid w:val="0083062E"/>
    <w:rsid w:val="00830C75"/>
    <w:rsid w:val="008323F6"/>
    <w:rsid w:val="00833EBB"/>
    <w:rsid w:val="00843AC5"/>
    <w:rsid w:val="008441A9"/>
    <w:rsid w:val="00844D32"/>
    <w:rsid w:val="00847AE1"/>
    <w:rsid w:val="008525C9"/>
    <w:rsid w:val="008529FD"/>
    <w:rsid w:val="00853F2A"/>
    <w:rsid w:val="00856CAD"/>
    <w:rsid w:val="00861939"/>
    <w:rsid w:val="00863028"/>
    <w:rsid w:val="00866291"/>
    <w:rsid w:val="00867D40"/>
    <w:rsid w:val="00871878"/>
    <w:rsid w:val="008719A2"/>
    <w:rsid w:val="00876533"/>
    <w:rsid w:val="008768FE"/>
    <w:rsid w:val="00882053"/>
    <w:rsid w:val="00882AD8"/>
    <w:rsid w:val="00884F63"/>
    <w:rsid w:val="008872E0"/>
    <w:rsid w:val="00892964"/>
    <w:rsid w:val="00894195"/>
    <w:rsid w:val="008950F3"/>
    <w:rsid w:val="00895EBF"/>
    <w:rsid w:val="0089651E"/>
    <w:rsid w:val="008A22DE"/>
    <w:rsid w:val="008A4205"/>
    <w:rsid w:val="008A7172"/>
    <w:rsid w:val="008A76DF"/>
    <w:rsid w:val="008B04B5"/>
    <w:rsid w:val="008B1582"/>
    <w:rsid w:val="008B2462"/>
    <w:rsid w:val="008B3D24"/>
    <w:rsid w:val="008B6734"/>
    <w:rsid w:val="008C16BE"/>
    <w:rsid w:val="008C4068"/>
    <w:rsid w:val="008D1518"/>
    <w:rsid w:val="008D3631"/>
    <w:rsid w:val="008E6ED1"/>
    <w:rsid w:val="008F101A"/>
    <w:rsid w:val="00900E40"/>
    <w:rsid w:val="00900F75"/>
    <w:rsid w:val="00902BDC"/>
    <w:rsid w:val="00903448"/>
    <w:rsid w:val="00905DF6"/>
    <w:rsid w:val="0091354E"/>
    <w:rsid w:val="00916359"/>
    <w:rsid w:val="009207C0"/>
    <w:rsid w:val="00921277"/>
    <w:rsid w:val="009234FB"/>
    <w:rsid w:val="00924E8E"/>
    <w:rsid w:val="009261E1"/>
    <w:rsid w:val="00927411"/>
    <w:rsid w:val="009323E8"/>
    <w:rsid w:val="00933482"/>
    <w:rsid w:val="009365E8"/>
    <w:rsid w:val="00941A9D"/>
    <w:rsid w:val="0094513D"/>
    <w:rsid w:val="00946019"/>
    <w:rsid w:val="00953186"/>
    <w:rsid w:val="00956273"/>
    <w:rsid w:val="00957198"/>
    <w:rsid w:val="00957596"/>
    <w:rsid w:val="0096027B"/>
    <w:rsid w:val="00966E06"/>
    <w:rsid w:val="00974704"/>
    <w:rsid w:val="00984FD9"/>
    <w:rsid w:val="00990C7E"/>
    <w:rsid w:val="00991708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B44FD"/>
    <w:rsid w:val="009C2CBC"/>
    <w:rsid w:val="009C40A6"/>
    <w:rsid w:val="009C72D5"/>
    <w:rsid w:val="009D0A94"/>
    <w:rsid w:val="009D2C76"/>
    <w:rsid w:val="009D32C4"/>
    <w:rsid w:val="009E0A31"/>
    <w:rsid w:val="009E305D"/>
    <w:rsid w:val="009E3600"/>
    <w:rsid w:val="009E48EF"/>
    <w:rsid w:val="009F0E1F"/>
    <w:rsid w:val="009F2EEE"/>
    <w:rsid w:val="009F4786"/>
    <w:rsid w:val="009F6907"/>
    <w:rsid w:val="00A06AD6"/>
    <w:rsid w:val="00A11B25"/>
    <w:rsid w:val="00A140F8"/>
    <w:rsid w:val="00A15018"/>
    <w:rsid w:val="00A158A9"/>
    <w:rsid w:val="00A17637"/>
    <w:rsid w:val="00A202D1"/>
    <w:rsid w:val="00A20344"/>
    <w:rsid w:val="00A21341"/>
    <w:rsid w:val="00A21675"/>
    <w:rsid w:val="00A227F5"/>
    <w:rsid w:val="00A23295"/>
    <w:rsid w:val="00A23536"/>
    <w:rsid w:val="00A238D2"/>
    <w:rsid w:val="00A31496"/>
    <w:rsid w:val="00A36377"/>
    <w:rsid w:val="00A37E48"/>
    <w:rsid w:val="00A4257E"/>
    <w:rsid w:val="00A4310C"/>
    <w:rsid w:val="00A4525E"/>
    <w:rsid w:val="00A45AD8"/>
    <w:rsid w:val="00A76250"/>
    <w:rsid w:val="00A83061"/>
    <w:rsid w:val="00A85BF2"/>
    <w:rsid w:val="00A9396A"/>
    <w:rsid w:val="00AA1D11"/>
    <w:rsid w:val="00AA4934"/>
    <w:rsid w:val="00AA59C5"/>
    <w:rsid w:val="00AA6CD9"/>
    <w:rsid w:val="00AC0334"/>
    <w:rsid w:val="00AC6112"/>
    <w:rsid w:val="00AD5143"/>
    <w:rsid w:val="00AD762F"/>
    <w:rsid w:val="00AE1150"/>
    <w:rsid w:val="00AE1DDE"/>
    <w:rsid w:val="00AE2663"/>
    <w:rsid w:val="00AF1392"/>
    <w:rsid w:val="00AF1B36"/>
    <w:rsid w:val="00AF7071"/>
    <w:rsid w:val="00B009AB"/>
    <w:rsid w:val="00B00F28"/>
    <w:rsid w:val="00B013AD"/>
    <w:rsid w:val="00B0156A"/>
    <w:rsid w:val="00B028E2"/>
    <w:rsid w:val="00B02A09"/>
    <w:rsid w:val="00B148F2"/>
    <w:rsid w:val="00B15FA5"/>
    <w:rsid w:val="00B22FFA"/>
    <w:rsid w:val="00B23367"/>
    <w:rsid w:val="00B2364D"/>
    <w:rsid w:val="00B254D3"/>
    <w:rsid w:val="00B25B84"/>
    <w:rsid w:val="00B25BC6"/>
    <w:rsid w:val="00B25EB5"/>
    <w:rsid w:val="00B262A5"/>
    <w:rsid w:val="00B30AC8"/>
    <w:rsid w:val="00B321CE"/>
    <w:rsid w:val="00B32659"/>
    <w:rsid w:val="00B35433"/>
    <w:rsid w:val="00B36E62"/>
    <w:rsid w:val="00B4002F"/>
    <w:rsid w:val="00B4080B"/>
    <w:rsid w:val="00B472C6"/>
    <w:rsid w:val="00B50ADD"/>
    <w:rsid w:val="00B52112"/>
    <w:rsid w:val="00B52420"/>
    <w:rsid w:val="00B54258"/>
    <w:rsid w:val="00B54BE9"/>
    <w:rsid w:val="00B62225"/>
    <w:rsid w:val="00B639E1"/>
    <w:rsid w:val="00B63E4C"/>
    <w:rsid w:val="00B66ED2"/>
    <w:rsid w:val="00B72514"/>
    <w:rsid w:val="00B7287F"/>
    <w:rsid w:val="00B7353D"/>
    <w:rsid w:val="00B7397C"/>
    <w:rsid w:val="00B76DC4"/>
    <w:rsid w:val="00B85180"/>
    <w:rsid w:val="00B86955"/>
    <w:rsid w:val="00B96351"/>
    <w:rsid w:val="00B97840"/>
    <w:rsid w:val="00BA0CEE"/>
    <w:rsid w:val="00BA164D"/>
    <w:rsid w:val="00BA2066"/>
    <w:rsid w:val="00BA5B98"/>
    <w:rsid w:val="00BB2B1B"/>
    <w:rsid w:val="00BC6D0C"/>
    <w:rsid w:val="00BD09AF"/>
    <w:rsid w:val="00BD160B"/>
    <w:rsid w:val="00BD21E0"/>
    <w:rsid w:val="00BD3BEF"/>
    <w:rsid w:val="00BE13F7"/>
    <w:rsid w:val="00BE6A73"/>
    <w:rsid w:val="00BF124D"/>
    <w:rsid w:val="00BF479D"/>
    <w:rsid w:val="00C00E27"/>
    <w:rsid w:val="00C01B3A"/>
    <w:rsid w:val="00C06FF1"/>
    <w:rsid w:val="00C13DE4"/>
    <w:rsid w:val="00C17C23"/>
    <w:rsid w:val="00C23A06"/>
    <w:rsid w:val="00C23DBB"/>
    <w:rsid w:val="00C249DD"/>
    <w:rsid w:val="00C27B55"/>
    <w:rsid w:val="00C3158B"/>
    <w:rsid w:val="00C34510"/>
    <w:rsid w:val="00C34E4C"/>
    <w:rsid w:val="00C400D9"/>
    <w:rsid w:val="00C40BCC"/>
    <w:rsid w:val="00C42C11"/>
    <w:rsid w:val="00C42FC1"/>
    <w:rsid w:val="00C4494E"/>
    <w:rsid w:val="00C505E1"/>
    <w:rsid w:val="00C540ED"/>
    <w:rsid w:val="00C563C2"/>
    <w:rsid w:val="00C57CB7"/>
    <w:rsid w:val="00C67F16"/>
    <w:rsid w:val="00C7287D"/>
    <w:rsid w:val="00C80E1C"/>
    <w:rsid w:val="00C826B1"/>
    <w:rsid w:val="00C93B45"/>
    <w:rsid w:val="00CA04BC"/>
    <w:rsid w:val="00CA4035"/>
    <w:rsid w:val="00CA5784"/>
    <w:rsid w:val="00CA7073"/>
    <w:rsid w:val="00CB185B"/>
    <w:rsid w:val="00CC3A2E"/>
    <w:rsid w:val="00CC6DA1"/>
    <w:rsid w:val="00CD4B86"/>
    <w:rsid w:val="00CD4C7F"/>
    <w:rsid w:val="00CE0FD2"/>
    <w:rsid w:val="00CE361F"/>
    <w:rsid w:val="00CF32CF"/>
    <w:rsid w:val="00CF39ED"/>
    <w:rsid w:val="00D01B0B"/>
    <w:rsid w:val="00D01BFF"/>
    <w:rsid w:val="00D11121"/>
    <w:rsid w:val="00D11226"/>
    <w:rsid w:val="00D1421E"/>
    <w:rsid w:val="00D16778"/>
    <w:rsid w:val="00D20B66"/>
    <w:rsid w:val="00D22211"/>
    <w:rsid w:val="00D23D9D"/>
    <w:rsid w:val="00D23DAD"/>
    <w:rsid w:val="00D24551"/>
    <w:rsid w:val="00D268CC"/>
    <w:rsid w:val="00D33AED"/>
    <w:rsid w:val="00D37A77"/>
    <w:rsid w:val="00D40A5E"/>
    <w:rsid w:val="00D43950"/>
    <w:rsid w:val="00D641AA"/>
    <w:rsid w:val="00D654B3"/>
    <w:rsid w:val="00D663C4"/>
    <w:rsid w:val="00D7223A"/>
    <w:rsid w:val="00D767C1"/>
    <w:rsid w:val="00D76836"/>
    <w:rsid w:val="00D771C1"/>
    <w:rsid w:val="00D8228E"/>
    <w:rsid w:val="00D84492"/>
    <w:rsid w:val="00D861C4"/>
    <w:rsid w:val="00D86F43"/>
    <w:rsid w:val="00D95F83"/>
    <w:rsid w:val="00DB2332"/>
    <w:rsid w:val="00DB41D9"/>
    <w:rsid w:val="00DB789D"/>
    <w:rsid w:val="00DC3004"/>
    <w:rsid w:val="00DC3847"/>
    <w:rsid w:val="00DC5AF9"/>
    <w:rsid w:val="00DC7F75"/>
    <w:rsid w:val="00DD2109"/>
    <w:rsid w:val="00DD482C"/>
    <w:rsid w:val="00DD61F1"/>
    <w:rsid w:val="00DD6FCA"/>
    <w:rsid w:val="00DD7D16"/>
    <w:rsid w:val="00DE5864"/>
    <w:rsid w:val="00DF216E"/>
    <w:rsid w:val="00DF665E"/>
    <w:rsid w:val="00E12319"/>
    <w:rsid w:val="00E14EC2"/>
    <w:rsid w:val="00E20A41"/>
    <w:rsid w:val="00E21C5F"/>
    <w:rsid w:val="00E27156"/>
    <w:rsid w:val="00E30098"/>
    <w:rsid w:val="00E31D9B"/>
    <w:rsid w:val="00E33235"/>
    <w:rsid w:val="00E3521C"/>
    <w:rsid w:val="00E36D32"/>
    <w:rsid w:val="00E3701A"/>
    <w:rsid w:val="00E371CF"/>
    <w:rsid w:val="00E3784F"/>
    <w:rsid w:val="00E4002F"/>
    <w:rsid w:val="00E459B2"/>
    <w:rsid w:val="00E45ABC"/>
    <w:rsid w:val="00E461AB"/>
    <w:rsid w:val="00E53B36"/>
    <w:rsid w:val="00E57808"/>
    <w:rsid w:val="00E57CEC"/>
    <w:rsid w:val="00E617E2"/>
    <w:rsid w:val="00E62350"/>
    <w:rsid w:val="00E63FE9"/>
    <w:rsid w:val="00E65B2E"/>
    <w:rsid w:val="00E67F2D"/>
    <w:rsid w:val="00E7025D"/>
    <w:rsid w:val="00E71335"/>
    <w:rsid w:val="00E74558"/>
    <w:rsid w:val="00E7650A"/>
    <w:rsid w:val="00E770CB"/>
    <w:rsid w:val="00E77122"/>
    <w:rsid w:val="00E80456"/>
    <w:rsid w:val="00E843CD"/>
    <w:rsid w:val="00E86125"/>
    <w:rsid w:val="00E86A78"/>
    <w:rsid w:val="00E92D7C"/>
    <w:rsid w:val="00E9394B"/>
    <w:rsid w:val="00E94124"/>
    <w:rsid w:val="00E9428A"/>
    <w:rsid w:val="00EA3807"/>
    <w:rsid w:val="00EA715D"/>
    <w:rsid w:val="00EA7D6A"/>
    <w:rsid w:val="00EB1471"/>
    <w:rsid w:val="00EB321D"/>
    <w:rsid w:val="00EB6912"/>
    <w:rsid w:val="00EC0631"/>
    <w:rsid w:val="00EC4B37"/>
    <w:rsid w:val="00EC6129"/>
    <w:rsid w:val="00ED1A82"/>
    <w:rsid w:val="00ED350F"/>
    <w:rsid w:val="00ED3E67"/>
    <w:rsid w:val="00ED6C77"/>
    <w:rsid w:val="00EF6252"/>
    <w:rsid w:val="00F01CF3"/>
    <w:rsid w:val="00F02180"/>
    <w:rsid w:val="00F03DF7"/>
    <w:rsid w:val="00F03E86"/>
    <w:rsid w:val="00F05F3C"/>
    <w:rsid w:val="00F1133F"/>
    <w:rsid w:val="00F11476"/>
    <w:rsid w:val="00F160AB"/>
    <w:rsid w:val="00F216D1"/>
    <w:rsid w:val="00F223B3"/>
    <w:rsid w:val="00F2663F"/>
    <w:rsid w:val="00F26BB3"/>
    <w:rsid w:val="00F40216"/>
    <w:rsid w:val="00F415B5"/>
    <w:rsid w:val="00F4217C"/>
    <w:rsid w:val="00F43C2C"/>
    <w:rsid w:val="00F46C9C"/>
    <w:rsid w:val="00F47046"/>
    <w:rsid w:val="00F51928"/>
    <w:rsid w:val="00F53C0A"/>
    <w:rsid w:val="00F555E1"/>
    <w:rsid w:val="00F64490"/>
    <w:rsid w:val="00F707C3"/>
    <w:rsid w:val="00F71F6F"/>
    <w:rsid w:val="00F80774"/>
    <w:rsid w:val="00F8281D"/>
    <w:rsid w:val="00F836C8"/>
    <w:rsid w:val="00F9448E"/>
    <w:rsid w:val="00FA740E"/>
    <w:rsid w:val="00FB0B04"/>
    <w:rsid w:val="00FB18BA"/>
    <w:rsid w:val="00FB2B15"/>
    <w:rsid w:val="00FB35CE"/>
    <w:rsid w:val="00FB3E33"/>
    <w:rsid w:val="00FB4F2D"/>
    <w:rsid w:val="00FB5615"/>
    <w:rsid w:val="00FB5F73"/>
    <w:rsid w:val="00FB617F"/>
    <w:rsid w:val="00FB79A3"/>
    <w:rsid w:val="00FC0764"/>
    <w:rsid w:val="00FD4B1B"/>
    <w:rsid w:val="00FD4C36"/>
    <w:rsid w:val="00FD6ACE"/>
    <w:rsid w:val="00FD6B92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468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2027</cp:revision>
  <cp:lastPrinted>2020-09-03T15:04:00Z</cp:lastPrinted>
  <dcterms:created xsi:type="dcterms:W3CDTF">2019-06-20T09:21:00Z</dcterms:created>
  <dcterms:modified xsi:type="dcterms:W3CDTF">2020-09-03T15:05:00Z</dcterms:modified>
</cp:coreProperties>
</file>